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583"/>
        <w:gridCol w:w="2122"/>
        <w:gridCol w:w="3020"/>
      </w:tblGrid>
      <w:tr w:rsidR="00643D41" w:rsidRPr="00827E7D" w:rsidTr="003021B0">
        <w:trPr>
          <w:trHeight w:val="11348"/>
        </w:trPr>
        <w:tc>
          <w:tcPr>
            <w:tcW w:w="9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D41" w:rsidRPr="00827E7D" w:rsidRDefault="00643D41" w:rsidP="003021B0">
            <w:pPr>
              <w:spacing w:line="256" w:lineRule="auto"/>
              <w:ind w:left="-120"/>
              <w:jc w:val="both"/>
              <w:rPr>
                <w:rFonts w:ascii="Times New Roman" w:hAnsi="Times New Roman" w:cs="Times New Roman"/>
                <w:lang w:val="uk-UA"/>
              </w:rPr>
            </w:pPr>
          </w:p>
          <w:p w:rsidR="00643D41" w:rsidRPr="00827E7D" w:rsidRDefault="00643D41" w:rsidP="003021B0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МІНІСТЕРСТВО ОСВІТИ І НАУКИ УКРАЇНИ</w:t>
            </w:r>
          </w:p>
          <w:p w:rsidR="00643D41" w:rsidRPr="00827E7D" w:rsidRDefault="00643D41" w:rsidP="003021B0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КИЇВСЬКИЙ НАЦІОНАЛЬНИЙ УНІВЕРСИТЕТ імені Тараса Шевченка</w:t>
            </w:r>
          </w:p>
          <w:p w:rsidR="00643D41" w:rsidRPr="00827E7D" w:rsidRDefault="00643D41" w:rsidP="003021B0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ФАКУЛЬТЕТ ІНФОРМАЦІЙНИХ ТЕХНОЛОГІЙ</w:t>
            </w:r>
          </w:p>
          <w:p w:rsidR="00643D41" w:rsidRPr="00827E7D" w:rsidRDefault="00643D41" w:rsidP="003021B0">
            <w:pPr>
              <w:ind w:left="-567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27E7D">
              <w:rPr>
                <w:rFonts w:ascii="Times New Roman" w:hAnsi="Times New Roman" w:cs="Times New Roman"/>
                <w:b/>
                <w:lang w:val="uk-UA"/>
              </w:rPr>
              <w:t>Кафедра програмних систем і технологій</w:t>
            </w:r>
          </w:p>
          <w:p w:rsidR="00643D41" w:rsidRPr="00827E7D" w:rsidRDefault="00643D41" w:rsidP="003021B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643D41" w:rsidRPr="00827E7D" w:rsidRDefault="00643D41" w:rsidP="003021B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643D41" w:rsidRPr="00827E7D" w:rsidRDefault="00643D41" w:rsidP="003021B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643D41" w:rsidRPr="00827E7D" w:rsidRDefault="00643D41" w:rsidP="003021B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643D41" w:rsidRPr="00827E7D" w:rsidRDefault="00643D41" w:rsidP="003021B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643D41" w:rsidRPr="00827E7D" w:rsidRDefault="00643D41" w:rsidP="003021B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643D41" w:rsidRPr="00827E7D" w:rsidRDefault="00643D41" w:rsidP="003021B0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643D41" w:rsidRPr="00827E7D" w:rsidRDefault="00643D41" w:rsidP="003021B0">
            <w:pPr>
              <w:spacing w:line="27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Дисципліна</w:t>
            </w:r>
          </w:p>
          <w:p w:rsidR="00643D41" w:rsidRPr="00827E7D" w:rsidRDefault="00643D41" w:rsidP="003021B0">
            <w:pPr>
              <w:spacing w:line="27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b/>
                <w:bCs/>
                <w:lang w:val="uk-UA"/>
              </w:rPr>
              <w:t>«</w:t>
            </w:r>
            <w:r w:rsidR="00D2730B" w:rsidRPr="00827E7D">
              <w:rPr>
                <w:rFonts w:ascii="Times New Roman" w:hAnsi="Times New Roman" w:cs="Times New Roman"/>
                <w:b/>
                <w:bCs/>
                <w:lang w:val="uk-UA"/>
              </w:rPr>
              <w:t>Прикладна математика</w:t>
            </w:r>
            <w:r w:rsidRPr="00827E7D">
              <w:rPr>
                <w:rFonts w:ascii="Times New Roman" w:hAnsi="Times New Roman" w:cs="Times New Roman"/>
                <w:b/>
                <w:bCs/>
                <w:lang w:val="uk-UA"/>
              </w:rPr>
              <w:t>»</w:t>
            </w:r>
          </w:p>
          <w:p w:rsidR="00643D41" w:rsidRPr="00827E7D" w:rsidRDefault="00643D41" w:rsidP="003021B0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643D41" w:rsidRPr="00827E7D" w:rsidRDefault="00643D41" w:rsidP="003021B0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815CA" w:rsidRPr="009815CA" w:rsidRDefault="009815CA" w:rsidP="009815C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Практична робота</w:t>
            </w:r>
            <w:r w:rsidRPr="008248F5">
              <w:rPr>
                <w:rFonts w:ascii="Times New Roman" w:hAnsi="Times New Roman" w:cs="Times New Roman"/>
                <w:b/>
                <w:bCs/>
              </w:rPr>
              <w:t xml:space="preserve"> № </w:t>
            </w:r>
            <w:r>
              <w:rPr>
                <w:rFonts w:ascii="Times New Roman" w:hAnsi="Times New Roman" w:cs="Times New Roman"/>
                <w:b/>
                <w:bCs/>
                <w:lang w:val="uk-UA"/>
              </w:rPr>
              <w:t>4</w:t>
            </w:r>
          </w:p>
          <w:p w:rsidR="009815CA" w:rsidRPr="00964B91" w:rsidRDefault="00342579" w:rsidP="009815C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Варіант 2</w:t>
            </w:r>
            <w:bookmarkStart w:id="0" w:name="_GoBack"/>
            <w:bookmarkEnd w:id="0"/>
          </w:p>
          <w:p w:rsidR="009815CA" w:rsidRPr="008248F5" w:rsidRDefault="009815CA" w:rsidP="009815C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248F5">
              <w:rPr>
                <w:rFonts w:ascii="Times New Roman" w:hAnsi="Times New Roman" w:cs="Times New Roman"/>
                <w:b/>
                <w:bCs/>
              </w:rPr>
              <w:t>на тему:</w:t>
            </w:r>
          </w:p>
          <w:p w:rsidR="009815CA" w:rsidRPr="008248F5" w:rsidRDefault="009815CA" w:rsidP="009815CA">
            <w:pPr>
              <w:spacing w:after="142" w:line="276" w:lineRule="auto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8248F5">
              <w:rPr>
                <w:rFonts w:ascii="Times New Roman" w:hAnsi="Times New Roman" w:cs="Times New Roman"/>
                <w:b/>
                <w:bCs/>
                <w:lang w:val="uk-UA"/>
              </w:rPr>
              <w:t>«</w:t>
            </w:r>
            <w:r>
              <w:t xml:space="preserve"> </w:t>
            </w:r>
            <w:r w:rsidRPr="006122BD">
              <w:rPr>
                <w:rFonts w:ascii="Times New Roman" w:hAnsi="Times New Roman" w:cs="Times New Roman"/>
                <w:b/>
                <w:lang w:val="uk-UA"/>
              </w:rPr>
              <w:t xml:space="preserve">Графічні можливості. Тривимірні графіки </w:t>
            </w:r>
            <w:proofErr w:type="spellStart"/>
            <w:r w:rsidRPr="006122BD">
              <w:rPr>
                <w:rFonts w:ascii="Times New Roman" w:hAnsi="Times New Roman" w:cs="Times New Roman"/>
                <w:b/>
                <w:lang w:val="uk-UA"/>
              </w:rPr>
              <w:t>matplotlib</w:t>
            </w:r>
            <w:proofErr w:type="spellEnd"/>
            <w:r w:rsidRPr="008248F5">
              <w:rPr>
                <w:rFonts w:ascii="Times New Roman" w:hAnsi="Times New Roman" w:cs="Times New Roman"/>
                <w:b/>
                <w:bCs/>
                <w:lang w:val="uk-UA"/>
              </w:rPr>
              <w:t>»</w:t>
            </w:r>
          </w:p>
          <w:p w:rsidR="00643D41" w:rsidRPr="00827E7D" w:rsidRDefault="00643D41" w:rsidP="003021B0">
            <w:pPr>
              <w:pStyle w:val="a3"/>
              <w:spacing w:after="0" w:line="256" w:lineRule="auto"/>
              <w:jc w:val="both"/>
              <w:rPr>
                <w:b/>
                <w:i/>
                <w:lang w:val="uk-UA" w:eastAsia="en-US"/>
              </w:rPr>
            </w:pPr>
          </w:p>
        </w:tc>
      </w:tr>
      <w:tr w:rsidR="00643D41" w:rsidRPr="00827E7D" w:rsidTr="003021B0">
        <w:trPr>
          <w:trHeight w:val="74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643D41" w:rsidP="003021B0">
            <w:pPr>
              <w:spacing w:line="25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827E7D">
              <w:rPr>
                <w:rFonts w:ascii="Times New Roman" w:hAnsi="Times New Roman" w:cs="Times New Roman"/>
                <w:b/>
                <w:lang w:val="uk-UA"/>
              </w:rPr>
              <w:t>Виконав: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9F6A94" w:rsidP="003021B0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Варава Павло Олександрович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643D41" w:rsidP="003021B0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b/>
                <w:lang w:val="uk-UA"/>
              </w:rPr>
              <w:t>Перевірила</w:t>
            </w:r>
            <w:r w:rsidRPr="00827E7D">
              <w:rPr>
                <w:rFonts w:ascii="Times New Roman" w:hAnsi="Times New Roman" w:cs="Times New Roman"/>
                <w:lang w:val="uk-UA"/>
              </w:rPr>
              <w:t>: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D41" w:rsidRPr="00827E7D" w:rsidRDefault="00D2730B" w:rsidP="003021B0">
            <w:pPr>
              <w:spacing w:line="256" w:lineRule="auto"/>
              <w:jc w:val="both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Ковтун О.І</w:t>
            </w:r>
          </w:p>
        </w:tc>
      </w:tr>
      <w:tr w:rsidR="00643D41" w:rsidRPr="00827E7D" w:rsidTr="003021B0">
        <w:trPr>
          <w:trHeight w:val="80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643D41" w:rsidP="003021B0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Група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643D41" w:rsidP="003021B0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ІПЗ-2</w:t>
            </w:r>
            <w:r w:rsidR="003021B0" w:rsidRPr="00827E7D">
              <w:rPr>
                <w:rFonts w:ascii="Times New Roman" w:hAnsi="Times New Roman" w:cs="Times New Roman"/>
                <w:lang w:val="uk-UA"/>
              </w:rPr>
              <w:t>4 МС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643D41" w:rsidP="003021B0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iCs/>
                <w:spacing w:val="-2"/>
                <w:lang w:val="uk-UA"/>
              </w:rPr>
              <w:t>Дата перевірки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3D41" w:rsidRPr="00827E7D" w:rsidRDefault="00643D41" w:rsidP="003021B0">
            <w:pPr>
              <w:spacing w:line="256" w:lineRule="auto"/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643D41" w:rsidRPr="00827E7D" w:rsidTr="003021B0">
        <w:trPr>
          <w:trHeight w:val="36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D41" w:rsidRPr="00827E7D" w:rsidRDefault="00643D41" w:rsidP="003021B0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Форма навчання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D41" w:rsidRPr="00827E7D" w:rsidRDefault="00643D41" w:rsidP="003021B0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денна</w:t>
            </w:r>
          </w:p>
        </w:tc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CE5666" w:rsidP="003021B0">
            <w:pPr>
              <w:spacing w:line="256" w:lineRule="auto"/>
              <w:ind w:left="5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iCs/>
                <w:spacing w:val="-2"/>
                <w:lang w:val="uk-UA"/>
              </w:rPr>
              <w:t>Бали</w:t>
            </w:r>
          </w:p>
        </w:tc>
        <w:tc>
          <w:tcPr>
            <w:tcW w:w="30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643D41" w:rsidP="003021B0">
            <w:pPr>
              <w:spacing w:line="256" w:lineRule="auto"/>
              <w:ind w:left="-567"/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643D41" w:rsidRPr="00827E7D" w:rsidTr="003021B0">
        <w:trPr>
          <w:trHeight w:val="54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643D41" w:rsidP="003021B0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Спеціальність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643D41" w:rsidP="003021B0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121</w:t>
            </w:r>
          </w:p>
        </w:tc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643D41" w:rsidP="003021B0">
            <w:pPr>
              <w:spacing w:line="256" w:lineRule="auto"/>
              <w:ind w:left="-567"/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0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643D41" w:rsidP="003021B0">
            <w:pPr>
              <w:spacing w:line="256" w:lineRule="auto"/>
              <w:ind w:left="-567"/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643D41" w:rsidRPr="00827E7D" w:rsidTr="003021B0">
        <w:trPr>
          <w:trHeight w:val="625"/>
        </w:trPr>
        <w:tc>
          <w:tcPr>
            <w:tcW w:w="9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3D41" w:rsidRPr="00827E7D" w:rsidRDefault="00643D41" w:rsidP="003021B0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2020</w:t>
            </w:r>
          </w:p>
        </w:tc>
      </w:tr>
    </w:tbl>
    <w:p w:rsidR="00740AA2" w:rsidRPr="00827E7D" w:rsidRDefault="00740AA2">
      <w:pPr>
        <w:rPr>
          <w:lang w:val="uk-UA"/>
        </w:rPr>
      </w:pPr>
    </w:p>
    <w:p w:rsidR="009815CA" w:rsidRPr="00D2730B" w:rsidRDefault="009815CA" w:rsidP="009815C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2730B">
        <w:rPr>
          <w:rFonts w:ascii="Times New Roman" w:hAnsi="Times New Roman" w:cs="Times New Roman"/>
          <w:sz w:val="24"/>
          <w:szCs w:val="24"/>
          <w:lang w:val="uk-UA"/>
        </w:rPr>
        <w:lastRenderedPageBreak/>
        <w:t>ЗМІСТ</w:t>
      </w:r>
    </w:p>
    <w:p w:rsidR="009815CA" w:rsidRPr="006122BD" w:rsidRDefault="009815CA" w:rsidP="009815C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122BD">
        <w:rPr>
          <w:rFonts w:ascii="Times New Roman" w:hAnsi="Times New Roman" w:cs="Times New Roman"/>
          <w:b/>
          <w:bCs/>
          <w:sz w:val="24"/>
          <w:szCs w:val="24"/>
          <w:lang w:val="uk-UA"/>
        </w:rPr>
        <w:t>1.Основні теоретичні відомості.</w:t>
      </w:r>
    </w:p>
    <w:p w:rsidR="009815CA" w:rsidRPr="009815CA" w:rsidRDefault="009815CA" w:rsidP="009815C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15CA">
        <w:rPr>
          <w:rFonts w:ascii="Times New Roman" w:hAnsi="Times New Roman" w:cs="Times New Roman"/>
          <w:sz w:val="24"/>
          <w:szCs w:val="24"/>
          <w:lang w:val="uk-UA"/>
        </w:rPr>
        <w:t xml:space="preserve">Після установки бібліотеки </w:t>
      </w:r>
      <w:proofErr w:type="spellStart"/>
      <w:r w:rsidRPr="006122BD"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9815CA">
        <w:rPr>
          <w:rFonts w:ascii="Times New Roman" w:hAnsi="Times New Roman" w:cs="Times New Roman"/>
          <w:sz w:val="24"/>
          <w:szCs w:val="24"/>
          <w:lang w:val="uk-UA"/>
        </w:rPr>
        <w:t xml:space="preserve"> викликається в консолі або в </w:t>
      </w:r>
      <w:proofErr w:type="spellStart"/>
      <w:r w:rsidRPr="009815CA">
        <w:rPr>
          <w:rFonts w:ascii="Times New Roman" w:hAnsi="Times New Roman" w:cs="Times New Roman"/>
          <w:sz w:val="24"/>
          <w:szCs w:val="24"/>
          <w:lang w:val="uk-UA"/>
        </w:rPr>
        <w:t>скрипті</w:t>
      </w:r>
      <w:proofErr w:type="spellEnd"/>
      <w:r w:rsidRPr="009815CA">
        <w:rPr>
          <w:rFonts w:ascii="Times New Roman" w:hAnsi="Times New Roman" w:cs="Times New Roman"/>
          <w:sz w:val="24"/>
          <w:szCs w:val="24"/>
          <w:lang w:val="uk-UA"/>
        </w:rPr>
        <w:t xml:space="preserve"> як модуль:</w:t>
      </w:r>
    </w:p>
    <w:p w:rsidR="009815CA" w:rsidRPr="009815CA" w:rsidRDefault="009815CA" w:rsidP="009815C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gramStart"/>
      <w:r w:rsidRPr="006122BD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</w:t>
      </w:r>
      <w:proofErr w:type="gramEnd"/>
      <w:r w:rsidRPr="009815C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6122BD">
        <w:rPr>
          <w:rFonts w:ascii="Times New Roman" w:hAnsi="Times New Roman" w:cs="Times New Roman"/>
          <w:b/>
          <w:bCs/>
          <w:sz w:val="24"/>
          <w:szCs w:val="24"/>
          <w:lang w:val="en-US"/>
        </w:rPr>
        <w:t>matplotlib</w:t>
      </w:r>
      <w:proofErr w:type="spellEnd"/>
      <w:r w:rsidRPr="009815C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6122BD">
        <w:rPr>
          <w:rFonts w:ascii="Times New Roman" w:hAnsi="Times New Roman" w:cs="Times New Roman"/>
          <w:b/>
          <w:bCs/>
          <w:sz w:val="24"/>
          <w:szCs w:val="24"/>
          <w:lang w:val="en-US"/>
        </w:rPr>
        <w:t>as</w:t>
      </w:r>
      <w:r w:rsidRPr="009815C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6122BD">
        <w:rPr>
          <w:rFonts w:ascii="Times New Roman" w:hAnsi="Times New Roman" w:cs="Times New Roman"/>
          <w:b/>
          <w:bCs/>
          <w:sz w:val="24"/>
          <w:szCs w:val="24"/>
          <w:lang w:val="en-US"/>
        </w:rPr>
        <w:t>mpl</w:t>
      </w:r>
      <w:proofErr w:type="spellEnd"/>
    </w:p>
    <w:p w:rsidR="009815CA" w:rsidRPr="009815CA" w:rsidRDefault="009815CA" w:rsidP="009815CA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122BD"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9815CA">
        <w:rPr>
          <w:rFonts w:ascii="Times New Roman" w:hAnsi="Times New Roman" w:cs="Times New Roman"/>
          <w:sz w:val="24"/>
          <w:szCs w:val="24"/>
          <w:lang w:val="uk-UA"/>
        </w:rPr>
        <w:t xml:space="preserve"> Відбудеться з безлічі модулів. Модулі наповнені різними класами і функціями, які ієрархічно пов'язані між собою.</w:t>
      </w:r>
    </w:p>
    <w:p w:rsidR="009815CA" w:rsidRPr="009815CA" w:rsidRDefault="009815CA" w:rsidP="009815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15CA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малюнка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122BD"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схоже з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малюванням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в реальному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житті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. Так художнику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потрібно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взяти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основу (полотно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папір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інструменти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кисті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олівці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мати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уявлення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майбутнє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малюнку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буде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малювати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) і,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нарешті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виконати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все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намалювати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малюнок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деталь за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деталлю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>.</w:t>
      </w:r>
    </w:p>
    <w:p w:rsidR="009815CA" w:rsidRPr="009815CA" w:rsidRDefault="009815CA" w:rsidP="009815C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</w:pPr>
      <w:proofErr w:type="spellStart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>Еліптичний</w:t>
      </w:r>
      <w:proofErr w:type="spellEnd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 xml:space="preserve"> </w:t>
      </w:r>
      <w:proofErr w:type="spellStart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>параболоїд</w:t>
      </w:r>
      <w:proofErr w:type="spellEnd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 xml:space="preserve"> </w:t>
      </w:r>
      <w:proofErr w:type="spellStart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>виглядає</w:t>
      </w:r>
      <w:proofErr w:type="spellEnd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 xml:space="preserve"> як овальна чашка й </w:t>
      </w:r>
      <w:proofErr w:type="spellStart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>може</w:t>
      </w:r>
      <w:proofErr w:type="spellEnd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 xml:space="preserve"> </w:t>
      </w:r>
      <w:proofErr w:type="spellStart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>мати</w:t>
      </w:r>
      <w:proofErr w:type="spellEnd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 xml:space="preserve"> точку максимуму </w:t>
      </w:r>
      <w:proofErr w:type="spellStart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>або</w:t>
      </w:r>
      <w:proofErr w:type="spellEnd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 xml:space="preserve"> </w:t>
      </w:r>
      <w:proofErr w:type="spellStart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>мінімуму</w:t>
      </w:r>
      <w:proofErr w:type="spellEnd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 xml:space="preserve">. </w:t>
      </w:r>
    </w:p>
    <w:p w:rsidR="009815CA" w:rsidRPr="009815CA" w:rsidRDefault="009815CA" w:rsidP="009815C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uk-UA" w:eastAsia="ru-RU"/>
        </w:rPr>
      </w:pPr>
      <w:r w:rsidRPr="009815CA">
        <w:rPr>
          <w:rFonts w:ascii="Times New Roman" w:eastAsia="Times New Roman" w:hAnsi="Times New Roman" w:cs="Times New Roman"/>
          <w:color w:val="202122"/>
          <w:sz w:val="24"/>
          <w:szCs w:val="24"/>
          <w:lang w:val="uk-UA" w:eastAsia="ru-RU"/>
        </w:rPr>
        <w:t>Може бути поданий рівнянням:</w:t>
      </w:r>
    </w:p>
    <w:p w:rsidR="009815CA" w:rsidRPr="009815CA" w:rsidRDefault="009815CA" w:rsidP="009815C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 w:rsidRPr="009815CA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drawing>
          <wp:inline distT="0" distB="0" distL="0" distR="0" wp14:anchorId="485F8312" wp14:editId="538B99E9">
            <wp:extent cx="1409897" cy="56205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CA" w:rsidRDefault="009815CA" w:rsidP="009815C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E4DB9">
        <w:rPr>
          <w:rFonts w:ascii="Times New Roman" w:hAnsi="Times New Roman" w:cs="Times New Roman"/>
          <w:b/>
          <w:bCs/>
          <w:sz w:val="24"/>
          <w:szCs w:val="24"/>
          <w:lang w:val="uk-UA"/>
        </w:rPr>
        <w:t>2. Постановка задачі.</w:t>
      </w:r>
    </w:p>
    <w:p w:rsidR="009815CA" w:rsidRDefault="009815CA" w:rsidP="009815CA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За допомоги мови програмування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9815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побудувати перетин двох параболічних циліндрів(Варіант 5, ст5).</w:t>
      </w:r>
    </w:p>
    <w:p w:rsidR="009815CA" w:rsidRDefault="009815CA" w:rsidP="009815C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E4DB9">
        <w:rPr>
          <w:rFonts w:ascii="Times New Roman" w:hAnsi="Times New Roman" w:cs="Times New Roman"/>
          <w:b/>
          <w:bCs/>
          <w:sz w:val="24"/>
          <w:szCs w:val="24"/>
          <w:lang w:val="uk-UA"/>
        </w:rPr>
        <w:t>3. Хід роботи.</w:t>
      </w:r>
    </w:p>
    <w:p w:rsidR="009815CA" w:rsidRDefault="009815CA" w:rsidP="009815C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uk-UA"/>
        </w:rPr>
        <w:t>Імпорутємо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uk-UA"/>
        </w:rPr>
        <w:t>необіхдні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uk-UA"/>
        </w:rPr>
        <w:t xml:space="preserve"> модулі для роботи з 3Д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:rsidR="009815CA" w:rsidRPr="00A25398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lang/>
        </w:rPr>
      </w:pPr>
      <w:r w:rsidRPr="00A25398">
        <w:rPr>
          <w:rFonts w:ascii="Times New Roman" w:eastAsia="Times New Roman" w:hAnsi="Times New Roman" w:cs="Times New Roman"/>
          <w:i/>
          <w:iCs/>
          <w:color w:val="000000" w:themeColor="text1"/>
          <w:lang/>
        </w:rPr>
        <w:t>import matplotlib.pyplot as plt</w:t>
      </w:r>
    </w:p>
    <w:p w:rsidR="009815CA" w:rsidRPr="00A25398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lang/>
        </w:rPr>
      </w:pPr>
      <w:r w:rsidRPr="00A25398">
        <w:rPr>
          <w:rFonts w:ascii="Times New Roman" w:eastAsia="Times New Roman" w:hAnsi="Times New Roman" w:cs="Times New Roman"/>
          <w:i/>
          <w:iCs/>
          <w:color w:val="000000" w:themeColor="text1"/>
          <w:lang/>
        </w:rPr>
        <w:t>from mpl_toolkits.mplot3d import Axes3D</w:t>
      </w:r>
    </w:p>
    <w:p w:rsid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/>
        </w:rPr>
      </w:pPr>
    </w:p>
    <w:p w:rsidR="009815CA" w:rsidRPr="00A25398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Наступним  кроком </w:t>
      </w:r>
      <w:proofErr w:type="spellStart"/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задамо</w:t>
      </w:r>
      <w:proofErr w:type="spellEnd"/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необхідні нам фігури та побудуємо графік їх </w:t>
      </w:r>
      <w:proofErr w:type="spellStart"/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поверхнію</w:t>
      </w:r>
      <w:proofErr w:type="spellEnd"/>
    </w:p>
    <w:p w:rsidR="009815CA" w:rsidRPr="00A25398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Розумним рішенням в даному випадку є завдання фігур за допомогою рівнянь з </w:t>
      </w:r>
      <w:proofErr w:type="spellStart"/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праметрами</w:t>
      </w:r>
      <w:proofErr w:type="spellEnd"/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.</w:t>
      </w:r>
    </w:p>
    <w:p w:rsid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Для цього </w:t>
      </w:r>
      <w:proofErr w:type="spellStart"/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застовуємо</w:t>
      </w:r>
      <w:proofErr w:type="spellEnd"/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уже відомі нам функції модулю. Для побудови самої поверхні фігур використовуємо функцію </w:t>
      </w:r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plot</w:t>
      </w:r>
      <w:r w:rsidRPr="009815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_</w:t>
      </w:r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surface</w:t>
      </w:r>
      <w:r w:rsidRPr="009815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()</w:t>
      </w:r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до об</w:t>
      </w:r>
      <w:r w:rsidRPr="009815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’</w:t>
      </w:r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єкту</w:t>
      </w:r>
      <w:r w:rsidRPr="009815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ах, що відповідає за нашу систему координат. </w:t>
      </w:r>
    </w:p>
    <w:p w:rsid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Формула графіку</w:t>
      </w:r>
    </w:p>
    <w:p w:rsid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Z = X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2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+ 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2</w:t>
      </w:r>
    </w:p>
    <w:p w:rsidR="009815CA" w:rsidRP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 – Z = 0</w:t>
      </w:r>
    </w:p>
    <w:p w:rsid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9815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drawing>
          <wp:inline distT="0" distB="0" distL="0" distR="0" wp14:anchorId="21BD41FF" wp14:editId="65F750A4">
            <wp:extent cx="3733800" cy="35342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6053" cy="354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CA" w:rsidRDefault="009815CA" w:rsidP="009815C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E4DB9">
        <w:rPr>
          <w:rFonts w:ascii="Times New Roman" w:hAnsi="Times New Roman" w:cs="Times New Roman"/>
          <w:b/>
          <w:bCs/>
          <w:sz w:val="24"/>
          <w:szCs w:val="24"/>
          <w:lang w:val="uk-UA"/>
        </w:rPr>
        <w:t>4. Висновки.</w:t>
      </w:r>
    </w:p>
    <w:p w:rsidR="009815CA" w:rsidRP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На даній лабораторній роботі були засвоєні навики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9815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-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програмування на мові 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Python</w:t>
      </w:r>
      <w:r w:rsidRPr="009815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версії 3.8.0. Ознайомився з синтаксисом методів з бібліотеки 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Axes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3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а саме : 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ax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/>
        </w:rPr>
        <w:t>.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plot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(); 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ax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/>
        </w:rPr>
        <w:t>.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plot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/>
        </w:rPr>
        <w:t>_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surface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/>
        </w:rPr>
        <w:t>();</w:t>
      </w:r>
    </w:p>
    <w:p w:rsidR="009815CA" w:rsidRDefault="009815CA" w:rsidP="009815C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E4DB9">
        <w:rPr>
          <w:rFonts w:ascii="Times New Roman" w:hAnsi="Times New Roman" w:cs="Times New Roman"/>
          <w:b/>
          <w:bCs/>
          <w:sz w:val="24"/>
          <w:szCs w:val="24"/>
          <w:lang w:val="uk-UA"/>
        </w:rPr>
        <w:t>5. Код програм.</w:t>
      </w:r>
    </w:p>
    <w:p w:rsid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815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227727E9" wp14:editId="696EB89F">
            <wp:extent cx="3767700" cy="4000500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922" cy="40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noProof/>
          <w:lang w:eastAsia="ru-RU"/>
        </w:rPr>
      </w:pPr>
    </w:p>
    <w:p w:rsid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noProof/>
          <w:lang w:eastAsia="ru-RU"/>
        </w:rPr>
      </w:pPr>
    </w:p>
    <w:p w:rsid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noProof/>
          <w:lang w:eastAsia="ru-RU"/>
        </w:rPr>
      </w:pPr>
    </w:p>
    <w:p w:rsidR="009815CA" w:rsidRP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hAnsi="Times New Roman" w:cs="Times New Roman"/>
          <w:noProof/>
          <w:sz w:val="24"/>
          <w:lang w:val="uk-UA" w:eastAsia="ru-RU"/>
        </w:rPr>
      </w:pPr>
      <w:r w:rsidRPr="009815CA">
        <w:rPr>
          <w:rFonts w:ascii="Times New Roman" w:hAnsi="Times New Roman" w:cs="Times New Roman"/>
          <w:noProof/>
          <w:sz w:val="24"/>
          <w:lang w:val="uk-UA" w:eastAsia="ru-RU"/>
        </w:rPr>
        <w:t>Результат роботи програми:</w:t>
      </w:r>
    </w:p>
    <w:p w:rsidR="009815CA" w:rsidRP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noProof/>
          <w:lang w:val="uk-UA" w:eastAsia="ru-RU"/>
        </w:rPr>
      </w:pPr>
    </w:p>
    <w:p w:rsid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84462C3" wp14:editId="6DC21C6D">
            <wp:extent cx="4324954" cy="33342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CA" w:rsidRPr="00A25398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815CA" w:rsidRDefault="009815CA" w:rsidP="009815C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9815CA" w:rsidRPr="00A25398" w:rsidRDefault="009815CA" w:rsidP="009815CA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BE121A" w:rsidRPr="00827E7D" w:rsidRDefault="00BE121A" w:rsidP="009815C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sectPr w:rsidR="00BE121A" w:rsidRPr="00827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02"/>
    <w:rsid w:val="001C1A02"/>
    <w:rsid w:val="001F291C"/>
    <w:rsid w:val="003021B0"/>
    <w:rsid w:val="00342579"/>
    <w:rsid w:val="003759E0"/>
    <w:rsid w:val="003813F1"/>
    <w:rsid w:val="00392455"/>
    <w:rsid w:val="004D5EE1"/>
    <w:rsid w:val="005705B9"/>
    <w:rsid w:val="00643D41"/>
    <w:rsid w:val="006917A7"/>
    <w:rsid w:val="006D3E31"/>
    <w:rsid w:val="0073787B"/>
    <w:rsid w:val="00740AA2"/>
    <w:rsid w:val="007E615F"/>
    <w:rsid w:val="00827E7D"/>
    <w:rsid w:val="009815CA"/>
    <w:rsid w:val="009F6A94"/>
    <w:rsid w:val="00A26377"/>
    <w:rsid w:val="00BB57D5"/>
    <w:rsid w:val="00BE121A"/>
    <w:rsid w:val="00C32E41"/>
    <w:rsid w:val="00CE5666"/>
    <w:rsid w:val="00D2730B"/>
    <w:rsid w:val="00D6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78328"/>
  <w15:docId w15:val="{39A28ECB-4AFA-45FD-8797-816C1BE9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643D4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43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815C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81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981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 Варава</cp:lastModifiedBy>
  <cp:revision>7</cp:revision>
  <dcterms:created xsi:type="dcterms:W3CDTF">2020-10-03T09:05:00Z</dcterms:created>
  <dcterms:modified xsi:type="dcterms:W3CDTF">2020-10-16T18:32:00Z</dcterms:modified>
</cp:coreProperties>
</file>