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59A" w:rsidRPr="00CD5FF1" w:rsidRDefault="007D459A" w:rsidP="006B664E">
      <w:pPr>
        <w:pStyle w:val="a5"/>
        <w:rPr>
          <w:sz w:val="28"/>
          <w:szCs w:val="28"/>
        </w:rPr>
      </w:pPr>
      <w:r w:rsidRPr="00CD5FF1">
        <w:rPr>
          <w:sz w:val="28"/>
          <w:szCs w:val="28"/>
        </w:rPr>
        <w:t>Министерство образования Российской Федерации</w:t>
      </w:r>
    </w:p>
    <w:p w:rsidR="006B664E" w:rsidRPr="00CD5FF1" w:rsidRDefault="006B664E" w:rsidP="006B664E">
      <w:pPr>
        <w:pStyle w:val="a5"/>
        <w:rPr>
          <w:sz w:val="28"/>
          <w:szCs w:val="28"/>
        </w:rPr>
      </w:pPr>
      <w:r w:rsidRPr="00CD5FF1">
        <w:rPr>
          <w:sz w:val="28"/>
          <w:szCs w:val="28"/>
        </w:rPr>
        <w:t>Федеральное государственное автономное образовательное учреждение</w:t>
      </w:r>
      <w:r w:rsidRPr="00CD5FF1">
        <w:rPr>
          <w:sz w:val="28"/>
          <w:szCs w:val="28"/>
        </w:rPr>
        <w:br/>
        <w:t>профессионального образования</w:t>
      </w:r>
    </w:p>
    <w:p w:rsidR="006B664E" w:rsidRPr="00CD5FF1" w:rsidRDefault="006B664E" w:rsidP="006B664E">
      <w:pPr>
        <w:pStyle w:val="a5"/>
        <w:rPr>
          <w:sz w:val="28"/>
          <w:szCs w:val="28"/>
        </w:rPr>
      </w:pPr>
      <w:r w:rsidRPr="00CD5FF1">
        <w:rPr>
          <w:sz w:val="28"/>
          <w:szCs w:val="28"/>
        </w:rPr>
        <w:t xml:space="preserve">«Нижегородский государственный университет </w:t>
      </w:r>
    </w:p>
    <w:p w:rsidR="006B664E" w:rsidRPr="00CD5FF1" w:rsidRDefault="006B664E" w:rsidP="006B664E">
      <w:pPr>
        <w:pStyle w:val="a5"/>
        <w:rPr>
          <w:sz w:val="28"/>
          <w:szCs w:val="28"/>
        </w:rPr>
      </w:pPr>
      <w:r w:rsidRPr="00CD5FF1">
        <w:rPr>
          <w:sz w:val="28"/>
          <w:szCs w:val="28"/>
        </w:rPr>
        <w:t>им. Н.И. Лобачевского»</w:t>
      </w:r>
    </w:p>
    <w:p w:rsidR="006B664E" w:rsidRPr="00CD5FF1" w:rsidRDefault="006B664E" w:rsidP="006B664E">
      <w:pPr>
        <w:pStyle w:val="a5"/>
        <w:rPr>
          <w:sz w:val="28"/>
          <w:szCs w:val="28"/>
        </w:rPr>
      </w:pPr>
    </w:p>
    <w:p w:rsidR="006B664E" w:rsidRPr="00CD5FF1" w:rsidRDefault="007D459A" w:rsidP="006B664E">
      <w:pPr>
        <w:pStyle w:val="a5"/>
        <w:rPr>
          <w:sz w:val="28"/>
          <w:szCs w:val="28"/>
        </w:rPr>
      </w:pPr>
      <w:r w:rsidRPr="00CD5FF1">
        <w:rPr>
          <w:sz w:val="28"/>
          <w:szCs w:val="28"/>
        </w:rPr>
        <w:t>Институт Информационных Технологий Математики и Механики</w:t>
      </w:r>
    </w:p>
    <w:p w:rsidR="006B664E" w:rsidRPr="00A452B7" w:rsidRDefault="006B664E" w:rsidP="006B664E">
      <w:pPr>
        <w:pStyle w:val="a5"/>
      </w:pPr>
    </w:p>
    <w:p w:rsidR="006B664E" w:rsidRDefault="006B664E" w:rsidP="006B664E">
      <w:pPr>
        <w:pStyle w:val="a5"/>
      </w:pPr>
    </w:p>
    <w:p w:rsidR="006B664E" w:rsidRPr="00480202" w:rsidRDefault="006B664E" w:rsidP="006B664E">
      <w:pPr>
        <w:pStyle w:val="a5"/>
      </w:pPr>
    </w:p>
    <w:p w:rsidR="006B664E" w:rsidRDefault="006B664E" w:rsidP="006B664E">
      <w:pPr>
        <w:pStyle w:val="a5"/>
      </w:pPr>
    </w:p>
    <w:p w:rsidR="006B664E" w:rsidRDefault="006B664E" w:rsidP="006B664E">
      <w:pPr>
        <w:pStyle w:val="a5"/>
      </w:pPr>
    </w:p>
    <w:p w:rsidR="006B664E" w:rsidRDefault="006B664E" w:rsidP="006B664E">
      <w:pPr>
        <w:pStyle w:val="a5"/>
      </w:pPr>
    </w:p>
    <w:p w:rsidR="006B664E" w:rsidRDefault="006B664E" w:rsidP="006B664E">
      <w:pPr>
        <w:pStyle w:val="a5"/>
      </w:pPr>
    </w:p>
    <w:p w:rsidR="006B664E" w:rsidRDefault="006B664E" w:rsidP="006B664E">
      <w:pPr>
        <w:pStyle w:val="a5"/>
      </w:pPr>
    </w:p>
    <w:p w:rsidR="006B664E" w:rsidRDefault="006B664E" w:rsidP="006B664E">
      <w:pPr>
        <w:pStyle w:val="a5"/>
      </w:pPr>
    </w:p>
    <w:p w:rsidR="006B664E" w:rsidRDefault="006B664E" w:rsidP="006B664E">
      <w:pPr>
        <w:pStyle w:val="a5"/>
      </w:pPr>
    </w:p>
    <w:p w:rsidR="006B664E" w:rsidRPr="00CD5FF1" w:rsidRDefault="006B664E" w:rsidP="006B664E">
      <w:pPr>
        <w:pStyle w:val="a5"/>
        <w:rPr>
          <w:sz w:val="36"/>
          <w:szCs w:val="36"/>
        </w:rPr>
      </w:pPr>
      <w:r w:rsidRPr="00CD5FF1">
        <w:rPr>
          <w:sz w:val="36"/>
          <w:szCs w:val="36"/>
        </w:rPr>
        <w:t>Отчёт по лабораторной работе</w:t>
      </w:r>
    </w:p>
    <w:p w:rsidR="006B664E" w:rsidRPr="00CD5FF1" w:rsidRDefault="006B664E" w:rsidP="006B664E">
      <w:pPr>
        <w:pStyle w:val="a5"/>
        <w:rPr>
          <w:sz w:val="36"/>
          <w:szCs w:val="36"/>
        </w:rPr>
      </w:pPr>
    </w:p>
    <w:p w:rsidR="006B664E" w:rsidRPr="00925B40" w:rsidRDefault="008368B1" w:rsidP="006B664E">
      <w:pPr>
        <w:pStyle w:val="a5"/>
        <w:rPr>
          <w:rFonts w:ascii="Arial" w:hAnsi="Arial" w:cs="Arial"/>
          <w:sz w:val="40"/>
          <w:szCs w:val="40"/>
        </w:rPr>
      </w:pPr>
      <w:r w:rsidRPr="00925B40">
        <w:rPr>
          <w:rFonts w:ascii="Arial" w:hAnsi="Arial" w:cs="Arial"/>
          <w:b/>
          <w:sz w:val="40"/>
          <w:szCs w:val="40"/>
        </w:rPr>
        <w:t>Вычисление арифметических выражений</w:t>
      </w:r>
    </w:p>
    <w:p w:rsidR="006B664E" w:rsidRDefault="006B664E" w:rsidP="006B664E">
      <w:pPr>
        <w:pStyle w:val="a5"/>
      </w:pPr>
    </w:p>
    <w:p w:rsidR="006B664E" w:rsidRPr="006D124F" w:rsidRDefault="006B664E" w:rsidP="006B664E">
      <w:pPr>
        <w:pStyle w:val="a5"/>
      </w:pPr>
    </w:p>
    <w:p w:rsidR="006B664E" w:rsidRPr="006D124F" w:rsidRDefault="006B664E" w:rsidP="006B664E">
      <w:pPr>
        <w:pStyle w:val="a5"/>
      </w:pPr>
    </w:p>
    <w:p w:rsidR="006B664E" w:rsidRPr="006D124F" w:rsidRDefault="006B664E" w:rsidP="006B664E">
      <w:pPr>
        <w:pStyle w:val="a5"/>
      </w:pPr>
    </w:p>
    <w:p w:rsidR="006B664E" w:rsidRPr="006D124F" w:rsidRDefault="006B664E" w:rsidP="006B664E">
      <w:pPr>
        <w:pStyle w:val="a5"/>
      </w:pPr>
    </w:p>
    <w:p w:rsidR="006B664E" w:rsidRDefault="006B664E" w:rsidP="006B664E">
      <w:pPr>
        <w:pStyle w:val="a5"/>
      </w:pPr>
    </w:p>
    <w:p w:rsidR="006B664E" w:rsidRDefault="006B664E" w:rsidP="00CD5FF1">
      <w:pPr>
        <w:pStyle w:val="a5"/>
      </w:pPr>
    </w:p>
    <w:p w:rsidR="006B664E" w:rsidRPr="00CD5FF1" w:rsidRDefault="006B664E" w:rsidP="00CD5FF1">
      <w:pPr>
        <w:pStyle w:val="21"/>
        <w:ind w:left="4248"/>
        <w:rPr>
          <w:b/>
          <w:sz w:val="28"/>
          <w:szCs w:val="28"/>
        </w:rPr>
      </w:pPr>
      <w:r w:rsidRPr="00CD5FF1">
        <w:rPr>
          <w:b/>
          <w:sz w:val="28"/>
          <w:szCs w:val="28"/>
        </w:rPr>
        <w:t>Выполнил:</w:t>
      </w:r>
    </w:p>
    <w:p w:rsidR="006B664E" w:rsidRPr="00CD5FF1" w:rsidRDefault="006B664E" w:rsidP="00CD5FF1">
      <w:pPr>
        <w:pStyle w:val="21"/>
        <w:ind w:left="4248"/>
        <w:rPr>
          <w:sz w:val="28"/>
          <w:szCs w:val="28"/>
        </w:rPr>
      </w:pPr>
      <w:r w:rsidRPr="00CD5FF1">
        <w:rPr>
          <w:sz w:val="28"/>
          <w:szCs w:val="28"/>
        </w:rPr>
        <w:t xml:space="preserve">студент </w:t>
      </w:r>
      <w:r w:rsidR="003223ED">
        <w:rPr>
          <w:sz w:val="28"/>
          <w:szCs w:val="28"/>
        </w:rPr>
        <w:t>института ИТММ гр. 082</w:t>
      </w:r>
      <w:r w:rsidR="007D459A" w:rsidRPr="00CD5FF1">
        <w:rPr>
          <w:sz w:val="28"/>
          <w:szCs w:val="28"/>
        </w:rPr>
        <w:t>6-1</w:t>
      </w:r>
    </w:p>
    <w:p w:rsidR="006B664E" w:rsidRPr="00CD5FF1" w:rsidRDefault="006B664E" w:rsidP="00CD5FF1">
      <w:pPr>
        <w:pStyle w:val="21"/>
        <w:ind w:left="6375"/>
        <w:rPr>
          <w:sz w:val="28"/>
          <w:szCs w:val="28"/>
        </w:rPr>
      </w:pPr>
    </w:p>
    <w:p w:rsidR="006B664E" w:rsidRPr="00CD5FF1" w:rsidRDefault="00261645" w:rsidP="00CD5FF1">
      <w:pPr>
        <w:pStyle w:val="21"/>
        <w:ind w:left="6375"/>
        <w:rPr>
          <w:sz w:val="28"/>
          <w:szCs w:val="28"/>
        </w:rPr>
      </w:pPr>
      <w:proofErr w:type="spellStart"/>
      <w:r>
        <w:rPr>
          <w:sz w:val="28"/>
          <w:szCs w:val="28"/>
        </w:rPr>
        <w:t>Варавин</w:t>
      </w:r>
      <w:proofErr w:type="spellEnd"/>
      <w:r>
        <w:rPr>
          <w:sz w:val="28"/>
          <w:szCs w:val="28"/>
        </w:rPr>
        <w:t xml:space="preserve"> А.О.</w:t>
      </w:r>
    </w:p>
    <w:p w:rsidR="006B664E" w:rsidRPr="00CD5FF1" w:rsidRDefault="006B664E" w:rsidP="00CD5FF1">
      <w:pPr>
        <w:pStyle w:val="21"/>
        <w:ind w:left="4248"/>
        <w:rPr>
          <w:sz w:val="28"/>
          <w:szCs w:val="28"/>
        </w:rPr>
      </w:pPr>
    </w:p>
    <w:p w:rsidR="006B664E" w:rsidRPr="00CD5FF1" w:rsidRDefault="006B664E" w:rsidP="00CD5FF1">
      <w:pPr>
        <w:pStyle w:val="21"/>
        <w:ind w:left="4248"/>
        <w:rPr>
          <w:b/>
          <w:sz w:val="28"/>
          <w:szCs w:val="28"/>
        </w:rPr>
      </w:pPr>
      <w:r w:rsidRPr="00CD5FF1">
        <w:rPr>
          <w:b/>
          <w:sz w:val="28"/>
          <w:szCs w:val="28"/>
        </w:rPr>
        <w:t xml:space="preserve">Проверил: </w:t>
      </w:r>
    </w:p>
    <w:p w:rsidR="006B664E" w:rsidRDefault="00C53808" w:rsidP="00CD5FF1">
      <w:pPr>
        <w:pStyle w:val="21"/>
        <w:ind w:left="4248"/>
        <w:rPr>
          <w:sz w:val="28"/>
          <w:szCs w:val="28"/>
        </w:rPr>
      </w:pPr>
      <w:r>
        <w:rPr>
          <w:sz w:val="28"/>
          <w:szCs w:val="28"/>
        </w:rPr>
        <w:t>Доцент</w:t>
      </w:r>
      <w:r w:rsidR="007D459A" w:rsidRPr="00CD5FF1">
        <w:rPr>
          <w:sz w:val="28"/>
          <w:szCs w:val="28"/>
        </w:rPr>
        <w:t xml:space="preserve"> кафедры МОСТ</w:t>
      </w:r>
    </w:p>
    <w:p w:rsidR="00C53808" w:rsidRPr="00CD5FF1" w:rsidRDefault="00C53808" w:rsidP="00CD5FF1">
      <w:pPr>
        <w:pStyle w:val="21"/>
        <w:ind w:left="4248"/>
        <w:rPr>
          <w:sz w:val="28"/>
          <w:szCs w:val="28"/>
        </w:rPr>
      </w:pPr>
    </w:p>
    <w:p w:rsidR="006B664E" w:rsidRPr="00CD5FF1" w:rsidRDefault="007D459A" w:rsidP="00CD5FF1">
      <w:pPr>
        <w:pStyle w:val="21"/>
        <w:ind w:left="6375"/>
        <w:rPr>
          <w:sz w:val="28"/>
          <w:szCs w:val="28"/>
        </w:rPr>
      </w:pPr>
      <w:r w:rsidRPr="00CD5FF1">
        <w:rPr>
          <w:sz w:val="28"/>
          <w:szCs w:val="28"/>
        </w:rPr>
        <w:t>Сысоев. А.В.</w:t>
      </w:r>
    </w:p>
    <w:p w:rsidR="006B664E" w:rsidRPr="00CD5FF1" w:rsidRDefault="006B664E" w:rsidP="006B664E">
      <w:pPr>
        <w:pStyle w:val="a5"/>
        <w:rPr>
          <w:sz w:val="28"/>
          <w:szCs w:val="28"/>
        </w:rPr>
      </w:pPr>
    </w:p>
    <w:p w:rsidR="006B664E" w:rsidRPr="00CD5FF1" w:rsidRDefault="006B664E" w:rsidP="006B664E">
      <w:pPr>
        <w:pStyle w:val="a5"/>
        <w:rPr>
          <w:sz w:val="28"/>
          <w:szCs w:val="28"/>
        </w:rPr>
      </w:pPr>
    </w:p>
    <w:p w:rsidR="00CD5FF1" w:rsidRPr="00CD5FF1" w:rsidRDefault="00CD5FF1" w:rsidP="00CD5FF1">
      <w:pPr>
        <w:pStyle w:val="a5"/>
        <w:jc w:val="both"/>
        <w:rPr>
          <w:sz w:val="28"/>
          <w:szCs w:val="28"/>
        </w:rPr>
      </w:pPr>
    </w:p>
    <w:p w:rsidR="00CD5FF1" w:rsidRPr="00CD5FF1" w:rsidRDefault="00CD5FF1" w:rsidP="006B664E">
      <w:pPr>
        <w:pStyle w:val="a5"/>
        <w:rPr>
          <w:sz w:val="28"/>
          <w:szCs w:val="28"/>
        </w:rPr>
      </w:pPr>
    </w:p>
    <w:p w:rsidR="006B664E" w:rsidRDefault="006B664E" w:rsidP="00CD5FF1">
      <w:pPr>
        <w:pStyle w:val="a5"/>
        <w:jc w:val="both"/>
        <w:rPr>
          <w:sz w:val="28"/>
          <w:szCs w:val="28"/>
        </w:rPr>
      </w:pPr>
    </w:p>
    <w:p w:rsidR="00CD5FF1" w:rsidRDefault="00CD5FF1" w:rsidP="00CD5FF1">
      <w:pPr>
        <w:pStyle w:val="a5"/>
        <w:jc w:val="both"/>
        <w:rPr>
          <w:sz w:val="28"/>
          <w:szCs w:val="28"/>
        </w:rPr>
      </w:pPr>
    </w:p>
    <w:p w:rsidR="00CD5FF1" w:rsidRDefault="00CD5FF1" w:rsidP="00CD5FF1">
      <w:pPr>
        <w:pStyle w:val="a5"/>
        <w:jc w:val="both"/>
        <w:rPr>
          <w:sz w:val="28"/>
          <w:szCs w:val="28"/>
        </w:rPr>
      </w:pPr>
    </w:p>
    <w:p w:rsidR="00CD5FF1" w:rsidRPr="00CD5FF1" w:rsidRDefault="00CD5FF1" w:rsidP="00CD5FF1">
      <w:pPr>
        <w:pStyle w:val="a5"/>
        <w:jc w:val="both"/>
        <w:rPr>
          <w:sz w:val="28"/>
          <w:szCs w:val="28"/>
        </w:rPr>
      </w:pPr>
    </w:p>
    <w:p w:rsidR="006B664E" w:rsidRPr="00CD5FF1" w:rsidRDefault="006B664E" w:rsidP="006B664E">
      <w:pPr>
        <w:pStyle w:val="a5"/>
        <w:rPr>
          <w:sz w:val="28"/>
          <w:szCs w:val="28"/>
        </w:rPr>
      </w:pPr>
      <w:r w:rsidRPr="00CD5FF1">
        <w:rPr>
          <w:sz w:val="28"/>
          <w:szCs w:val="28"/>
        </w:rPr>
        <w:t>Нижний Новгород</w:t>
      </w:r>
    </w:p>
    <w:p w:rsidR="006B664E" w:rsidRPr="00CD5FF1" w:rsidRDefault="006B664E" w:rsidP="006B664E">
      <w:pPr>
        <w:pStyle w:val="a5"/>
        <w:rPr>
          <w:sz w:val="28"/>
          <w:szCs w:val="28"/>
        </w:rPr>
        <w:sectPr w:rsidR="006B664E" w:rsidRPr="00CD5FF1" w:rsidSect="00444B05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D5FF1">
        <w:rPr>
          <w:sz w:val="28"/>
          <w:szCs w:val="28"/>
        </w:rPr>
        <w:t>201</w:t>
      </w:r>
      <w:r w:rsidR="00CD5FF1">
        <w:rPr>
          <w:sz w:val="28"/>
          <w:szCs w:val="28"/>
        </w:rPr>
        <w:t>6</w:t>
      </w:r>
      <w:r w:rsidRPr="00CD5FF1">
        <w:rPr>
          <w:sz w:val="28"/>
          <w:szCs w:val="28"/>
        </w:rPr>
        <w:t xml:space="preserve"> г.</w:t>
      </w:r>
    </w:p>
    <w:p w:rsidR="006B664E" w:rsidRDefault="006B664E" w:rsidP="006B664E">
      <w:pPr>
        <w:pStyle w:val="a6"/>
      </w:pPr>
      <w:r>
        <w:lastRenderedPageBreak/>
        <w:t>Содержание</w:t>
      </w:r>
    </w:p>
    <w:p w:rsidR="000D27FB" w:rsidRDefault="006B664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0665B">
        <w:rPr>
          <w:rStyle w:val="a8"/>
          <w:noProof/>
          <w:sz w:val="28"/>
        </w:rPr>
        <w:fldChar w:fldCharType="begin"/>
      </w:r>
      <w:r w:rsidRPr="0010665B">
        <w:rPr>
          <w:rStyle w:val="a8"/>
          <w:noProof/>
          <w:sz w:val="28"/>
        </w:rPr>
        <w:instrText xml:space="preserve"> TOC \o "1-3" \h \z \u </w:instrText>
      </w:r>
      <w:r w:rsidRPr="0010665B">
        <w:rPr>
          <w:rStyle w:val="a8"/>
          <w:noProof/>
          <w:sz w:val="28"/>
        </w:rPr>
        <w:fldChar w:fldCharType="separate"/>
      </w:r>
      <w:hyperlink w:anchor="_Toc468653108" w:history="1">
        <w:r w:rsidR="000D27FB" w:rsidRPr="007A4665">
          <w:rPr>
            <w:rStyle w:val="a8"/>
            <w:noProof/>
          </w:rPr>
          <w:t>Введение</w:t>
        </w:r>
        <w:r w:rsidR="000D27FB">
          <w:rPr>
            <w:noProof/>
            <w:webHidden/>
          </w:rPr>
          <w:tab/>
        </w:r>
        <w:r w:rsidR="000D27FB">
          <w:rPr>
            <w:noProof/>
            <w:webHidden/>
          </w:rPr>
          <w:fldChar w:fldCharType="begin"/>
        </w:r>
        <w:r w:rsidR="000D27FB">
          <w:rPr>
            <w:noProof/>
            <w:webHidden/>
          </w:rPr>
          <w:instrText xml:space="preserve"> PAGEREF _Toc468653108 \h </w:instrText>
        </w:r>
        <w:r w:rsidR="000D27FB">
          <w:rPr>
            <w:noProof/>
            <w:webHidden/>
          </w:rPr>
        </w:r>
        <w:r w:rsidR="000D27FB">
          <w:rPr>
            <w:noProof/>
            <w:webHidden/>
          </w:rPr>
          <w:fldChar w:fldCharType="separate"/>
        </w:r>
        <w:r w:rsidR="000D27FB">
          <w:rPr>
            <w:noProof/>
            <w:webHidden/>
          </w:rPr>
          <w:t>3</w:t>
        </w:r>
        <w:r w:rsidR="000D27FB">
          <w:rPr>
            <w:noProof/>
            <w:webHidden/>
          </w:rPr>
          <w:fldChar w:fldCharType="end"/>
        </w:r>
      </w:hyperlink>
    </w:p>
    <w:p w:rsidR="000D27FB" w:rsidRDefault="00BD5E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653109" w:history="1">
        <w:r w:rsidR="000D27FB" w:rsidRPr="007A4665">
          <w:rPr>
            <w:rStyle w:val="a8"/>
            <w:noProof/>
          </w:rPr>
          <w:t>Постановка задачи</w:t>
        </w:r>
        <w:r w:rsidR="000D27FB">
          <w:rPr>
            <w:noProof/>
            <w:webHidden/>
          </w:rPr>
          <w:tab/>
        </w:r>
        <w:r w:rsidR="000D27FB">
          <w:rPr>
            <w:noProof/>
            <w:webHidden/>
          </w:rPr>
          <w:fldChar w:fldCharType="begin"/>
        </w:r>
        <w:r w:rsidR="000D27FB">
          <w:rPr>
            <w:noProof/>
            <w:webHidden/>
          </w:rPr>
          <w:instrText xml:space="preserve"> PAGEREF _Toc468653109 \h </w:instrText>
        </w:r>
        <w:r w:rsidR="000D27FB">
          <w:rPr>
            <w:noProof/>
            <w:webHidden/>
          </w:rPr>
        </w:r>
        <w:r w:rsidR="000D27FB">
          <w:rPr>
            <w:noProof/>
            <w:webHidden/>
          </w:rPr>
          <w:fldChar w:fldCharType="separate"/>
        </w:r>
        <w:r w:rsidR="000D27FB">
          <w:rPr>
            <w:noProof/>
            <w:webHidden/>
          </w:rPr>
          <w:t>4</w:t>
        </w:r>
        <w:r w:rsidR="000D27FB">
          <w:rPr>
            <w:noProof/>
            <w:webHidden/>
          </w:rPr>
          <w:fldChar w:fldCharType="end"/>
        </w:r>
      </w:hyperlink>
    </w:p>
    <w:p w:rsidR="000D27FB" w:rsidRDefault="00BD5E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653110" w:history="1">
        <w:r w:rsidR="000D27FB" w:rsidRPr="007A4665">
          <w:rPr>
            <w:rStyle w:val="a8"/>
            <w:noProof/>
          </w:rPr>
          <w:t>Руководство пользователя</w:t>
        </w:r>
        <w:r w:rsidR="000D27FB">
          <w:rPr>
            <w:noProof/>
            <w:webHidden/>
          </w:rPr>
          <w:tab/>
        </w:r>
        <w:r w:rsidR="000D27FB">
          <w:rPr>
            <w:noProof/>
            <w:webHidden/>
          </w:rPr>
          <w:fldChar w:fldCharType="begin"/>
        </w:r>
        <w:r w:rsidR="000D27FB">
          <w:rPr>
            <w:noProof/>
            <w:webHidden/>
          </w:rPr>
          <w:instrText xml:space="preserve"> PAGEREF _Toc468653110 \h </w:instrText>
        </w:r>
        <w:r w:rsidR="000D27FB">
          <w:rPr>
            <w:noProof/>
            <w:webHidden/>
          </w:rPr>
        </w:r>
        <w:r w:rsidR="000D27FB">
          <w:rPr>
            <w:noProof/>
            <w:webHidden/>
          </w:rPr>
          <w:fldChar w:fldCharType="separate"/>
        </w:r>
        <w:r w:rsidR="000D27FB">
          <w:rPr>
            <w:noProof/>
            <w:webHidden/>
          </w:rPr>
          <w:t>5</w:t>
        </w:r>
        <w:r w:rsidR="000D27FB">
          <w:rPr>
            <w:noProof/>
            <w:webHidden/>
          </w:rPr>
          <w:fldChar w:fldCharType="end"/>
        </w:r>
      </w:hyperlink>
    </w:p>
    <w:p w:rsidR="000D27FB" w:rsidRDefault="00BD5E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653111" w:history="1">
        <w:r w:rsidR="000D27FB" w:rsidRPr="007A4665">
          <w:rPr>
            <w:rStyle w:val="a8"/>
            <w:noProof/>
          </w:rPr>
          <w:t>Руководство программиста</w:t>
        </w:r>
        <w:r w:rsidR="000D27FB">
          <w:rPr>
            <w:noProof/>
            <w:webHidden/>
          </w:rPr>
          <w:tab/>
        </w:r>
        <w:r w:rsidR="000D27FB">
          <w:rPr>
            <w:noProof/>
            <w:webHidden/>
          </w:rPr>
          <w:fldChar w:fldCharType="begin"/>
        </w:r>
        <w:r w:rsidR="000D27FB">
          <w:rPr>
            <w:noProof/>
            <w:webHidden/>
          </w:rPr>
          <w:instrText xml:space="preserve"> PAGEREF _Toc468653111 \h </w:instrText>
        </w:r>
        <w:r w:rsidR="000D27FB">
          <w:rPr>
            <w:noProof/>
            <w:webHidden/>
          </w:rPr>
        </w:r>
        <w:r w:rsidR="000D27FB">
          <w:rPr>
            <w:noProof/>
            <w:webHidden/>
          </w:rPr>
          <w:fldChar w:fldCharType="separate"/>
        </w:r>
        <w:r w:rsidR="000D27FB">
          <w:rPr>
            <w:noProof/>
            <w:webHidden/>
          </w:rPr>
          <w:t>6</w:t>
        </w:r>
        <w:r w:rsidR="000D27FB">
          <w:rPr>
            <w:noProof/>
            <w:webHidden/>
          </w:rPr>
          <w:fldChar w:fldCharType="end"/>
        </w:r>
      </w:hyperlink>
    </w:p>
    <w:p w:rsidR="000D27FB" w:rsidRDefault="00BD5E90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653112" w:history="1">
        <w:r w:rsidR="000D27FB" w:rsidRPr="007A4665">
          <w:rPr>
            <w:rStyle w:val="a8"/>
            <w:noProof/>
          </w:rPr>
          <w:t>Описание структуры программы</w:t>
        </w:r>
        <w:r w:rsidR="000D27FB">
          <w:rPr>
            <w:noProof/>
            <w:webHidden/>
          </w:rPr>
          <w:tab/>
        </w:r>
        <w:r w:rsidR="000D27FB">
          <w:rPr>
            <w:noProof/>
            <w:webHidden/>
          </w:rPr>
          <w:fldChar w:fldCharType="begin"/>
        </w:r>
        <w:r w:rsidR="000D27FB">
          <w:rPr>
            <w:noProof/>
            <w:webHidden/>
          </w:rPr>
          <w:instrText xml:space="preserve"> PAGEREF _Toc468653112 \h </w:instrText>
        </w:r>
        <w:r w:rsidR="000D27FB">
          <w:rPr>
            <w:noProof/>
            <w:webHidden/>
          </w:rPr>
        </w:r>
        <w:r w:rsidR="000D27FB">
          <w:rPr>
            <w:noProof/>
            <w:webHidden/>
          </w:rPr>
          <w:fldChar w:fldCharType="separate"/>
        </w:r>
        <w:r w:rsidR="000D27FB">
          <w:rPr>
            <w:noProof/>
            <w:webHidden/>
          </w:rPr>
          <w:t>6</w:t>
        </w:r>
        <w:r w:rsidR="000D27FB">
          <w:rPr>
            <w:noProof/>
            <w:webHidden/>
          </w:rPr>
          <w:fldChar w:fldCharType="end"/>
        </w:r>
      </w:hyperlink>
    </w:p>
    <w:p w:rsidR="000D27FB" w:rsidRDefault="00BD5E90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653113" w:history="1">
        <w:r w:rsidR="000D27FB" w:rsidRPr="007A4665">
          <w:rPr>
            <w:rStyle w:val="a8"/>
            <w:noProof/>
          </w:rPr>
          <w:t>Описание структур данных</w:t>
        </w:r>
        <w:r w:rsidR="000D27FB">
          <w:rPr>
            <w:noProof/>
            <w:webHidden/>
          </w:rPr>
          <w:tab/>
        </w:r>
        <w:r w:rsidR="000D27FB">
          <w:rPr>
            <w:noProof/>
            <w:webHidden/>
          </w:rPr>
          <w:fldChar w:fldCharType="begin"/>
        </w:r>
        <w:r w:rsidR="000D27FB">
          <w:rPr>
            <w:noProof/>
            <w:webHidden/>
          </w:rPr>
          <w:instrText xml:space="preserve"> PAGEREF _Toc468653113 \h </w:instrText>
        </w:r>
        <w:r w:rsidR="000D27FB">
          <w:rPr>
            <w:noProof/>
            <w:webHidden/>
          </w:rPr>
        </w:r>
        <w:r w:rsidR="000D27FB">
          <w:rPr>
            <w:noProof/>
            <w:webHidden/>
          </w:rPr>
          <w:fldChar w:fldCharType="separate"/>
        </w:r>
        <w:r w:rsidR="000D27FB">
          <w:rPr>
            <w:noProof/>
            <w:webHidden/>
          </w:rPr>
          <w:t>6</w:t>
        </w:r>
        <w:r w:rsidR="000D27FB">
          <w:rPr>
            <w:noProof/>
            <w:webHidden/>
          </w:rPr>
          <w:fldChar w:fldCharType="end"/>
        </w:r>
      </w:hyperlink>
    </w:p>
    <w:p w:rsidR="000D27FB" w:rsidRDefault="00BD5E90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653114" w:history="1">
        <w:r w:rsidR="000D27FB" w:rsidRPr="007A4665">
          <w:rPr>
            <w:rStyle w:val="a8"/>
            <w:noProof/>
          </w:rPr>
          <w:t>Описание алгоритмов</w:t>
        </w:r>
        <w:r w:rsidR="000D27FB">
          <w:rPr>
            <w:noProof/>
            <w:webHidden/>
          </w:rPr>
          <w:tab/>
        </w:r>
        <w:r w:rsidR="000D27FB">
          <w:rPr>
            <w:noProof/>
            <w:webHidden/>
          </w:rPr>
          <w:fldChar w:fldCharType="begin"/>
        </w:r>
        <w:r w:rsidR="000D27FB">
          <w:rPr>
            <w:noProof/>
            <w:webHidden/>
          </w:rPr>
          <w:instrText xml:space="preserve"> PAGEREF _Toc468653114 \h </w:instrText>
        </w:r>
        <w:r w:rsidR="000D27FB">
          <w:rPr>
            <w:noProof/>
            <w:webHidden/>
          </w:rPr>
        </w:r>
        <w:r w:rsidR="000D27FB">
          <w:rPr>
            <w:noProof/>
            <w:webHidden/>
          </w:rPr>
          <w:fldChar w:fldCharType="separate"/>
        </w:r>
        <w:r w:rsidR="000D27FB">
          <w:rPr>
            <w:noProof/>
            <w:webHidden/>
          </w:rPr>
          <w:t>6</w:t>
        </w:r>
        <w:r w:rsidR="000D27FB">
          <w:rPr>
            <w:noProof/>
            <w:webHidden/>
          </w:rPr>
          <w:fldChar w:fldCharType="end"/>
        </w:r>
      </w:hyperlink>
    </w:p>
    <w:p w:rsidR="000D27FB" w:rsidRDefault="00BD5E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653115" w:history="1">
        <w:r w:rsidR="000D27FB" w:rsidRPr="007A4665">
          <w:rPr>
            <w:rStyle w:val="a8"/>
            <w:noProof/>
          </w:rPr>
          <w:t>Заключение</w:t>
        </w:r>
        <w:r w:rsidR="000D27FB">
          <w:rPr>
            <w:noProof/>
            <w:webHidden/>
          </w:rPr>
          <w:tab/>
        </w:r>
        <w:r w:rsidR="000D27FB">
          <w:rPr>
            <w:noProof/>
            <w:webHidden/>
          </w:rPr>
          <w:fldChar w:fldCharType="begin"/>
        </w:r>
        <w:r w:rsidR="000D27FB">
          <w:rPr>
            <w:noProof/>
            <w:webHidden/>
          </w:rPr>
          <w:instrText xml:space="preserve"> PAGEREF _Toc468653115 \h </w:instrText>
        </w:r>
        <w:r w:rsidR="000D27FB">
          <w:rPr>
            <w:noProof/>
            <w:webHidden/>
          </w:rPr>
        </w:r>
        <w:r w:rsidR="000D27FB">
          <w:rPr>
            <w:noProof/>
            <w:webHidden/>
          </w:rPr>
          <w:fldChar w:fldCharType="separate"/>
        </w:r>
        <w:r w:rsidR="000D27FB">
          <w:rPr>
            <w:noProof/>
            <w:webHidden/>
          </w:rPr>
          <w:t>8</w:t>
        </w:r>
        <w:r w:rsidR="000D27FB">
          <w:rPr>
            <w:noProof/>
            <w:webHidden/>
          </w:rPr>
          <w:fldChar w:fldCharType="end"/>
        </w:r>
      </w:hyperlink>
    </w:p>
    <w:p w:rsidR="000D27FB" w:rsidRDefault="00BD5E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653116" w:history="1">
        <w:r w:rsidR="000D27FB" w:rsidRPr="007A4665">
          <w:rPr>
            <w:rStyle w:val="a8"/>
            <w:noProof/>
          </w:rPr>
          <w:t>Литература</w:t>
        </w:r>
        <w:r w:rsidR="000D27FB">
          <w:rPr>
            <w:noProof/>
            <w:webHidden/>
          </w:rPr>
          <w:tab/>
        </w:r>
        <w:r w:rsidR="000D27FB">
          <w:rPr>
            <w:noProof/>
            <w:webHidden/>
          </w:rPr>
          <w:fldChar w:fldCharType="begin"/>
        </w:r>
        <w:r w:rsidR="000D27FB">
          <w:rPr>
            <w:noProof/>
            <w:webHidden/>
          </w:rPr>
          <w:instrText xml:space="preserve"> PAGEREF _Toc468653116 \h </w:instrText>
        </w:r>
        <w:r w:rsidR="000D27FB">
          <w:rPr>
            <w:noProof/>
            <w:webHidden/>
          </w:rPr>
        </w:r>
        <w:r w:rsidR="000D27FB">
          <w:rPr>
            <w:noProof/>
            <w:webHidden/>
          </w:rPr>
          <w:fldChar w:fldCharType="separate"/>
        </w:r>
        <w:r w:rsidR="000D27FB">
          <w:rPr>
            <w:noProof/>
            <w:webHidden/>
          </w:rPr>
          <w:t>9</w:t>
        </w:r>
        <w:r w:rsidR="000D27FB">
          <w:rPr>
            <w:noProof/>
            <w:webHidden/>
          </w:rPr>
          <w:fldChar w:fldCharType="end"/>
        </w:r>
      </w:hyperlink>
    </w:p>
    <w:p w:rsidR="000D27FB" w:rsidRDefault="00BD5E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653117" w:history="1">
        <w:r w:rsidR="000D27FB" w:rsidRPr="007A4665">
          <w:rPr>
            <w:rStyle w:val="a8"/>
            <w:noProof/>
          </w:rPr>
          <w:t>Приложения</w:t>
        </w:r>
        <w:r w:rsidR="000D27FB">
          <w:rPr>
            <w:noProof/>
            <w:webHidden/>
          </w:rPr>
          <w:tab/>
        </w:r>
        <w:r w:rsidR="000D27FB">
          <w:rPr>
            <w:noProof/>
            <w:webHidden/>
          </w:rPr>
          <w:fldChar w:fldCharType="begin"/>
        </w:r>
        <w:r w:rsidR="000D27FB">
          <w:rPr>
            <w:noProof/>
            <w:webHidden/>
          </w:rPr>
          <w:instrText xml:space="preserve"> PAGEREF _Toc468653117 \h </w:instrText>
        </w:r>
        <w:r w:rsidR="000D27FB">
          <w:rPr>
            <w:noProof/>
            <w:webHidden/>
          </w:rPr>
        </w:r>
        <w:r w:rsidR="000D27FB">
          <w:rPr>
            <w:noProof/>
            <w:webHidden/>
          </w:rPr>
          <w:fldChar w:fldCharType="separate"/>
        </w:r>
        <w:r w:rsidR="000D27FB">
          <w:rPr>
            <w:noProof/>
            <w:webHidden/>
          </w:rPr>
          <w:t>10</w:t>
        </w:r>
        <w:r w:rsidR="000D27FB">
          <w:rPr>
            <w:noProof/>
            <w:webHidden/>
          </w:rPr>
          <w:fldChar w:fldCharType="end"/>
        </w:r>
      </w:hyperlink>
    </w:p>
    <w:p w:rsidR="000D27FB" w:rsidRDefault="00BD5E90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653118" w:history="1">
        <w:r w:rsidR="000D27FB" w:rsidRPr="007A4665">
          <w:rPr>
            <w:rStyle w:val="a8"/>
            <w:noProof/>
          </w:rPr>
          <w:t>Код программы</w:t>
        </w:r>
        <w:r w:rsidR="000D27FB">
          <w:rPr>
            <w:noProof/>
            <w:webHidden/>
          </w:rPr>
          <w:tab/>
        </w:r>
        <w:r w:rsidR="000D27FB">
          <w:rPr>
            <w:noProof/>
            <w:webHidden/>
          </w:rPr>
          <w:fldChar w:fldCharType="begin"/>
        </w:r>
        <w:r w:rsidR="000D27FB">
          <w:rPr>
            <w:noProof/>
            <w:webHidden/>
          </w:rPr>
          <w:instrText xml:space="preserve"> PAGEREF _Toc468653118 \h </w:instrText>
        </w:r>
        <w:r w:rsidR="000D27FB">
          <w:rPr>
            <w:noProof/>
            <w:webHidden/>
          </w:rPr>
        </w:r>
        <w:r w:rsidR="000D27FB">
          <w:rPr>
            <w:noProof/>
            <w:webHidden/>
          </w:rPr>
          <w:fldChar w:fldCharType="separate"/>
        </w:r>
        <w:r w:rsidR="000D27FB">
          <w:rPr>
            <w:noProof/>
            <w:webHidden/>
          </w:rPr>
          <w:t>10</w:t>
        </w:r>
        <w:r w:rsidR="000D27FB">
          <w:rPr>
            <w:noProof/>
            <w:webHidden/>
          </w:rPr>
          <w:fldChar w:fldCharType="end"/>
        </w:r>
      </w:hyperlink>
    </w:p>
    <w:p w:rsidR="006B664E" w:rsidRPr="0010665B" w:rsidRDefault="006B664E" w:rsidP="008C7780">
      <w:pPr>
        <w:pStyle w:val="11"/>
        <w:rPr>
          <w:rStyle w:val="a8"/>
          <w:noProof/>
          <w:sz w:val="28"/>
        </w:rPr>
      </w:pPr>
      <w:r w:rsidRPr="0010665B">
        <w:rPr>
          <w:rStyle w:val="a8"/>
          <w:noProof/>
          <w:sz w:val="28"/>
        </w:rPr>
        <w:fldChar w:fldCharType="end"/>
      </w:r>
    </w:p>
    <w:p w:rsidR="006B664E" w:rsidRPr="003B199C" w:rsidRDefault="006B664E" w:rsidP="006B664E">
      <w:pPr>
        <w:sectPr w:rsidR="006B664E" w:rsidRPr="003B199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B664E" w:rsidRPr="00925B40" w:rsidRDefault="006B664E" w:rsidP="00A6327A">
      <w:pPr>
        <w:pStyle w:val="1"/>
      </w:pPr>
      <w:bookmarkStart w:id="0" w:name="_Toc468653108"/>
      <w:r w:rsidRPr="00925B40">
        <w:lastRenderedPageBreak/>
        <w:t>Введение</w:t>
      </w:r>
      <w:bookmarkEnd w:id="0"/>
    </w:p>
    <w:p w:rsidR="004B671A" w:rsidRPr="00F735E7" w:rsidRDefault="00B40FD7" w:rsidP="00B40FD7">
      <w:pPr>
        <w:ind w:firstLine="708"/>
        <w:sectPr w:rsidR="004B671A" w:rsidRPr="00F735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</w:rPr>
        <w:t>Обратная по</w:t>
      </w:r>
      <w:r w:rsidRPr="00B40FD7">
        <w:rPr>
          <w:sz w:val="28"/>
        </w:rPr>
        <w:t xml:space="preserve">льская </w:t>
      </w:r>
      <w:r>
        <w:rPr>
          <w:sz w:val="28"/>
        </w:rPr>
        <w:t>запись</w:t>
      </w:r>
      <w:r w:rsidRPr="00B40FD7">
        <w:rPr>
          <w:sz w:val="28"/>
        </w:rPr>
        <w:t xml:space="preserve"> — форма записи математических и логических выражений, в которой операнды расположены перед знаками операций.</w:t>
      </w:r>
      <w:r w:rsidR="00C17FB6">
        <w:rPr>
          <w:sz w:val="28"/>
        </w:rPr>
        <w:tab/>
      </w:r>
      <w:r w:rsidRPr="00B40FD7">
        <w:rPr>
          <w:sz w:val="28"/>
        </w:rPr>
        <w:t xml:space="preserve">Из-за отсутствия скобок обратная польская запись короче инфиксной. За этот счёт при вычислениях на калькуляторах повышается скорость работы оператора (уменьшается количество нажимаемых клавиш), а в программируемых устройствах сокращается объём тех частей программы, которые описывают вычисления. Последнее может быть немаловажно для портативных и встроенных вычислительных устройств, имеющих жёсткие ограничения на объём </w:t>
      </w:r>
      <w:proofErr w:type="gramStart"/>
      <w:r w:rsidRPr="00B40FD7">
        <w:rPr>
          <w:sz w:val="28"/>
        </w:rPr>
        <w:t>памяти.</w:t>
      </w:r>
      <w:r w:rsidR="00110AD4">
        <w:rPr>
          <w:sz w:val="28"/>
        </w:rPr>
        <w:tab/>
      </w:r>
      <w:proofErr w:type="gramEnd"/>
      <w:r>
        <w:rPr>
          <w:sz w:val="28"/>
        </w:rPr>
        <w:t xml:space="preserve"> </w:t>
      </w:r>
    </w:p>
    <w:p w:rsidR="006B664E" w:rsidRDefault="006B664E" w:rsidP="008B0AFB">
      <w:pPr>
        <w:pStyle w:val="1"/>
      </w:pPr>
      <w:bookmarkStart w:id="1" w:name="_Toc468653109"/>
      <w:r w:rsidRPr="00925B40">
        <w:lastRenderedPageBreak/>
        <w:t>Постановка задачи</w:t>
      </w:r>
      <w:bookmarkEnd w:id="1"/>
    </w:p>
    <w:p w:rsidR="00141A56" w:rsidRPr="00141A56" w:rsidRDefault="00141A56" w:rsidP="00141A56">
      <w:pPr>
        <w:ind w:firstLine="0"/>
        <w:rPr>
          <w:sz w:val="28"/>
        </w:rPr>
      </w:pPr>
      <w:r>
        <w:rPr>
          <w:sz w:val="28"/>
        </w:rPr>
        <w:t xml:space="preserve">Разработать и реализовать </w:t>
      </w:r>
      <w:proofErr w:type="spellStart"/>
      <w:r>
        <w:rPr>
          <w:sz w:val="28"/>
        </w:rPr>
        <w:t>многофайловую</w:t>
      </w:r>
      <w:proofErr w:type="spellEnd"/>
      <w:r>
        <w:rPr>
          <w:sz w:val="28"/>
        </w:rPr>
        <w:t xml:space="preserve"> программу на языке С++, состоящую из следующих файлов:</w:t>
      </w:r>
    </w:p>
    <w:p w:rsidR="003E1A97" w:rsidRPr="003E1A97" w:rsidRDefault="00141A56" w:rsidP="00C53808">
      <w:pPr>
        <w:pStyle w:val="a9"/>
        <w:numPr>
          <w:ilvl w:val="0"/>
          <w:numId w:val="17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Шаблонного класса </w:t>
      </w:r>
      <w:proofErr w:type="spellStart"/>
      <w:r>
        <w:rPr>
          <w:sz w:val="28"/>
          <w:szCs w:val="28"/>
          <w:lang w:val="en-US"/>
        </w:rPr>
        <w:t>TStack</w:t>
      </w:r>
      <w:proofErr w:type="spellEnd"/>
    </w:p>
    <w:p w:rsidR="003E1A97" w:rsidRPr="003E1A97" w:rsidRDefault="00141A56" w:rsidP="00C53808">
      <w:pPr>
        <w:numPr>
          <w:ilvl w:val="0"/>
          <w:numId w:val="17"/>
        </w:numPr>
        <w:suppressAutoHyphens w:val="0"/>
        <w:spacing w:before="0"/>
        <w:ind w:left="360"/>
        <w:jc w:val="lef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Класс</w:t>
      </w:r>
      <w:r w:rsidR="005B4DFF">
        <w:rPr>
          <w:color w:val="333333"/>
          <w:sz w:val="28"/>
          <w:szCs w:val="28"/>
        </w:rPr>
        <w:t>а</w:t>
      </w:r>
      <w:r w:rsidR="003E1A97" w:rsidRPr="003E1A97">
        <w:rPr>
          <w:color w:val="333333"/>
          <w:sz w:val="28"/>
          <w:szCs w:val="28"/>
        </w:rPr>
        <w:t> </w:t>
      </w:r>
      <w:proofErr w:type="spellStart"/>
      <w:r w:rsidR="003E1A97" w:rsidRPr="003E1A97">
        <w:rPr>
          <w:color w:val="333333"/>
          <w:sz w:val="28"/>
          <w:szCs w:val="28"/>
        </w:rPr>
        <w:t>TPostfix</w:t>
      </w:r>
      <w:proofErr w:type="spellEnd"/>
      <w:r w:rsidR="003E1A97" w:rsidRPr="003E1A97">
        <w:rPr>
          <w:color w:val="333333"/>
          <w:sz w:val="28"/>
          <w:szCs w:val="28"/>
        </w:rPr>
        <w:t> для работы с постфиксной формой.</w:t>
      </w:r>
    </w:p>
    <w:p w:rsidR="003E1A97" w:rsidRDefault="00141A56" w:rsidP="00C53808">
      <w:pPr>
        <w:numPr>
          <w:ilvl w:val="0"/>
          <w:numId w:val="17"/>
        </w:numPr>
        <w:suppressAutoHyphens w:val="0"/>
        <w:spacing w:before="0"/>
        <w:ind w:left="360"/>
        <w:jc w:val="lef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Набор</w:t>
      </w:r>
      <w:r w:rsidR="005B4DFF">
        <w:rPr>
          <w:color w:val="333333"/>
          <w:sz w:val="28"/>
          <w:szCs w:val="28"/>
        </w:rPr>
        <w:t>а</w:t>
      </w:r>
      <w:r>
        <w:rPr>
          <w:color w:val="333333"/>
          <w:sz w:val="28"/>
          <w:szCs w:val="28"/>
        </w:rPr>
        <w:t xml:space="preserve"> тестов</w:t>
      </w:r>
      <w:r w:rsidR="003E1A97" w:rsidRPr="003E1A97">
        <w:rPr>
          <w:color w:val="333333"/>
          <w:sz w:val="28"/>
          <w:szCs w:val="28"/>
        </w:rPr>
        <w:t xml:space="preserve"> для классов </w:t>
      </w:r>
      <w:proofErr w:type="spellStart"/>
      <w:r w:rsidR="003E1A97" w:rsidRPr="003E1A97">
        <w:rPr>
          <w:color w:val="333333"/>
          <w:sz w:val="28"/>
          <w:szCs w:val="28"/>
        </w:rPr>
        <w:t>TStack</w:t>
      </w:r>
      <w:proofErr w:type="spellEnd"/>
      <w:r w:rsidR="003E1A97" w:rsidRPr="003E1A97">
        <w:rPr>
          <w:color w:val="333333"/>
          <w:sz w:val="28"/>
          <w:szCs w:val="28"/>
        </w:rPr>
        <w:t> и </w:t>
      </w:r>
      <w:proofErr w:type="spellStart"/>
      <w:r w:rsidR="003E1A97" w:rsidRPr="003E1A97">
        <w:rPr>
          <w:color w:val="333333"/>
          <w:sz w:val="28"/>
          <w:szCs w:val="28"/>
        </w:rPr>
        <w:t>TPostfix</w:t>
      </w:r>
      <w:proofErr w:type="spellEnd"/>
      <w:r w:rsidR="003E1A97" w:rsidRPr="003E1A97">
        <w:rPr>
          <w:color w:val="333333"/>
          <w:sz w:val="28"/>
          <w:szCs w:val="28"/>
        </w:rPr>
        <w:t xml:space="preserve"> на базе </w:t>
      </w:r>
      <w:proofErr w:type="spellStart"/>
      <w:r w:rsidR="003E1A97" w:rsidRPr="003E1A97">
        <w:rPr>
          <w:color w:val="333333"/>
          <w:sz w:val="28"/>
          <w:szCs w:val="28"/>
        </w:rPr>
        <w:t>Google</w:t>
      </w:r>
      <w:proofErr w:type="spellEnd"/>
      <w:r w:rsidR="003E1A97" w:rsidRPr="003E1A97">
        <w:rPr>
          <w:color w:val="333333"/>
          <w:sz w:val="28"/>
          <w:szCs w:val="28"/>
        </w:rPr>
        <w:t xml:space="preserve"> </w:t>
      </w:r>
      <w:proofErr w:type="spellStart"/>
      <w:r w:rsidR="003E1A97" w:rsidRPr="003E1A97">
        <w:rPr>
          <w:color w:val="333333"/>
          <w:sz w:val="28"/>
          <w:szCs w:val="28"/>
        </w:rPr>
        <w:t>Test</w:t>
      </w:r>
      <w:proofErr w:type="spellEnd"/>
      <w:r w:rsidR="003E1A97" w:rsidRPr="003E1A97">
        <w:rPr>
          <w:color w:val="333333"/>
          <w:sz w:val="28"/>
          <w:szCs w:val="28"/>
        </w:rPr>
        <w:t>.</w:t>
      </w:r>
    </w:p>
    <w:p w:rsidR="00141A56" w:rsidRPr="003E1A97" w:rsidRDefault="00141A56" w:rsidP="00C53808">
      <w:pPr>
        <w:numPr>
          <w:ilvl w:val="0"/>
          <w:numId w:val="17"/>
        </w:numPr>
        <w:suppressAutoHyphens w:val="0"/>
        <w:spacing w:before="0"/>
        <w:ind w:left="360"/>
        <w:jc w:val="lef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Пример</w:t>
      </w:r>
      <w:r w:rsidR="005B4DFF">
        <w:rPr>
          <w:color w:val="333333"/>
          <w:sz w:val="28"/>
          <w:szCs w:val="28"/>
        </w:rPr>
        <w:t>а</w:t>
      </w:r>
      <w:r>
        <w:rPr>
          <w:color w:val="333333"/>
          <w:sz w:val="28"/>
          <w:szCs w:val="28"/>
        </w:rPr>
        <w:t xml:space="preserve"> выполнения программы для работы с выражением.</w:t>
      </w:r>
    </w:p>
    <w:p w:rsidR="009D6EC8" w:rsidRPr="003E1A97" w:rsidRDefault="009D6EC8" w:rsidP="00141A56">
      <w:pPr>
        <w:pStyle w:val="a9"/>
        <w:ind w:left="0" w:firstLine="0"/>
        <w:rPr>
          <w:sz w:val="28"/>
        </w:rPr>
      </w:pPr>
      <w:bookmarkStart w:id="2" w:name="_GoBack"/>
      <w:bookmarkEnd w:id="2"/>
      <w:r>
        <w:br w:type="page"/>
      </w:r>
    </w:p>
    <w:p w:rsidR="00A4763C" w:rsidRPr="00925B40" w:rsidRDefault="00BB148A" w:rsidP="008B0AFB">
      <w:pPr>
        <w:pStyle w:val="1"/>
      </w:pPr>
      <w:bookmarkStart w:id="3" w:name="_Toc468653110"/>
      <w:r w:rsidRPr="00925B40">
        <w:lastRenderedPageBreak/>
        <w:t>Руководство пользователя</w:t>
      </w:r>
      <w:bookmarkEnd w:id="3"/>
    </w:p>
    <w:p w:rsidR="00925B40" w:rsidRDefault="00925B40" w:rsidP="00C53808">
      <w:pPr>
        <w:pStyle w:val="a9"/>
        <w:numPr>
          <w:ilvl w:val="0"/>
          <w:numId w:val="28"/>
        </w:numPr>
        <w:ind w:left="360"/>
        <w:rPr>
          <w:sz w:val="28"/>
          <w:szCs w:val="28"/>
        </w:rPr>
      </w:pPr>
      <w:r w:rsidRPr="007B4F82">
        <w:rPr>
          <w:sz w:val="28"/>
          <w:szCs w:val="28"/>
        </w:rPr>
        <w:t>При запуске программы будет предложено ввести арифметическое выражение, придерживаясь некоторых правил ввода:</w:t>
      </w:r>
    </w:p>
    <w:p w:rsidR="007B4F82" w:rsidRPr="00B40FD7" w:rsidRDefault="007B4F82" w:rsidP="008B0AFB">
      <w:pPr>
        <w:pStyle w:val="a9"/>
        <w:ind w:left="0" w:firstLine="0"/>
        <w:rPr>
          <w:b/>
          <w:sz w:val="28"/>
          <w:szCs w:val="28"/>
        </w:rPr>
      </w:pPr>
      <w:r w:rsidRPr="00B40FD7">
        <w:rPr>
          <w:b/>
          <w:sz w:val="28"/>
          <w:szCs w:val="28"/>
        </w:rPr>
        <w:t>Доступные операции:</w:t>
      </w:r>
    </w:p>
    <w:p w:rsidR="007B4F82" w:rsidRDefault="007B4F82" w:rsidP="00C53808">
      <w:pPr>
        <w:pStyle w:val="a9"/>
        <w:numPr>
          <w:ilvl w:val="0"/>
          <w:numId w:val="29"/>
        </w:numPr>
        <w:ind w:left="360"/>
        <w:rPr>
          <w:sz w:val="28"/>
          <w:szCs w:val="28"/>
        </w:rPr>
      </w:pPr>
      <w:r>
        <w:rPr>
          <w:sz w:val="28"/>
          <w:szCs w:val="28"/>
        </w:rPr>
        <w:t>+</w:t>
      </w:r>
    </w:p>
    <w:p w:rsidR="007B4F82" w:rsidRDefault="007B4F82" w:rsidP="00C53808">
      <w:pPr>
        <w:pStyle w:val="a9"/>
        <w:numPr>
          <w:ilvl w:val="0"/>
          <w:numId w:val="29"/>
        </w:numPr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</w:p>
    <w:p w:rsidR="007B4F82" w:rsidRDefault="007B4F82" w:rsidP="00C53808">
      <w:pPr>
        <w:pStyle w:val="a9"/>
        <w:numPr>
          <w:ilvl w:val="0"/>
          <w:numId w:val="29"/>
        </w:numPr>
        <w:ind w:left="360"/>
        <w:rPr>
          <w:sz w:val="28"/>
          <w:szCs w:val="28"/>
        </w:rPr>
      </w:pPr>
      <w:r>
        <w:rPr>
          <w:sz w:val="28"/>
          <w:szCs w:val="28"/>
        </w:rPr>
        <w:t>/</w:t>
      </w:r>
    </w:p>
    <w:p w:rsidR="007B4F82" w:rsidRDefault="007B4F82" w:rsidP="00C53808">
      <w:pPr>
        <w:pStyle w:val="a9"/>
        <w:numPr>
          <w:ilvl w:val="0"/>
          <w:numId w:val="29"/>
        </w:numPr>
        <w:ind w:left="360"/>
        <w:rPr>
          <w:sz w:val="28"/>
          <w:szCs w:val="28"/>
        </w:rPr>
      </w:pPr>
      <w:r>
        <w:rPr>
          <w:sz w:val="28"/>
          <w:szCs w:val="28"/>
        </w:rPr>
        <w:t>*</w:t>
      </w:r>
    </w:p>
    <w:p w:rsidR="007B4F82" w:rsidRPr="007B4F82" w:rsidRDefault="007B4F82" w:rsidP="00C53808">
      <w:pPr>
        <w:pStyle w:val="a9"/>
        <w:numPr>
          <w:ilvl w:val="0"/>
          <w:numId w:val="29"/>
        </w:num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</w:p>
    <w:p w:rsidR="007B4F82" w:rsidRDefault="007B4F82" w:rsidP="00C53808">
      <w:pPr>
        <w:pStyle w:val="a9"/>
        <w:numPr>
          <w:ilvl w:val="0"/>
          <w:numId w:val="29"/>
        </w:num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)</w:t>
      </w:r>
    </w:p>
    <w:p w:rsidR="007B4F82" w:rsidRPr="007B4F82" w:rsidRDefault="007B4F82" w:rsidP="00C53808">
      <w:pPr>
        <w:pStyle w:val="a9"/>
        <w:numPr>
          <w:ilvl w:val="0"/>
          <w:numId w:val="29"/>
        </w:num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sin()</w:t>
      </w:r>
    </w:p>
    <w:p w:rsidR="007B4F82" w:rsidRPr="007B4F82" w:rsidRDefault="007B4F82" w:rsidP="00C53808">
      <w:pPr>
        <w:pStyle w:val="a9"/>
        <w:numPr>
          <w:ilvl w:val="0"/>
          <w:numId w:val="29"/>
        </w:num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cos()</w:t>
      </w:r>
    </w:p>
    <w:p w:rsidR="007B4F82" w:rsidRPr="007B4F82" w:rsidRDefault="007B4F82" w:rsidP="00C53808">
      <w:pPr>
        <w:pStyle w:val="a9"/>
        <w:numPr>
          <w:ilvl w:val="0"/>
          <w:numId w:val="29"/>
        </w:numPr>
        <w:ind w:left="36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tg</w:t>
      </w:r>
      <w:proofErr w:type="spellEnd"/>
      <w:r>
        <w:rPr>
          <w:sz w:val="28"/>
          <w:szCs w:val="28"/>
          <w:lang w:val="en-US"/>
        </w:rPr>
        <w:t>()</w:t>
      </w:r>
    </w:p>
    <w:p w:rsidR="007B4F82" w:rsidRPr="007B4F82" w:rsidRDefault="007B4F82" w:rsidP="00C53808">
      <w:pPr>
        <w:pStyle w:val="a9"/>
        <w:numPr>
          <w:ilvl w:val="0"/>
          <w:numId w:val="29"/>
        </w:numPr>
        <w:ind w:left="36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ctg</w:t>
      </w:r>
      <w:proofErr w:type="spellEnd"/>
      <w:r>
        <w:rPr>
          <w:sz w:val="28"/>
          <w:szCs w:val="28"/>
          <w:lang w:val="en-US"/>
        </w:rPr>
        <w:t>()</w:t>
      </w:r>
    </w:p>
    <w:p w:rsidR="007B4F82" w:rsidRPr="007B4F82" w:rsidRDefault="007B4F82" w:rsidP="00C53808">
      <w:pPr>
        <w:pStyle w:val="a9"/>
        <w:numPr>
          <w:ilvl w:val="0"/>
          <w:numId w:val="29"/>
        </w:numPr>
        <w:ind w:left="36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()</w:t>
      </w:r>
    </w:p>
    <w:p w:rsidR="007B4F82" w:rsidRPr="003223ED" w:rsidRDefault="007B4F82" w:rsidP="00B40FD7">
      <w:pPr>
        <w:ind w:firstLine="0"/>
        <w:rPr>
          <w:b/>
          <w:sz w:val="28"/>
          <w:szCs w:val="28"/>
        </w:rPr>
      </w:pPr>
      <w:r w:rsidRPr="003223ED">
        <w:rPr>
          <w:b/>
          <w:sz w:val="28"/>
          <w:szCs w:val="28"/>
        </w:rPr>
        <w:t>Символы, доступные при вводе операндов:</w:t>
      </w:r>
    </w:p>
    <w:p w:rsidR="007B4F82" w:rsidRPr="007B4F82" w:rsidRDefault="007B4F82" w:rsidP="00C53808">
      <w:pPr>
        <w:pStyle w:val="a9"/>
        <w:numPr>
          <w:ilvl w:val="0"/>
          <w:numId w:val="30"/>
        </w:num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‘a’-‘z’</w:t>
      </w:r>
    </w:p>
    <w:p w:rsidR="007B4F82" w:rsidRPr="007B4F82" w:rsidRDefault="007B4F82" w:rsidP="00C53808">
      <w:pPr>
        <w:pStyle w:val="a9"/>
        <w:numPr>
          <w:ilvl w:val="0"/>
          <w:numId w:val="30"/>
        </w:num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‘A’-‘Z’</w:t>
      </w:r>
    </w:p>
    <w:p w:rsidR="007B4F82" w:rsidRPr="007B4F82" w:rsidRDefault="007B4F82" w:rsidP="00C53808">
      <w:pPr>
        <w:pStyle w:val="a9"/>
        <w:numPr>
          <w:ilvl w:val="0"/>
          <w:numId w:val="30"/>
        </w:num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‘0’-‘9’</w:t>
      </w:r>
    </w:p>
    <w:p w:rsidR="007B4F82" w:rsidRPr="007B4F82" w:rsidRDefault="007B4F82" w:rsidP="00C53808">
      <w:pPr>
        <w:pStyle w:val="a9"/>
        <w:numPr>
          <w:ilvl w:val="0"/>
          <w:numId w:val="30"/>
        </w:num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‘.’</w:t>
      </w:r>
    </w:p>
    <w:p w:rsidR="00166016" w:rsidRDefault="00925B40" w:rsidP="00C53808">
      <w:pPr>
        <w:pStyle w:val="a9"/>
        <w:numPr>
          <w:ilvl w:val="0"/>
          <w:numId w:val="28"/>
        </w:numPr>
        <w:ind w:left="360"/>
        <w:rPr>
          <w:sz w:val="28"/>
          <w:szCs w:val="28"/>
        </w:rPr>
      </w:pPr>
      <w:r w:rsidRPr="007B4F82">
        <w:rPr>
          <w:sz w:val="28"/>
          <w:szCs w:val="28"/>
        </w:rPr>
        <w:t>После заверше</w:t>
      </w:r>
      <w:r w:rsidR="00C53808">
        <w:rPr>
          <w:sz w:val="28"/>
          <w:szCs w:val="28"/>
        </w:rPr>
        <w:t>ния ввода программой будет про</w:t>
      </w:r>
      <w:r w:rsidRPr="007B4F82">
        <w:rPr>
          <w:sz w:val="28"/>
          <w:szCs w:val="28"/>
        </w:rPr>
        <w:t xml:space="preserve">ведена проверка корректности ввода и, в случае </w:t>
      </w:r>
      <w:r w:rsidR="00C53808">
        <w:rPr>
          <w:sz w:val="28"/>
          <w:szCs w:val="28"/>
        </w:rPr>
        <w:t>положительного результата</w:t>
      </w:r>
      <w:r w:rsidRPr="007B4F82">
        <w:rPr>
          <w:sz w:val="28"/>
          <w:szCs w:val="28"/>
        </w:rPr>
        <w:t xml:space="preserve">, на экран будет выведена постфиксная форма записи </w:t>
      </w:r>
      <w:r w:rsidR="007B4F82" w:rsidRPr="007B4F82">
        <w:rPr>
          <w:sz w:val="28"/>
          <w:szCs w:val="28"/>
        </w:rPr>
        <w:t>введенного арифметического выражения.</w:t>
      </w:r>
    </w:p>
    <w:p w:rsidR="00925B40" w:rsidRPr="007B4F82" w:rsidRDefault="00261645" w:rsidP="008B0AFB">
      <w:pPr>
        <w:pStyle w:val="a9"/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47.25pt">
            <v:imagedata r:id="rId10" o:title="Снимок"/>
          </v:shape>
        </w:pict>
      </w:r>
      <w:r w:rsidR="00166016" w:rsidRPr="00166016">
        <w:rPr>
          <w:sz w:val="28"/>
          <w:szCs w:val="28"/>
        </w:rPr>
        <w:t xml:space="preserve"> </w:t>
      </w:r>
    </w:p>
    <w:p w:rsidR="00C53808" w:rsidRPr="00C53808" w:rsidRDefault="007B4F82" w:rsidP="00C53808">
      <w:pPr>
        <w:pStyle w:val="a9"/>
        <w:numPr>
          <w:ilvl w:val="0"/>
          <w:numId w:val="28"/>
        </w:numPr>
        <w:ind w:left="360"/>
        <w:rPr>
          <w:sz w:val="28"/>
          <w:szCs w:val="28"/>
        </w:rPr>
      </w:pPr>
      <w:r w:rsidRPr="007B4F82">
        <w:rPr>
          <w:sz w:val="28"/>
          <w:szCs w:val="28"/>
        </w:rPr>
        <w:t>На экран выводятся все найденные</w:t>
      </w:r>
      <w:r w:rsidR="001D2534">
        <w:rPr>
          <w:sz w:val="28"/>
          <w:szCs w:val="28"/>
        </w:rPr>
        <w:t xml:space="preserve"> </w:t>
      </w:r>
      <w:r w:rsidRPr="007B4F82">
        <w:rPr>
          <w:sz w:val="28"/>
          <w:szCs w:val="28"/>
        </w:rPr>
        <w:t>в арифметическом</w:t>
      </w:r>
      <w:r w:rsidR="00C53808">
        <w:rPr>
          <w:sz w:val="28"/>
          <w:szCs w:val="28"/>
        </w:rPr>
        <w:t xml:space="preserve"> уравнении</w:t>
      </w:r>
      <w:r w:rsidR="001D2534" w:rsidRPr="001D2534">
        <w:rPr>
          <w:sz w:val="28"/>
          <w:szCs w:val="28"/>
        </w:rPr>
        <w:t xml:space="preserve"> </w:t>
      </w:r>
      <w:r w:rsidR="001D2534">
        <w:rPr>
          <w:sz w:val="28"/>
          <w:szCs w:val="28"/>
        </w:rPr>
        <w:t>операнды</w:t>
      </w:r>
      <w:r w:rsidRPr="007B4F82">
        <w:rPr>
          <w:sz w:val="28"/>
          <w:szCs w:val="28"/>
        </w:rPr>
        <w:t xml:space="preserve"> для ввода их значений. Значение числовых операндов будут заполнены автоматически.</w:t>
      </w:r>
    </w:p>
    <w:p w:rsidR="00166016" w:rsidRPr="00166016" w:rsidRDefault="00261645" w:rsidP="008B0AFB">
      <w:pPr>
        <w:pStyle w:val="a9"/>
        <w:ind w:left="0" w:firstLine="0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286.5pt;height:84pt">
            <v:imagedata r:id="rId11" o:title="Снимок"/>
          </v:shape>
        </w:pict>
      </w:r>
    </w:p>
    <w:p w:rsidR="007B4F82" w:rsidRDefault="007B4F82" w:rsidP="00C53808">
      <w:pPr>
        <w:pStyle w:val="a9"/>
        <w:numPr>
          <w:ilvl w:val="0"/>
          <w:numId w:val="28"/>
        </w:numPr>
        <w:ind w:left="360"/>
        <w:rPr>
          <w:sz w:val="28"/>
          <w:szCs w:val="28"/>
        </w:rPr>
      </w:pPr>
      <w:r>
        <w:rPr>
          <w:sz w:val="28"/>
          <w:szCs w:val="28"/>
        </w:rPr>
        <w:t>Программа завершит подсчёт значения выражения при данных значениях операндов и выведет ответ на экран</w:t>
      </w:r>
    </w:p>
    <w:p w:rsidR="00166016" w:rsidRPr="00C53808" w:rsidRDefault="00166016" w:rsidP="008B0AFB">
      <w:pPr>
        <w:pStyle w:val="a9"/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40B39F" wp14:editId="7737B499">
            <wp:extent cx="3629151" cy="1153236"/>
            <wp:effectExtent l="0" t="0" r="0" b="8890"/>
            <wp:docPr id="2" name="Рисунок 2" descr="C:\Users\Boris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Boris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29" cy="116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64E" w:rsidRPr="00925B40" w:rsidRDefault="006B664E" w:rsidP="008B0AFB">
      <w:pPr>
        <w:pStyle w:val="1"/>
      </w:pPr>
      <w:bookmarkStart w:id="4" w:name="_Toc468653111"/>
      <w:r w:rsidRPr="00925B40">
        <w:lastRenderedPageBreak/>
        <w:t>Руководство программиста</w:t>
      </w:r>
      <w:bookmarkEnd w:id="4"/>
    </w:p>
    <w:p w:rsidR="006B664E" w:rsidRPr="00925B40" w:rsidRDefault="006B664E" w:rsidP="008B0AFB">
      <w:pPr>
        <w:pStyle w:val="2"/>
        <w:rPr>
          <w:rFonts w:ascii="Times New Roman" w:hAnsi="Times New Roman" w:cs="Times New Roman"/>
        </w:rPr>
      </w:pPr>
      <w:bookmarkStart w:id="5" w:name="_Toc468653112"/>
      <w:r w:rsidRPr="00925B40">
        <w:rPr>
          <w:rFonts w:ascii="Times New Roman" w:hAnsi="Times New Roman" w:cs="Times New Roman"/>
        </w:rPr>
        <w:t>Описание структуры программы</w:t>
      </w:r>
      <w:bookmarkEnd w:id="5"/>
    </w:p>
    <w:p w:rsidR="006B664E" w:rsidRDefault="006C723B" w:rsidP="008B0AFB">
      <w:pPr>
        <w:ind w:firstLine="0"/>
        <w:rPr>
          <w:sz w:val="28"/>
          <w:szCs w:val="28"/>
        </w:rPr>
      </w:pPr>
      <w:r w:rsidRPr="00925B40">
        <w:rPr>
          <w:sz w:val="28"/>
          <w:szCs w:val="28"/>
        </w:rPr>
        <w:t>Программа</w:t>
      </w:r>
      <w:r w:rsidR="00407757" w:rsidRPr="00925B40">
        <w:rPr>
          <w:sz w:val="28"/>
          <w:szCs w:val="28"/>
        </w:rPr>
        <w:t xml:space="preserve"> состоит из </w:t>
      </w:r>
      <w:r w:rsidR="008B0AFB">
        <w:rPr>
          <w:sz w:val="28"/>
          <w:szCs w:val="28"/>
        </w:rPr>
        <w:t>4</w:t>
      </w:r>
      <w:r w:rsidR="0097316C">
        <w:rPr>
          <w:sz w:val="28"/>
          <w:szCs w:val="28"/>
        </w:rPr>
        <w:t xml:space="preserve"> основных частей:</w:t>
      </w:r>
    </w:p>
    <w:p w:rsidR="008B0AFB" w:rsidRPr="00B5011F" w:rsidRDefault="0097316C" w:rsidP="008B0AFB">
      <w:pPr>
        <w:pStyle w:val="a9"/>
        <w:numPr>
          <w:ilvl w:val="0"/>
          <w:numId w:val="31"/>
        </w:numPr>
        <w:rPr>
          <w:sz w:val="28"/>
          <w:szCs w:val="28"/>
        </w:rPr>
      </w:pPr>
      <w:r w:rsidRPr="008B0AFB">
        <w:rPr>
          <w:sz w:val="28"/>
          <w:szCs w:val="28"/>
        </w:rPr>
        <w:t xml:space="preserve">Класс </w:t>
      </w:r>
      <w:proofErr w:type="spellStart"/>
      <w:r w:rsidRPr="008B0AFB">
        <w:rPr>
          <w:sz w:val="28"/>
          <w:szCs w:val="28"/>
          <w:lang w:val="en-US"/>
        </w:rPr>
        <w:t>TPostfix</w:t>
      </w:r>
      <w:proofErr w:type="spellEnd"/>
      <w:r w:rsidRPr="008B0AFB">
        <w:rPr>
          <w:sz w:val="28"/>
          <w:szCs w:val="28"/>
        </w:rPr>
        <w:t xml:space="preserve">. Включается в себя 2 файла </w:t>
      </w:r>
      <w:r w:rsidRPr="008B0AFB">
        <w:rPr>
          <w:sz w:val="28"/>
          <w:szCs w:val="28"/>
          <w:lang w:val="en-US"/>
        </w:rPr>
        <w:t>postfix</w:t>
      </w:r>
      <w:r w:rsidRPr="008B0AFB">
        <w:rPr>
          <w:sz w:val="28"/>
          <w:szCs w:val="28"/>
        </w:rPr>
        <w:t>.</w:t>
      </w:r>
      <w:r w:rsidRPr="008B0AFB">
        <w:rPr>
          <w:sz w:val="28"/>
          <w:szCs w:val="28"/>
          <w:lang w:val="en-US"/>
        </w:rPr>
        <w:t>h</w:t>
      </w:r>
      <w:r w:rsidRPr="008B0AFB">
        <w:rPr>
          <w:sz w:val="28"/>
          <w:szCs w:val="28"/>
        </w:rPr>
        <w:t xml:space="preserve"> и </w:t>
      </w:r>
      <w:r w:rsidRPr="008B0AFB">
        <w:rPr>
          <w:sz w:val="28"/>
          <w:szCs w:val="28"/>
          <w:lang w:val="en-US"/>
        </w:rPr>
        <w:t>postfix</w:t>
      </w:r>
      <w:r w:rsidRPr="008B0AFB">
        <w:rPr>
          <w:sz w:val="28"/>
          <w:szCs w:val="28"/>
        </w:rPr>
        <w:t>.</w:t>
      </w:r>
      <w:proofErr w:type="spellStart"/>
      <w:r w:rsidRPr="008B0AFB">
        <w:rPr>
          <w:sz w:val="28"/>
          <w:szCs w:val="28"/>
          <w:lang w:val="en-US"/>
        </w:rPr>
        <w:t>cpp</w:t>
      </w:r>
      <w:proofErr w:type="spellEnd"/>
    </w:p>
    <w:p w:rsidR="008B0AFB" w:rsidRPr="008B0AFB" w:rsidRDefault="008B0AFB" w:rsidP="008B0AFB">
      <w:pPr>
        <w:pStyle w:val="a9"/>
        <w:numPr>
          <w:ilvl w:val="0"/>
          <w:numId w:val="31"/>
        </w:numPr>
        <w:rPr>
          <w:sz w:val="28"/>
          <w:szCs w:val="28"/>
        </w:rPr>
      </w:pPr>
      <w:r w:rsidRPr="008B0AFB">
        <w:rPr>
          <w:sz w:val="28"/>
          <w:szCs w:val="28"/>
        </w:rPr>
        <w:t xml:space="preserve">Шаблонный класс </w:t>
      </w:r>
      <w:proofErr w:type="spellStart"/>
      <w:r w:rsidRPr="008B0AFB">
        <w:rPr>
          <w:sz w:val="28"/>
          <w:szCs w:val="28"/>
          <w:lang w:val="en-US"/>
        </w:rPr>
        <w:t>TStack</w:t>
      </w:r>
      <w:proofErr w:type="spellEnd"/>
      <w:r w:rsidRPr="008B0AFB">
        <w:rPr>
          <w:sz w:val="28"/>
          <w:szCs w:val="28"/>
        </w:rPr>
        <w:t xml:space="preserve">, реализованный в файле </w:t>
      </w:r>
      <w:r w:rsidRPr="008B0AFB">
        <w:rPr>
          <w:sz w:val="28"/>
          <w:szCs w:val="28"/>
          <w:lang w:val="en-US"/>
        </w:rPr>
        <w:t>stack</w:t>
      </w:r>
      <w:r w:rsidRPr="008B0AFB">
        <w:rPr>
          <w:sz w:val="28"/>
          <w:szCs w:val="28"/>
        </w:rPr>
        <w:t>.</w:t>
      </w:r>
      <w:r w:rsidRPr="008B0AFB">
        <w:rPr>
          <w:sz w:val="28"/>
          <w:szCs w:val="28"/>
          <w:lang w:val="en-US"/>
        </w:rPr>
        <w:t>h</w:t>
      </w:r>
    </w:p>
    <w:p w:rsidR="008B0AFB" w:rsidRPr="008B0AFB" w:rsidRDefault="008B0AFB" w:rsidP="008B0AFB">
      <w:pPr>
        <w:pStyle w:val="a9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Тесты</w:t>
      </w:r>
      <w:r w:rsidRPr="008B0AFB">
        <w:rPr>
          <w:sz w:val="28"/>
          <w:szCs w:val="28"/>
        </w:rPr>
        <w:t xml:space="preserve"> для классов </w:t>
      </w:r>
      <w:proofErr w:type="spellStart"/>
      <w:r w:rsidRPr="008B0AFB">
        <w:rPr>
          <w:sz w:val="28"/>
          <w:szCs w:val="28"/>
        </w:rPr>
        <w:t>TStack</w:t>
      </w:r>
      <w:proofErr w:type="spellEnd"/>
      <w:r w:rsidRPr="008B0AFB">
        <w:rPr>
          <w:sz w:val="28"/>
          <w:szCs w:val="28"/>
        </w:rPr>
        <w:t xml:space="preserve"> и </w:t>
      </w:r>
      <w:proofErr w:type="spellStart"/>
      <w:r w:rsidRPr="008B0AFB">
        <w:rPr>
          <w:sz w:val="28"/>
          <w:szCs w:val="28"/>
        </w:rPr>
        <w:t>TPostfix</w:t>
      </w:r>
      <w:proofErr w:type="spellEnd"/>
      <w:r w:rsidRPr="008B0AFB">
        <w:rPr>
          <w:sz w:val="28"/>
          <w:szCs w:val="28"/>
        </w:rPr>
        <w:t xml:space="preserve"> на базе </w:t>
      </w:r>
      <w:proofErr w:type="spellStart"/>
      <w:r w:rsidRPr="008B0AFB">
        <w:rPr>
          <w:sz w:val="28"/>
          <w:szCs w:val="28"/>
        </w:rPr>
        <w:t>Google</w:t>
      </w:r>
      <w:proofErr w:type="spellEnd"/>
      <w:r w:rsidRPr="008B0AFB">
        <w:rPr>
          <w:sz w:val="28"/>
          <w:szCs w:val="28"/>
        </w:rPr>
        <w:t xml:space="preserve"> </w:t>
      </w:r>
      <w:proofErr w:type="spellStart"/>
      <w:r w:rsidRPr="008B0AFB">
        <w:rPr>
          <w:sz w:val="28"/>
          <w:szCs w:val="28"/>
        </w:rPr>
        <w:t>Test</w:t>
      </w:r>
      <w:proofErr w:type="spellEnd"/>
      <w:r w:rsidRPr="008B0AFB">
        <w:rPr>
          <w:sz w:val="28"/>
          <w:szCs w:val="28"/>
        </w:rPr>
        <w:t>.</w:t>
      </w:r>
      <w:r>
        <w:rPr>
          <w:sz w:val="28"/>
          <w:szCs w:val="28"/>
        </w:rPr>
        <w:t xml:space="preserve"> Состоит</w:t>
      </w:r>
      <w:r w:rsidRPr="008B0AFB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8B0AFB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</w:t>
      </w:r>
      <w:r w:rsidRPr="008B0AFB">
        <w:rPr>
          <w:sz w:val="28"/>
          <w:szCs w:val="28"/>
        </w:rPr>
        <w:t xml:space="preserve"> </w:t>
      </w:r>
      <w:r w:rsidRPr="008B0AFB">
        <w:rPr>
          <w:sz w:val="28"/>
          <w:szCs w:val="28"/>
          <w:lang w:val="en-US"/>
        </w:rPr>
        <w:t>test</w:t>
      </w:r>
      <w:r w:rsidRPr="008B0AFB">
        <w:rPr>
          <w:sz w:val="28"/>
          <w:szCs w:val="28"/>
        </w:rPr>
        <w:t>_</w:t>
      </w:r>
      <w:r w:rsidRPr="008B0AFB">
        <w:rPr>
          <w:sz w:val="28"/>
          <w:szCs w:val="28"/>
          <w:lang w:val="en-US"/>
        </w:rPr>
        <w:t>main</w:t>
      </w:r>
      <w:r w:rsidRPr="008B0AF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8B0AF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test</w:t>
      </w:r>
      <w:r w:rsidRPr="008B0AFB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tpostfix</w:t>
      </w:r>
      <w:proofErr w:type="spellEnd"/>
      <w:r w:rsidRPr="008B0AF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8B0AFB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test_track</w:t>
      </w:r>
      <w:proofErr w:type="spellEnd"/>
      <w:r w:rsidRPr="008B0AF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8B0AF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фреймворк</w:t>
      </w:r>
      <w:r w:rsidR="00931A7E">
        <w:rPr>
          <w:rFonts w:ascii="Arial" w:hAnsi="Arial" w:cs="Arial"/>
          <w:color w:val="252525"/>
          <w:sz w:val="27"/>
          <w:szCs w:val="27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gtest</w:t>
      </w:r>
      <w:proofErr w:type="spellEnd"/>
      <w:r w:rsidRPr="008B0AFB">
        <w:rPr>
          <w:sz w:val="28"/>
          <w:szCs w:val="28"/>
        </w:rPr>
        <w:t>.</w:t>
      </w:r>
    </w:p>
    <w:p w:rsidR="008B0AFB" w:rsidRPr="008B0AFB" w:rsidRDefault="008B0AFB" w:rsidP="008B0AFB">
      <w:pPr>
        <w:pStyle w:val="a9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Образец програ</w:t>
      </w:r>
      <w:r w:rsidR="00132057">
        <w:rPr>
          <w:sz w:val="28"/>
          <w:szCs w:val="28"/>
        </w:rPr>
        <w:t xml:space="preserve">ммы, </w:t>
      </w:r>
      <w:r w:rsidR="00141A56" w:rsidRPr="00141A56">
        <w:rPr>
          <w:sz w:val="28"/>
          <w:szCs w:val="28"/>
        </w:rPr>
        <w:t>представленный</w:t>
      </w:r>
      <w:r w:rsidR="00132057">
        <w:rPr>
          <w:sz w:val="28"/>
          <w:szCs w:val="28"/>
        </w:rPr>
        <w:t xml:space="preserve"> файлом </w:t>
      </w:r>
      <w:r w:rsidR="00132057">
        <w:rPr>
          <w:sz w:val="28"/>
          <w:szCs w:val="28"/>
          <w:lang w:val="en-US"/>
        </w:rPr>
        <w:t>sample</w:t>
      </w:r>
      <w:r w:rsidR="00132057" w:rsidRPr="00132057">
        <w:rPr>
          <w:sz w:val="28"/>
          <w:szCs w:val="28"/>
        </w:rPr>
        <w:t>_</w:t>
      </w:r>
      <w:r w:rsidR="00132057">
        <w:rPr>
          <w:sz w:val="28"/>
          <w:szCs w:val="28"/>
          <w:lang w:val="en-US"/>
        </w:rPr>
        <w:t>postfix</w:t>
      </w:r>
      <w:r w:rsidR="00132057" w:rsidRPr="00132057">
        <w:rPr>
          <w:sz w:val="28"/>
          <w:szCs w:val="28"/>
        </w:rPr>
        <w:t>.</w:t>
      </w:r>
      <w:proofErr w:type="spellStart"/>
      <w:r w:rsidR="00132057">
        <w:rPr>
          <w:sz w:val="28"/>
          <w:szCs w:val="28"/>
          <w:lang w:val="en-US"/>
        </w:rPr>
        <w:t>cpp</w:t>
      </w:r>
      <w:proofErr w:type="spellEnd"/>
    </w:p>
    <w:p w:rsidR="006B664E" w:rsidRPr="00925B40" w:rsidRDefault="006B664E" w:rsidP="008B0AFB">
      <w:pPr>
        <w:pStyle w:val="2"/>
        <w:rPr>
          <w:rFonts w:ascii="Times New Roman" w:hAnsi="Times New Roman" w:cs="Times New Roman"/>
        </w:rPr>
      </w:pPr>
      <w:bookmarkStart w:id="6" w:name="_Toc406935859"/>
      <w:bookmarkStart w:id="7" w:name="_Toc468653113"/>
      <w:r w:rsidRPr="00925B40">
        <w:rPr>
          <w:rFonts w:ascii="Times New Roman" w:hAnsi="Times New Roman" w:cs="Times New Roman"/>
        </w:rPr>
        <w:t>Описание структур данных</w:t>
      </w:r>
      <w:bookmarkEnd w:id="6"/>
      <w:bookmarkEnd w:id="7"/>
    </w:p>
    <w:p w:rsidR="00BA085A" w:rsidRPr="0097316C" w:rsidRDefault="0097316C" w:rsidP="008B0AFB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Для хранения данных во время работы методов класса </w:t>
      </w:r>
      <w:proofErr w:type="spellStart"/>
      <w:r w:rsidRPr="0097316C">
        <w:rPr>
          <w:sz w:val="28"/>
          <w:szCs w:val="28"/>
        </w:rPr>
        <w:t>TPostfix</w:t>
      </w:r>
      <w:proofErr w:type="spellEnd"/>
      <w:r w:rsidRPr="009731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разработан шаблонный класс </w:t>
      </w:r>
      <w:proofErr w:type="spellStart"/>
      <w:r>
        <w:rPr>
          <w:sz w:val="28"/>
          <w:szCs w:val="28"/>
          <w:lang w:val="en-US"/>
        </w:rPr>
        <w:t>TStack</w:t>
      </w:r>
      <w:proofErr w:type="spellEnd"/>
      <w:r>
        <w:rPr>
          <w:sz w:val="28"/>
          <w:szCs w:val="28"/>
        </w:rPr>
        <w:t xml:space="preserve">, </w:t>
      </w:r>
      <w:r w:rsidRPr="0097316C">
        <w:rPr>
          <w:sz w:val="28"/>
          <w:szCs w:val="28"/>
        </w:rPr>
        <w:t>представляющий собой список элементов, организованных по принципу LIFO</w:t>
      </w:r>
      <w:r>
        <w:rPr>
          <w:sz w:val="28"/>
          <w:szCs w:val="28"/>
        </w:rPr>
        <w:t xml:space="preserve">. В классе реализованы автоматические проверки на пустоту и </w:t>
      </w:r>
      <w:proofErr w:type="spellStart"/>
      <w:r>
        <w:rPr>
          <w:sz w:val="28"/>
          <w:szCs w:val="28"/>
        </w:rPr>
        <w:t>заполненность</w:t>
      </w:r>
      <w:proofErr w:type="spellEnd"/>
      <w:r>
        <w:rPr>
          <w:sz w:val="28"/>
          <w:szCs w:val="28"/>
        </w:rPr>
        <w:t xml:space="preserve"> стека, а также автоматическое увеличение размера стека при его заполнении.</w:t>
      </w:r>
    </w:p>
    <w:p w:rsidR="00B840E2" w:rsidRPr="00132057" w:rsidRDefault="006B664E" w:rsidP="00132057">
      <w:pPr>
        <w:pStyle w:val="2"/>
        <w:rPr>
          <w:rFonts w:ascii="Times New Roman" w:hAnsi="Times New Roman" w:cs="Times New Roman"/>
        </w:rPr>
      </w:pPr>
      <w:bookmarkStart w:id="8" w:name="_Toc468653114"/>
      <w:r w:rsidRPr="00925B40">
        <w:rPr>
          <w:rFonts w:ascii="Times New Roman" w:hAnsi="Times New Roman" w:cs="Times New Roman"/>
        </w:rPr>
        <w:t>Описание алгоритмов</w:t>
      </w:r>
      <w:bookmarkEnd w:id="8"/>
    </w:p>
    <w:p w:rsidR="00DE5532" w:rsidRPr="00925B40" w:rsidRDefault="00DC45F2" w:rsidP="00C53808">
      <w:pPr>
        <w:pStyle w:val="a9"/>
        <w:numPr>
          <w:ilvl w:val="0"/>
          <w:numId w:val="14"/>
        </w:numPr>
        <w:ind w:left="0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Преобразование выражения в ОПЗ</w:t>
      </w:r>
    </w:p>
    <w:p w:rsidR="00B6047E" w:rsidRPr="00B6047E" w:rsidRDefault="00B6047E" w:rsidP="00C53808">
      <w:pPr>
        <w:pStyle w:val="a9"/>
        <w:ind w:left="0" w:firstLine="0"/>
        <w:rPr>
          <w:sz w:val="28"/>
          <w:szCs w:val="28"/>
        </w:rPr>
      </w:pPr>
      <w:r w:rsidRPr="00B6047E">
        <w:rPr>
          <w:sz w:val="28"/>
          <w:szCs w:val="28"/>
        </w:rPr>
        <w:t xml:space="preserve">Пока есть </w:t>
      </w:r>
      <w:r w:rsidR="00895DA9">
        <w:rPr>
          <w:sz w:val="28"/>
          <w:szCs w:val="28"/>
        </w:rPr>
        <w:t>элементы</w:t>
      </w:r>
      <w:r w:rsidRPr="00B6047E">
        <w:rPr>
          <w:sz w:val="28"/>
          <w:szCs w:val="28"/>
        </w:rPr>
        <w:t>:</w:t>
      </w:r>
    </w:p>
    <w:p w:rsidR="00B6047E" w:rsidRPr="00B6047E" w:rsidRDefault="00B6047E" w:rsidP="00C53808">
      <w:pPr>
        <w:pStyle w:val="a9"/>
        <w:ind w:left="0" w:firstLine="708"/>
        <w:rPr>
          <w:sz w:val="28"/>
          <w:szCs w:val="28"/>
        </w:rPr>
      </w:pPr>
      <w:r w:rsidRPr="00B6047E">
        <w:rPr>
          <w:sz w:val="28"/>
          <w:szCs w:val="28"/>
        </w:rPr>
        <w:t>Читаем очередной символ.</w:t>
      </w:r>
    </w:p>
    <w:p w:rsidR="00B6047E" w:rsidRPr="00895DA9" w:rsidRDefault="00B6047E" w:rsidP="00C53808">
      <w:pPr>
        <w:pStyle w:val="a9"/>
        <w:numPr>
          <w:ilvl w:val="0"/>
          <w:numId w:val="32"/>
        </w:numPr>
        <w:ind w:left="1068"/>
        <w:rPr>
          <w:sz w:val="28"/>
          <w:szCs w:val="28"/>
        </w:rPr>
      </w:pPr>
      <w:r w:rsidRPr="00B6047E">
        <w:rPr>
          <w:sz w:val="28"/>
          <w:szCs w:val="28"/>
        </w:rPr>
        <w:t xml:space="preserve">Если </w:t>
      </w:r>
      <w:r w:rsidR="00895DA9">
        <w:rPr>
          <w:sz w:val="28"/>
          <w:szCs w:val="28"/>
        </w:rPr>
        <w:t>элемент</w:t>
      </w:r>
      <w:r w:rsidRPr="00B6047E">
        <w:rPr>
          <w:sz w:val="28"/>
          <w:szCs w:val="28"/>
        </w:rPr>
        <w:t xml:space="preserve"> является </w:t>
      </w:r>
      <w:r w:rsidR="007058EC">
        <w:rPr>
          <w:sz w:val="28"/>
          <w:szCs w:val="28"/>
        </w:rPr>
        <w:t>операндом</w:t>
      </w:r>
      <w:r w:rsidRPr="00B6047E">
        <w:rPr>
          <w:sz w:val="28"/>
          <w:szCs w:val="28"/>
        </w:rPr>
        <w:t xml:space="preserve">, добавляем его </w:t>
      </w:r>
      <w:r w:rsidR="00895DA9">
        <w:rPr>
          <w:sz w:val="28"/>
          <w:szCs w:val="28"/>
        </w:rPr>
        <w:t>в постфиксную форму</w:t>
      </w:r>
      <w:r w:rsidR="007058EC">
        <w:rPr>
          <w:sz w:val="28"/>
          <w:szCs w:val="28"/>
        </w:rPr>
        <w:t xml:space="preserve"> (также единственный раз добавляется в вектор операндов). </w:t>
      </w:r>
    </w:p>
    <w:p w:rsidR="00B6047E" w:rsidRPr="00B6047E" w:rsidRDefault="00B6047E" w:rsidP="00C53808">
      <w:pPr>
        <w:pStyle w:val="a9"/>
        <w:numPr>
          <w:ilvl w:val="0"/>
          <w:numId w:val="32"/>
        </w:numPr>
        <w:ind w:left="1068"/>
        <w:rPr>
          <w:sz w:val="28"/>
          <w:szCs w:val="28"/>
        </w:rPr>
      </w:pPr>
      <w:r w:rsidRPr="00B6047E">
        <w:rPr>
          <w:sz w:val="28"/>
          <w:szCs w:val="28"/>
        </w:rPr>
        <w:t xml:space="preserve">Если </w:t>
      </w:r>
      <w:r w:rsidR="00895DA9">
        <w:rPr>
          <w:sz w:val="28"/>
          <w:szCs w:val="28"/>
        </w:rPr>
        <w:t>элемент</w:t>
      </w:r>
      <w:r w:rsidRPr="00B6047E">
        <w:rPr>
          <w:sz w:val="28"/>
          <w:szCs w:val="28"/>
        </w:rPr>
        <w:t xml:space="preserve"> является открывающей скобкой, помещаем его в стек.</w:t>
      </w:r>
    </w:p>
    <w:p w:rsidR="00B6047E" w:rsidRPr="00B6047E" w:rsidRDefault="00B6047E" w:rsidP="00C53808">
      <w:pPr>
        <w:pStyle w:val="a9"/>
        <w:numPr>
          <w:ilvl w:val="0"/>
          <w:numId w:val="32"/>
        </w:numPr>
        <w:ind w:left="1068"/>
        <w:rPr>
          <w:sz w:val="28"/>
          <w:szCs w:val="28"/>
        </w:rPr>
      </w:pPr>
      <w:r w:rsidRPr="00B6047E">
        <w:rPr>
          <w:sz w:val="28"/>
          <w:szCs w:val="28"/>
        </w:rPr>
        <w:t>Если символ является оператором о1, тогда:</w:t>
      </w:r>
    </w:p>
    <w:p w:rsidR="00B6047E" w:rsidRPr="00B6047E" w:rsidRDefault="00B6047E" w:rsidP="00C53808">
      <w:pPr>
        <w:pStyle w:val="a9"/>
        <w:ind w:left="1416" w:firstLine="0"/>
        <w:rPr>
          <w:sz w:val="28"/>
          <w:szCs w:val="28"/>
        </w:rPr>
      </w:pPr>
      <w:r w:rsidRPr="00B6047E">
        <w:rPr>
          <w:sz w:val="28"/>
          <w:szCs w:val="28"/>
        </w:rPr>
        <w:t>1) пока</w:t>
      </w:r>
      <w:r w:rsidR="00895DA9">
        <w:rPr>
          <w:sz w:val="28"/>
          <w:szCs w:val="28"/>
        </w:rPr>
        <w:t xml:space="preserve"> приоритет текущего оператора меньше или равен приоритету оператора, находящегося на вершине стека</w:t>
      </w:r>
    </w:p>
    <w:p w:rsidR="00895DA9" w:rsidRDefault="00B6047E" w:rsidP="00C53808">
      <w:pPr>
        <w:pStyle w:val="a9"/>
        <w:ind w:left="1416" w:firstLine="0"/>
        <w:rPr>
          <w:sz w:val="28"/>
          <w:szCs w:val="28"/>
        </w:rPr>
      </w:pPr>
      <w:r w:rsidRPr="00B6047E">
        <w:rPr>
          <w:sz w:val="28"/>
          <w:szCs w:val="28"/>
        </w:rPr>
        <w:t>… выталкиваем верхний э</w:t>
      </w:r>
      <w:r w:rsidR="00895DA9">
        <w:rPr>
          <w:sz w:val="28"/>
          <w:szCs w:val="28"/>
        </w:rPr>
        <w:t>лемент стека в выходную строку</w:t>
      </w:r>
    </w:p>
    <w:p w:rsidR="00604AC6" w:rsidRDefault="00B6047E" w:rsidP="00C53808">
      <w:pPr>
        <w:pStyle w:val="a9"/>
        <w:ind w:left="1416" w:firstLine="0"/>
        <w:rPr>
          <w:sz w:val="28"/>
          <w:szCs w:val="28"/>
        </w:rPr>
      </w:pPr>
      <w:r w:rsidRPr="00B6047E">
        <w:rPr>
          <w:sz w:val="28"/>
          <w:szCs w:val="28"/>
        </w:rPr>
        <w:t xml:space="preserve">2) </w:t>
      </w:r>
      <w:r w:rsidR="00895DA9">
        <w:rPr>
          <w:sz w:val="28"/>
          <w:szCs w:val="28"/>
        </w:rPr>
        <w:t xml:space="preserve">иначе </w:t>
      </w:r>
      <w:r w:rsidRPr="00B6047E">
        <w:rPr>
          <w:sz w:val="28"/>
          <w:szCs w:val="28"/>
        </w:rPr>
        <w:t>помещаем оператор o1 в стек.</w:t>
      </w:r>
    </w:p>
    <w:p w:rsidR="00895DA9" w:rsidRPr="00B6047E" w:rsidRDefault="00895DA9" w:rsidP="00C53808">
      <w:pPr>
        <w:pStyle w:val="a9"/>
        <w:numPr>
          <w:ilvl w:val="0"/>
          <w:numId w:val="32"/>
        </w:numPr>
        <w:ind w:left="1068"/>
        <w:rPr>
          <w:sz w:val="28"/>
          <w:szCs w:val="28"/>
        </w:rPr>
      </w:pPr>
      <w:r w:rsidRPr="00B6047E">
        <w:rPr>
          <w:sz w:val="28"/>
          <w:szCs w:val="28"/>
        </w:rPr>
        <w:t>Если символ является закрывающей скобкой:</w:t>
      </w:r>
    </w:p>
    <w:p w:rsidR="00895DA9" w:rsidRDefault="00895DA9" w:rsidP="00C53808">
      <w:pPr>
        <w:pStyle w:val="a9"/>
        <w:ind w:left="1416" w:firstLine="0"/>
        <w:rPr>
          <w:sz w:val="28"/>
          <w:szCs w:val="28"/>
        </w:rPr>
      </w:pPr>
      <w:r w:rsidRPr="00B6047E">
        <w:rPr>
          <w:sz w:val="28"/>
          <w:szCs w:val="28"/>
        </w:rPr>
        <w:t xml:space="preserve">До тех пор, пока верхним элементом стека не станет открывающая скобка, выталкиваем элементы из стека в выходную строку. При этом открывающая скобка удаляется из стека, но в </w:t>
      </w:r>
      <w:r>
        <w:rPr>
          <w:sz w:val="28"/>
          <w:szCs w:val="28"/>
        </w:rPr>
        <w:t>выходную строку не добавляется.</w:t>
      </w:r>
    </w:p>
    <w:p w:rsidR="00895DA9" w:rsidRPr="00895DA9" w:rsidRDefault="00895DA9" w:rsidP="00C53808">
      <w:pPr>
        <w:ind w:firstLine="0"/>
        <w:rPr>
          <w:sz w:val="28"/>
          <w:szCs w:val="28"/>
        </w:rPr>
      </w:pPr>
      <w:r>
        <w:rPr>
          <w:sz w:val="28"/>
          <w:szCs w:val="28"/>
        </w:rPr>
        <w:t>Извлечение из стека оставшихся операций.</w:t>
      </w:r>
    </w:p>
    <w:p w:rsidR="005866FA" w:rsidRPr="00925B40" w:rsidRDefault="00895DA9" w:rsidP="008B0AFB">
      <w:pPr>
        <w:pStyle w:val="a9"/>
        <w:numPr>
          <w:ilvl w:val="0"/>
          <w:numId w:val="14"/>
        </w:numPr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Проверка введённой строки на корректность</w:t>
      </w:r>
    </w:p>
    <w:p w:rsidR="00DE5532" w:rsidRDefault="007058EC" w:rsidP="008B0AFB">
      <w:pPr>
        <w:ind w:firstLine="169"/>
        <w:rPr>
          <w:sz w:val="28"/>
          <w:szCs w:val="28"/>
        </w:rPr>
      </w:pPr>
      <w:r>
        <w:rPr>
          <w:sz w:val="28"/>
          <w:szCs w:val="28"/>
        </w:rPr>
        <w:t>Проверка выражения</w:t>
      </w:r>
      <w:r w:rsidR="00223248">
        <w:rPr>
          <w:sz w:val="28"/>
          <w:szCs w:val="28"/>
        </w:rPr>
        <w:t xml:space="preserve"> на корректность происходит в несколько этапов:</w:t>
      </w:r>
    </w:p>
    <w:p w:rsidR="00223248" w:rsidRDefault="00223248" w:rsidP="00223248">
      <w:pPr>
        <w:pStyle w:val="a9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Строка проверяется на наличие недопустимых символов</w:t>
      </w:r>
    </w:p>
    <w:p w:rsidR="00223248" w:rsidRDefault="007058EC" w:rsidP="00223248">
      <w:pPr>
        <w:pStyle w:val="a9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Проверка на недопустимые сочетания символов</w:t>
      </w:r>
    </w:p>
    <w:p w:rsidR="007058EC" w:rsidRDefault="007058EC" w:rsidP="00223248">
      <w:pPr>
        <w:pStyle w:val="a9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Сравнение количества открывающих и закрывающих скобок</w:t>
      </w:r>
    </w:p>
    <w:p w:rsidR="00DE5532" w:rsidRPr="007058EC" w:rsidRDefault="007058EC" w:rsidP="007058EC">
      <w:pPr>
        <w:pStyle w:val="a9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Проверка на соответствие количества операций и операндов</w:t>
      </w:r>
    </w:p>
    <w:p w:rsidR="00DE5532" w:rsidRPr="00925B40" w:rsidRDefault="007058EC" w:rsidP="008B0AFB">
      <w:pPr>
        <w:pStyle w:val="a9"/>
        <w:numPr>
          <w:ilvl w:val="0"/>
          <w:numId w:val="14"/>
        </w:num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Подсчёт значения выражения</w:t>
      </w:r>
    </w:p>
    <w:p w:rsidR="007058EC" w:rsidRDefault="007058EC" w:rsidP="007058EC">
      <w:pPr>
        <w:pStyle w:val="a9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Ввод значения переменных:</w:t>
      </w:r>
    </w:p>
    <w:p w:rsidR="007058EC" w:rsidRDefault="007058EC" w:rsidP="007058EC">
      <w:pPr>
        <w:pStyle w:val="a9"/>
        <w:ind w:left="502" w:firstLine="0"/>
        <w:rPr>
          <w:sz w:val="28"/>
          <w:szCs w:val="28"/>
        </w:rPr>
      </w:pPr>
      <w:r>
        <w:rPr>
          <w:sz w:val="28"/>
          <w:szCs w:val="28"/>
        </w:rPr>
        <w:t>Для каждого операнда, не являющегося числом, предлагается ввести его значение.</w:t>
      </w:r>
    </w:p>
    <w:p w:rsidR="001855BF" w:rsidRDefault="001855BF" w:rsidP="001855BF">
      <w:pPr>
        <w:pStyle w:val="a9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Поэлементное считывание из постфиксной формы записи.</w:t>
      </w:r>
    </w:p>
    <w:p w:rsidR="001855BF" w:rsidRPr="001855BF" w:rsidRDefault="001855BF" w:rsidP="001855BF">
      <w:pPr>
        <w:pStyle w:val="a9"/>
        <w:ind w:left="708" w:firstLine="206"/>
        <w:rPr>
          <w:sz w:val="28"/>
          <w:szCs w:val="28"/>
        </w:rPr>
      </w:pPr>
      <w:r w:rsidRPr="001855BF">
        <w:rPr>
          <w:sz w:val="28"/>
          <w:szCs w:val="28"/>
        </w:rPr>
        <w:t>Если элемент является числом, помещение его в стек</w:t>
      </w:r>
    </w:p>
    <w:p w:rsidR="001855BF" w:rsidRPr="001855BF" w:rsidRDefault="001855BF" w:rsidP="001855BF">
      <w:pPr>
        <w:pStyle w:val="a9"/>
        <w:ind w:left="914" w:firstLine="0"/>
        <w:rPr>
          <w:sz w:val="28"/>
          <w:szCs w:val="28"/>
        </w:rPr>
      </w:pPr>
      <w:r>
        <w:rPr>
          <w:sz w:val="28"/>
          <w:szCs w:val="28"/>
        </w:rPr>
        <w:t>Иначе выполнение операции, используя необходимое количество операндов, взятых с вершины стека. Результат выполнения операции помещается на вершину стека</w:t>
      </w:r>
    </w:p>
    <w:p w:rsidR="001855BF" w:rsidRPr="007058EC" w:rsidRDefault="001855BF" w:rsidP="001855BF">
      <w:pPr>
        <w:pStyle w:val="a9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Единственный оставшийся в стеке элемент является значением выражения при указанных значениях переменных.</w:t>
      </w:r>
    </w:p>
    <w:p w:rsidR="005866FA" w:rsidRPr="00925B40" w:rsidRDefault="005866FA" w:rsidP="00C51635">
      <w:pPr>
        <w:suppressAutoHyphens w:val="0"/>
        <w:spacing w:before="0" w:after="160" w:line="259" w:lineRule="auto"/>
        <w:ind w:firstLine="0"/>
        <w:rPr>
          <w:sz w:val="28"/>
          <w:szCs w:val="28"/>
        </w:rPr>
      </w:pPr>
      <w:r w:rsidRPr="00925B40">
        <w:rPr>
          <w:sz w:val="28"/>
          <w:szCs w:val="28"/>
        </w:rPr>
        <w:br w:type="page"/>
      </w:r>
    </w:p>
    <w:p w:rsidR="007611FC" w:rsidRPr="00925B40" w:rsidRDefault="008F62ED" w:rsidP="008B0AFB">
      <w:pPr>
        <w:pStyle w:val="1"/>
      </w:pPr>
      <w:bookmarkStart w:id="9" w:name="_Toc468653115"/>
      <w:r w:rsidRPr="00925B40">
        <w:lastRenderedPageBreak/>
        <w:t>Заключение</w:t>
      </w:r>
      <w:bookmarkStart w:id="10" w:name="_Toc169986020"/>
      <w:bookmarkEnd w:id="9"/>
    </w:p>
    <w:p w:rsidR="009459F1" w:rsidRPr="009459F1" w:rsidRDefault="007A6CAC" w:rsidP="009459F1">
      <w:pPr>
        <w:rPr>
          <w:sz w:val="28"/>
          <w:szCs w:val="28"/>
        </w:rPr>
      </w:pPr>
      <w:r w:rsidRPr="00925B40">
        <w:rPr>
          <w:sz w:val="28"/>
          <w:szCs w:val="28"/>
        </w:rPr>
        <w:t xml:space="preserve">В результате </w:t>
      </w:r>
      <w:r w:rsidR="001855BF">
        <w:rPr>
          <w:sz w:val="28"/>
          <w:szCs w:val="28"/>
        </w:rPr>
        <w:t xml:space="preserve">выполнения лабораторной работы были разработаны классы </w:t>
      </w:r>
      <w:proofErr w:type="spellStart"/>
      <w:r w:rsidR="001855BF">
        <w:rPr>
          <w:sz w:val="28"/>
          <w:szCs w:val="28"/>
          <w:lang w:val="en-US"/>
        </w:rPr>
        <w:t>TStack</w:t>
      </w:r>
      <w:proofErr w:type="spellEnd"/>
      <w:r w:rsidR="001855BF" w:rsidRPr="001855BF">
        <w:rPr>
          <w:sz w:val="28"/>
          <w:szCs w:val="28"/>
        </w:rPr>
        <w:t xml:space="preserve"> </w:t>
      </w:r>
      <w:r w:rsidR="001855BF">
        <w:rPr>
          <w:sz w:val="28"/>
          <w:szCs w:val="28"/>
        </w:rPr>
        <w:t xml:space="preserve">и </w:t>
      </w:r>
      <w:proofErr w:type="spellStart"/>
      <w:r w:rsidR="001855BF">
        <w:rPr>
          <w:sz w:val="28"/>
          <w:szCs w:val="28"/>
          <w:lang w:val="en-US"/>
        </w:rPr>
        <w:t>TPostfix</w:t>
      </w:r>
      <w:proofErr w:type="spellEnd"/>
      <w:r w:rsidR="001855BF">
        <w:rPr>
          <w:sz w:val="28"/>
          <w:szCs w:val="28"/>
        </w:rPr>
        <w:t xml:space="preserve">, соответствующие поставленной задачи. </w:t>
      </w:r>
      <w:r w:rsidR="009459F1">
        <w:rPr>
          <w:sz w:val="28"/>
          <w:szCs w:val="28"/>
        </w:rPr>
        <w:t>Были разработ</w:t>
      </w:r>
      <w:r w:rsidR="009459F1" w:rsidRPr="009459F1">
        <w:rPr>
          <w:sz w:val="28"/>
          <w:szCs w:val="28"/>
        </w:rPr>
        <w:t>а</w:t>
      </w:r>
      <w:r w:rsidR="009459F1">
        <w:rPr>
          <w:sz w:val="28"/>
          <w:szCs w:val="28"/>
        </w:rPr>
        <w:t>ны и реализованы тесты</w:t>
      </w:r>
      <w:r w:rsidR="009459F1" w:rsidRPr="009459F1">
        <w:rPr>
          <w:sz w:val="28"/>
          <w:szCs w:val="28"/>
        </w:rPr>
        <w:t xml:space="preserve"> для классов </w:t>
      </w:r>
      <w:proofErr w:type="spellStart"/>
      <w:r w:rsidR="009459F1" w:rsidRPr="009459F1">
        <w:rPr>
          <w:sz w:val="28"/>
          <w:szCs w:val="28"/>
        </w:rPr>
        <w:t>TStack</w:t>
      </w:r>
      <w:proofErr w:type="spellEnd"/>
      <w:r w:rsidR="009459F1">
        <w:rPr>
          <w:sz w:val="28"/>
          <w:szCs w:val="28"/>
        </w:rPr>
        <w:t xml:space="preserve"> и </w:t>
      </w:r>
      <w:proofErr w:type="spellStart"/>
      <w:r w:rsidR="009459F1">
        <w:rPr>
          <w:sz w:val="28"/>
          <w:szCs w:val="28"/>
        </w:rPr>
        <w:t>TPostfix</w:t>
      </w:r>
      <w:proofErr w:type="spellEnd"/>
      <w:r w:rsidR="009459F1">
        <w:rPr>
          <w:sz w:val="28"/>
          <w:szCs w:val="28"/>
        </w:rPr>
        <w:t xml:space="preserve"> на базе </w:t>
      </w:r>
      <w:proofErr w:type="spellStart"/>
      <w:r w:rsidR="009459F1">
        <w:rPr>
          <w:sz w:val="28"/>
          <w:szCs w:val="28"/>
        </w:rPr>
        <w:t>Google</w:t>
      </w:r>
      <w:proofErr w:type="spellEnd"/>
      <w:r w:rsidR="009459F1">
        <w:rPr>
          <w:sz w:val="28"/>
          <w:szCs w:val="28"/>
        </w:rPr>
        <w:t xml:space="preserve"> </w:t>
      </w:r>
      <w:proofErr w:type="spellStart"/>
      <w:r w:rsidR="009459F1">
        <w:rPr>
          <w:sz w:val="28"/>
          <w:szCs w:val="28"/>
        </w:rPr>
        <w:t>Test</w:t>
      </w:r>
      <w:proofErr w:type="spellEnd"/>
      <w:r w:rsidR="009459F1">
        <w:rPr>
          <w:sz w:val="28"/>
          <w:szCs w:val="28"/>
        </w:rPr>
        <w:t xml:space="preserve"> </w:t>
      </w:r>
      <w:r w:rsidR="009459F1">
        <w:rPr>
          <w:sz w:val="28"/>
          <w:szCs w:val="28"/>
          <w:lang w:val="en-US"/>
        </w:rPr>
        <w:t>Framework</w:t>
      </w:r>
      <w:r w:rsidR="009459F1">
        <w:rPr>
          <w:sz w:val="28"/>
          <w:szCs w:val="28"/>
        </w:rPr>
        <w:t>. Для ручного тестирования классов реализован пример.</w:t>
      </w:r>
    </w:p>
    <w:p w:rsidR="00A9732D" w:rsidRPr="00925B40" w:rsidRDefault="003546DC" w:rsidP="009459F1">
      <w:pPr>
        <w:ind w:firstLine="0"/>
        <w:rPr>
          <w:sz w:val="28"/>
          <w:szCs w:val="28"/>
        </w:rPr>
      </w:pPr>
      <w:r w:rsidRPr="00925B40">
        <w:rPr>
          <w:sz w:val="28"/>
          <w:szCs w:val="28"/>
        </w:rPr>
        <w:br w:type="page"/>
      </w:r>
    </w:p>
    <w:p w:rsidR="006B664E" w:rsidRPr="00925B40" w:rsidRDefault="006B664E" w:rsidP="008B0AFB">
      <w:pPr>
        <w:pStyle w:val="1"/>
        <w:ind w:firstLine="0"/>
      </w:pPr>
      <w:bookmarkStart w:id="11" w:name="_Toc468653116"/>
      <w:r w:rsidRPr="00925B40">
        <w:lastRenderedPageBreak/>
        <w:t>Литература</w:t>
      </w:r>
      <w:bookmarkEnd w:id="10"/>
      <w:bookmarkEnd w:id="11"/>
    </w:p>
    <w:p w:rsidR="00C34CC3" w:rsidRPr="00B5011F" w:rsidRDefault="00BD5E90" w:rsidP="008B0AFB">
      <w:pPr>
        <w:pStyle w:val="a9"/>
        <w:numPr>
          <w:ilvl w:val="0"/>
          <w:numId w:val="15"/>
        </w:numPr>
        <w:ind w:left="0"/>
        <w:rPr>
          <w:sz w:val="28"/>
          <w:szCs w:val="28"/>
        </w:rPr>
      </w:pPr>
      <w:hyperlink r:id="rId13" w:history="1">
        <w:r w:rsidR="004B47C6" w:rsidRPr="00B5011F">
          <w:rPr>
            <w:rStyle w:val="a8"/>
            <w:sz w:val="28"/>
            <w:szCs w:val="28"/>
            <w:lang w:val="en-US"/>
          </w:rPr>
          <w:t>http</w:t>
        </w:r>
        <w:r w:rsidR="004B47C6" w:rsidRPr="00B5011F">
          <w:rPr>
            <w:rStyle w:val="a8"/>
            <w:sz w:val="28"/>
            <w:szCs w:val="28"/>
          </w:rPr>
          <w:t>://</w:t>
        </w:r>
        <w:r w:rsidR="004B47C6" w:rsidRPr="00B5011F">
          <w:rPr>
            <w:rStyle w:val="a8"/>
            <w:sz w:val="28"/>
            <w:szCs w:val="28"/>
            <w:lang w:val="en-US"/>
          </w:rPr>
          <w:t>www</w:t>
        </w:r>
        <w:r w:rsidR="004B47C6" w:rsidRPr="00B5011F">
          <w:rPr>
            <w:rStyle w:val="a8"/>
            <w:sz w:val="28"/>
            <w:szCs w:val="28"/>
          </w:rPr>
          <w:t>.</w:t>
        </w:r>
        <w:proofErr w:type="spellStart"/>
        <w:r w:rsidR="004B47C6" w:rsidRPr="00B5011F">
          <w:rPr>
            <w:rStyle w:val="a8"/>
            <w:sz w:val="28"/>
            <w:szCs w:val="28"/>
            <w:lang w:val="en-US"/>
          </w:rPr>
          <w:t>cplusplus</w:t>
        </w:r>
        <w:proofErr w:type="spellEnd"/>
        <w:r w:rsidR="004B47C6" w:rsidRPr="00B5011F">
          <w:rPr>
            <w:rStyle w:val="a8"/>
            <w:sz w:val="28"/>
            <w:szCs w:val="28"/>
          </w:rPr>
          <w:t>.</w:t>
        </w:r>
        <w:r w:rsidR="004B47C6" w:rsidRPr="00B5011F">
          <w:rPr>
            <w:rStyle w:val="a8"/>
            <w:sz w:val="28"/>
            <w:szCs w:val="28"/>
            <w:lang w:val="en-US"/>
          </w:rPr>
          <w:t>com</w:t>
        </w:r>
        <w:r w:rsidR="004B47C6" w:rsidRPr="00B5011F">
          <w:rPr>
            <w:rStyle w:val="a8"/>
            <w:sz w:val="28"/>
            <w:szCs w:val="28"/>
          </w:rPr>
          <w:t>/</w:t>
        </w:r>
        <w:r w:rsidR="004B47C6" w:rsidRPr="00B5011F">
          <w:rPr>
            <w:rStyle w:val="a8"/>
            <w:sz w:val="28"/>
            <w:szCs w:val="28"/>
            <w:lang w:val="en-US"/>
          </w:rPr>
          <w:t>reference</w:t>
        </w:r>
        <w:r w:rsidR="004B47C6" w:rsidRPr="00B5011F">
          <w:rPr>
            <w:rStyle w:val="a8"/>
            <w:sz w:val="28"/>
            <w:szCs w:val="28"/>
          </w:rPr>
          <w:t>/</w:t>
        </w:r>
        <w:r w:rsidR="004B47C6" w:rsidRPr="00B5011F">
          <w:rPr>
            <w:rStyle w:val="a8"/>
            <w:sz w:val="28"/>
            <w:szCs w:val="28"/>
            <w:lang w:val="en-US"/>
          </w:rPr>
          <w:t>string</w:t>
        </w:r>
        <w:r w:rsidR="004B47C6" w:rsidRPr="00B5011F">
          <w:rPr>
            <w:rStyle w:val="a8"/>
            <w:sz w:val="28"/>
            <w:szCs w:val="28"/>
          </w:rPr>
          <w:t>/</w:t>
        </w:r>
        <w:r w:rsidR="004B47C6" w:rsidRPr="00B5011F">
          <w:rPr>
            <w:rStyle w:val="a8"/>
            <w:sz w:val="28"/>
            <w:szCs w:val="28"/>
            <w:lang w:val="en-US"/>
          </w:rPr>
          <w:t>basic</w:t>
        </w:r>
        <w:r w:rsidR="004B47C6" w:rsidRPr="00B5011F">
          <w:rPr>
            <w:rStyle w:val="a8"/>
            <w:sz w:val="28"/>
            <w:szCs w:val="28"/>
          </w:rPr>
          <w:t>_</w:t>
        </w:r>
        <w:r w:rsidR="004B47C6" w:rsidRPr="00B5011F">
          <w:rPr>
            <w:rStyle w:val="a8"/>
            <w:sz w:val="28"/>
            <w:szCs w:val="28"/>
            <w:lang w:val="en-US"/>
          </w:rPr>
          <w:t>string</w:t>
        </w:r>
        <w:r w:rsidR="004B47C6" w:rsidRPr="00B5011F">
          <w:rPr>
            <w:rStyle w:val="a8"/>
            <w:sz w:val="28"/>
            <w:szCs w:val="28"/>
          </w:rPr>
          <w:t>/</w:t>
        </w:r>
      </w:hyperlink>
      <w:r w:rsidR="004B47C6" w:rsidRPr="00B5011F">
        <w:rPr>
          <w:sz w:val="28"/>
          <w:szCs w:val="28"/>
        </w:rPr>
        <w:t xml:space="preserve"> -</w:t>
      </w:r>
      <w:r w:rsidR="00AC41FD" w:rsidRPr="00B5011F">
        <w:rPr>
          <w:sz w:val="28"/>
          <w:szCs w:val="28"/>
        </w:rPr>
        <w:t xml:space="preserve"> </w:t>
      </w:r>
      <w:r w:rsidR="004B47C6" w:rsidRPr="00B5011F">
        <w:rPr>
          <w:sz w:val="28"/>
          <w:szCs w:val="28"/>
        </w:rPr>
        <w:t xml:space="preserve">справочный материал по базовому классу </w:t>
      </w:r>
      <w:r w:rsidR="004B47C6" w:rsidRPr="00B5011F">
        <w:rPr>
          <w:sz w:val="28"/>
          <w:szCs w:val="28"/>
          <w:lang w:val="en-US"/>
        </w:rPr>
        <w:t>string</w:t>
      </w:r>
      <w:r w:rsidR="004B47C6" w:rsidRPr="00B5011F">
        <w:rPr>
          <w:sz w:val="28"/>
          <w:szCs w:val="28"/>
        </w:rPr>
        <w:t>.</w:t>
      </w:r>
    </w:p>
    <w:p w:rsidR="003546DC" w:rsidRPr="00B5011F" w:rsidRDefault="00BD5E90" w:rsidP="008B0AFB">
      <w:pPr>
        <w:pStyle w:val="a9"/>
        <w:numPr>
          <w:ilvl w:val="0"/>
          <w:numId w:val="15"/>
        </w:numPr>
        <w:ind w:left="0"/>
        <w:rPr>
          <w:sz w:val="28"/>
          <w:szCs w:val="28"/>
        </w:rPr>
      </w:pPr>
      <w:hyperlink r:id="rId14" w:history="1">
        <w:r w:rsidR="004B47C6" w:rsidRPr="00B5011F">
          <w:rPr>
            <w:rStyle w:val="a8"/>
            <w:sz w:val="28"/>
            <w:szCs w:val="28"/>
          </w:rPr>
          <w:t>http://www.cplusplus.com/reference/vector/vector/?kw=vector</w:t>
        </w:r>
      </w:hyperlink>
      <w:r w:rsidR="00AC41FD" w:rsidRPr="00B5011F">
        <w:rPr>
          <w:sz w:val="28"/>
          <w:szCs w:val="28"/>
        </w:rPr>
        <w:t xml:space="preserve"> </w:t>
      </w:r>
      <w:r w:rsidR="004B47C6" w:rsidRPr="00B5011F">
        <w:rPr>
          <w:sz w:val="28"/>
          <w:szCs w:val="28"/>
        </w:rPr>
        <w:t xml:space="preserve">- справочный материал по базовому классу </w:t>
      </w:r>
      <w:r w:rsidR="004B47C6" w:rsidRPr="00B5011F">
        <w:rPr>
          <w:sz w:val="28"/>
          <w:szCs w:val="28"/>
          <w:lang w:val="en-US"/>
        </w:rPr>
        <w:t>vector</w:t>
      </w:r>
      <w:r w:rsidR="004B47C6" w:rsidRPr="00B5011F">
        <w:rPr>
          <w:sz w:val="28"/>
          <w:szCs w:val="28"/>
        </w:rPr>
        <w:t>.</w:t>
      </w:r>
    </w:p>
    <w:p w:rsidR="002636A8" w:rsidRPr="00B5011F" w:rsidRDefault="00BD5E90" w:rsidP="008B0AFB">
      <w:pPr>
        <w:pStyle w:val="a9"/>
        <w:numPr>
          <w:ilvl w:val="0"/>
          <w:numId w:val="15"/>
        </w:numPr>
        <w:ind w:left="0"/>
        <w:rPr>
          <w:sz w:val="28"/>
          <w:szCs w:val="28"/>
        </w:rPr>
      </w:pPr>
      <w:hyperlink r:id="rId15" w:history="1">
        <w:r w:rsidR="003223ED" w:rsidRPr="003223ED">
          <w:rPr>
            <w:rStyle w:val="a8"/>
            <w:sz w:val="28"/>
            <w:szCs w:val="28"/>
          </w:rPr>
          <w:t>https://ru.wikipedia.org/wiki/Обратная_польская_запись/</w:t>
        </w:r>
      </w:hyperlink>
      <w:r w:rsidR="003223ED">
        <w:rPr>
          <w:sz w:val="28"/>
          <w:szCs w:val="28"/>
        </w:rPr>
        <w:t xml:space="preserve"> – обратная польская запись. </w:t>
      </w:r>
      <w:r w:rsidR="002636A8" w:rsidRPr="00B5011F">
        <w:rPr>
          <w:sz w:val="28"/>
          <w:szCs w:val="28"/>
        </w:rPr>
        <w:t xml:space="preserve"> </w:t>
      </w:r>
    </w:p>
    <w:p w:rsidR="003546DC" w:rsidRPr="00925B40" w:rsidRDefault="003546DC" w:rsidP="008B0AFB">
      <w:pPr>
        <w:suppressAutoHyphens w:val="0"/>
        <w:spacing w:before="0" w:after="160" w:line="259" w:lineRule="auto"/>
        <w:ind w:firstLine="0"/>
        <w:jc w:val="left"/>
        <w:rPr>
          <w:sz w:val="28"/>
          <w:szCs w:val="28"/>
        </w:rPr>
      </w:pPr>
      <w:r w:rsidRPr="00925B40">
        <w:rPr>
          <w:sz w:val="28"/>
          <w:szCs w:val="28"/>
        </w:rPr>
        <w:br w:type="page"/>
      </w:r>
      <w:r w:rsidR="004158C5">
        <w:rPr>
          <w:sz w:val="28"/>
          <w:szCs w:val="28"/>
        </w:rPr>
        <w:lastRenderedPageBreak/>
        <w:t>\</w:t>
      </w:r>
    </w:p>
    <w:p w:rsidR="00444B05" w:rsidRDefault="006B664E" w:rsidP="00444B05">
      <w:pPr>
        <w:pStyle w:val="1"/>
        <w:ind w:firstLine="0"/>
      </w:pPr>
      <w:bookmarkStart w:id="12" w:name="_Toc169986021"/>
      <w:bookmarkStart w:id="13" w:name="_Toc468653117"/>
      <w:r w:rsidRPr="00857907">
        <w:t>Приложения</w:t>
      </w:r>
      <w:bookmarkEnd w:id="12"/>
      <w:bookmarkEnd w:id="13"/>
    </w:p>
    <w:p w:rsidR="003546DC" w:rsidRPr="009D6EC8" w:rsidRDefault="003546DC" w:rsidP="009D6EC8">
      <w:pPr>
        <w:pStyle w:val="2"/>
      </w:pPr>
      <w:bookmarkStart w:id="14" w:name="_Toc468653118"/>
      <w:r w:rsidRPr="009D6EC8">
        <w:t>Код программы</w:t>
      </w:r>
      <w:bookmarkEnd w:id="14"/>
    </w:p>
    <w:p w:rsidR="003546DC" w:rsidRPr="000D27FB" w:rsidRDefault="009459F1" w:rsidP="003546DC">
      <w:pPr>
        <w:ind w:firstLine="0"/>
        <w:rPr>
          <w:b/>
          <w:i/>
          <w:sz w:val="28"/>
        </w:rPr>
      </w:pPr>
      <w:r>
        <w:rPr>
          <w:b/>
          <w:i/>
          <w:sz w:val="28"/>
        </w:rPr>
        <w:t>Класс</w:t>
      </w:r>
      <w:r w:rsidRPr="000D27FB"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  <w:lang w:val="en-US"/>
        </w:rPr>
        <w:t>TStack</w:t>
      </w:r>
      <w:proofErr w:type="spellEnd"/>
    </w:p>
    <w:p w:rsidR="003546DC" w:rsidRPr="000D27FB" w:rsidRDefault="003546DC" w:rsidP="003546DC">
      <w:pPr>
        <w:ind w:firstLine="0"/>
        <w:rPr>
          <w:sz w:val="28"/>
        </w:rPr>
      </w:pP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template</w:t>
      </w:r>
      <w:proofErr w:type="gramEnd"/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</w:t>
      </w:r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TStack</w:t>
      </w:r>
      <w:proofErr w:type="spellEnd"/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pMem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Size;</w:t>
      </w: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top</w:t>
      </w:r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AddSize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//увеличение размера стека</w:t>
      </w: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D27F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TStack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TStack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s);</w:t>
      </w: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~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TStack</w:t>
      </w:r>
      <w:proofErr w:type="spellEnd"/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//проверка на пустоту</w:t>
      </w:r>
    </w:p>
    <w:p w:rsid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IsFull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//проверка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заполненность</w:t>
      </w:r>
      <w:proofErr w:type="spellEnd"/>
    </w:p>
    <w:p w:rsid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PutIn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//добавление элемента в стек</w:t>
      </w:r>
    </w:p>
    <w:p w:rsid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PutOut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//извлечение элемента из стека</w:t>
      </w:r>
    </w:p>
    <w:p w:rsid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//получить значение последнего в стеке элемента без извлечения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template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</w:t>
      </w:r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TStack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&gt;:</w:t>
      </w:r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TStack</w:t>
      </w:r>
      <w:proofErr w:type="spellEnd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pMem</w:t>
      </w:r>
      <w:proofErr w:type="spellEnd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[START_SIZE];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pMem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nullptr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"Memory allocation error"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Size = START_SIZE;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top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-1;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template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</w:t>
      </w:r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TStack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&gt;:</w:t>
      </w:r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TStack</w:t>
      </w:r>
      <w:proofErr w:type="spellEnd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1 || </w:t>
      </w:r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MAX_SIZE)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"Invalid size of the stack"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pMem</w:t>
      </w:r>
      <w:proofErr w:type="spellEnd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pMem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nullptr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"Memory allocation error"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Size = </w:t>
      </w:r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top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-1;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template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</w:t>
      </w:r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TStack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&gt;:</w:t>
      </w:r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:~</w:t>
      </w:r>
      <w:proofErr w:type="spellStart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TStack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delete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pMem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template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</w:t>
      </w:r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TStack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&gt;::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AddSize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tmpSize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(Size * 2 &gt; MAX_SIZE){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(Size &lt; MAX_SIZE)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tmpSize</w:t>
      </w:r>
      <w:proofErr w:type="spellEnd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MAX_SIZE;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"Exceeding maximum size of the stack"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tmpSize</w:t>
      </w:r>
      <w:proofErr w:type="spellEnd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Size * 2;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tmpSize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nullptr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"Memory allocation error"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Size;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pMem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delete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pMem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pMem</w:t>
      </w:r>
      <w:proofErr w:type="spellEnd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Size =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tmpSize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template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</w:t>
      </w:r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r w:rsidRPr="00141A5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пустота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TStack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&gt;::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IsEmpty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top == -1;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template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</w:t>
      </w:r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r w:rsidRPr="00141A5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заполненность</w:t>
      </w:r>
      <w:proofErr w:type="spellEnd"/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TStack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&gt;::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IsFull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top == Size - 1;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template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</w:t>
      </w:r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r w:rsidRPr="00141A5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добавление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TStack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&gt;::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PutIn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val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IsFull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 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AddSize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pMem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++top] = 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val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template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</w:t>
      </w:r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r w:rsidRPr="00141A5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извлечение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TStack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&gt;:</w:t>
      </w:r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PutOut</w:t>
      </w:r>
      <w:proofErr w:type="spellEnd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IsEmpty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 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"Extraction error. The stack is empty"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pMem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[top--];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template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</w:t>
      </w:r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r w:rsidRPr="00141A5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получение</w:t>
      </w:r>
      <w:r w:rsidRPr="00141A5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значения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TStack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&gt;:</w:t>
      </w:r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GetValue</w:t>
      </w:r>
      <w:proofErr w:type="spellEnd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IsEmpty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"Extraction error. The stack is empty"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pMem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[top];</w:t>
      </w:r>
    </w:p>
    <w:p w:rsidR="009459F1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459F1" w:rsidRPr="009459F1" w:rsidRDefault="009459F1" w:rsidP="009459F1">
      <w:pPr>
        <w:ind w:firstLine="0"/>
        <w:rPr>
          <w:b/>
          <w:i/>
          <w:sz w:val="28"/>
          <w:lang w:val="en-US"/>
        </w:rPr>
      </w:pPr>
      <w:r>
        <w:rPr>
          <w:b/>
          <w:i/>
          <w:sz w:val="28"/>
        </w:rPr>
        <w:t>Класс</w:t>
      </w:r>
      <w:r w:rsidRPr="009459F1">
        <w:rPr>
          <w:b/>
          <w:i/>
          <w:sz w:val="28"/>
          <w:lang w:val="en-US"/>
        </w:rPr>
        <w:t xml:space="preserve"> </w:t>
      </w:r>
      <w:proofErr w:type="spellStart"/>
      <w:r>
        <w:rPr>
          <w:b/>
          <w:i/>
          <w:sz w:val="28"/>
          <w:lang w:val="en-US"/>
        </w:rPr>
        <w:t>TPostfix</w:t>
      </w:r>
      <w:proofErr w:type="spellEnd"/>
    </w:p>
    <w:p w:rsidR="009459F1" w:rsidRPr="000D27FB" w:rsidRDefault="009459F1" w:rsidP="009459F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sz w:val="28"/>
          <w:lang w:val="en-US"/>
        </w:rPr>
      </w:pPr>
    </w:p>
    <w:p w:rsidR="009459F1" w:rsidRPr="009459F1" w:rsidRDefault="009459F1" w:rsidP="009459F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459F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459F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TPostfix</w:t>
      </w:r>
      <w:proofErr w:type="spellEnd"/>
    </w:p>
    <w:p w:rsidR="009459F1" w:rsidRPr="009459F1" w:rsidRDefault="009459F1" w:rsidP="009459F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9459F1" w:rsidRPr="009459F1" w:rsidRDefault="009459F1" w:rsidP="009459F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  <w:proofErr w:type="gramStart"/>
      <w:r w:rsidRPr="009459F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proofErr w:type="gramEnd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infix;</w:t>
      </w:r>
    </w:p>
    <w:p w:rsidR="009459F1" w:rsidRPr="009459F1" w:rsidRDefault="009459F1" w:rsidP="009459F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  <w:proofErr w:type="gramStart"/>
      <w:r w:rsidRPr="009459F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proofErr w:type="gramEnd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postfix;</w:t>
      </w:r>
    </w:p>
    <w:p w:rsidR="009459F1" w:rsidRPr="000D27FB" w:rsidRDefault="009459F1" w:rsidP="009459F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  <w:proofErr w:type="gramStart"/>
      <w:r w:rsidRPr="000D27F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gramEnd"/>
      <w:r w:rsidRPr="000D27F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OpTable</w:t>
      </w:r>
      <w:proofErr w:type="spellEnd"/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0D27F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вектор</w:t>
      </w:r>
      <w:r w:rsidRPr="000D27F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переменных</w:t>
      </w:r>
    </w:p>
    <w:p w:rsidR="009459F1" w:rsidRPr="000D27FB" w:rsidRDefault="009459F1" w:rsidP="009459F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9459F1" w:rsidRDefault="009459F1" w:rsidP="009459F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//служебные методы</w:t>
      </w:r>
    </w:p>
    <w:p w:rsidR="009459F1" w:rsidRDefault="009459F1" w:rsidP="009459F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IsNumber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//является ли операнд числом</w:t>
      </w:r>
    </w:p>
    <w:p w:rsidR="009459F1" w:rsidRDefault="009459F1" w:rsidP="009459F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IsCorrect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//проверка на корректность введённой строки</w:t>
      </w:r>
    </w:p>
    <w:p w:rsidR="009459F1" w:rsidRPr="009459F1" w:rsidRDefault="009459F1" w:rsidP="009459F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 w:rsidRPr="009459F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ToOpTable</w:t>
      </w:r>
      <w:proofErr w:type="spellEnd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459F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</w:t>
      </w:r>
      <w:proofErr w:type="spellStart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9459F1" w:rsidRPr="009459F1" w:rsidRDefault="009459F1" w:rsidP="009459F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  <w:proofErr w:type="gramStart"/>
      <w:r w:rsidRPr="009459F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ToStack</w:t>
      </w:r>
      <w:proofErr w:type="spellEnd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459F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TStack</w:t>
      </w:r>
      <w:proofErr w:type="spellEnd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9459F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&amp;stack, </w:t>
      </w:r>
      <w:r w:rsidRPr="009459F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</w:t>
      </w:r>
      <w:proofErr w:type="spellStart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9459F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работа</w:t>
      </w:r>
      <w:r w:rsidRPr="009459F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со</w:t>
      </w:r>
      <w:r w:rsidRPr="009459F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стеком</w:t>
      </w:r>
      <w:r w:rsidRPr="009459F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операций</w:t>
      </w:r>
    </w:p>
    <w:p w:rsidR="009459F1" w:rsidRPr="009459F1" w:rsidRDefault="009459F1" w:rsidP="009459F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  <w:proofErr w:type="gramStart"/>
      <w:r w:rsidRPr="009459F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ToPostfix</w:t>
      </w:r>
      <w:proofErr w:type="spellEnd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9459F1" w:rsidRPr="009459F1" w:rsidRDefault="009459F1" w:rsidP="009459F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  <w:proofErr w:type="spellStart"/>
      <w:proofErr w:type="gramStart"/>
      <w:r w:rsidRPr="009459F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TheTable</w:t>
      </w:r>
      <w:proofErr w:type="spellEnd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459F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59F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</w:t>
      </w:r>
      <w:proofErr w:type="spellStart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459F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IsNeed</w:t>
      </w:r>
      <w:proofErr w:type="spellEnd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9459F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таблица</w:t>
      </w:r>
      <w:r w:rsidRPr="009459F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операций</w:t>
      </w:r>
      <w:r w:rsidRPr="009459F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их</w:t>
      </w:r>
      <w:r w:rsidRPr="009459F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приоритетов</w:t>
      </w:r>
      <w:r w:rsidRPr="009459F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количество</w:t>
      </w:r>
      <w:r w:rsidRPr="009459F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операндов</w:t>
      </w:r>
    </w:p>
    <w:p w:rsidR="009459F1" w:rsidRPr="009459F1" w:rsidRDefault="009459F1" w:rsidP="009459F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459F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9459F1" w:rsidRPr="009459F1" w:rsidRDefault="009459F1" w:rsidP="009459F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  <w:proofErr w:type="spellStart"/>
      <w:proofErr w:type="gramStart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TPostfix</w:t>
      </w:r>
      <w:proofErr w:type="spellEnd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{ infix = </w:t>
      </w:r>
      <w:r w:rsidRPr="009459F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"String is empty"</w:t>
      </w:r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};</w:t>
      </w:r>
    </w:p>
    <w:p w:rsidR="009459F1" w:rsidRPr="009459F1" w:rsidRDefault="009459F1" w:rsidP="009459F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  <w:proofErr w:type="spellStart"/>
      <w:r w:rsidRPr="009459F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TPostfix</w:t>
      </w:r>
      <w:proofErr w:type="spellEnd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 operator</w:t>
      </w:r>
      <w:proofErr w:type="gramStart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=(</w:t>
      </w:r>
      <w:proofErr w:type="gramEnd"/>
      <w:r w:rsidRPr="009459F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</w:t>
      </w:r>
      <w:proofErr w:type="spellStart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9459F1" w:rsidRPr="009459F1" w:rsidRDefault="009459F1" w:rsidP="009459F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  <w:proofErr w:type="gramStart"/>
      <w:r w:rsidRPr="009459F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proofErr w:type="gramEnd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GetInfix</w:t>
      </w:r>
      <w:proofErr w:type="spellEnd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{ </w:t>
      </w:r>
      <w:r w:rsidRPr="009459F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infix; }</w:t>
      </w:r>
    </w:p>
    <w:p w:rsidR="009459F1" w:rsidRPr="009459F1" w:rsidRDefault="009459F1" w:rsidP="009459F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  <w:proofErr w:type="gramStart"/>
      <w:r w:rsidRPr="009459F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proofErr w:type="gramEnd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GetPostfix</w:t>
      </w:r>
      <w:proofErr w:type="spellEnd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{ </w:t>
      </w:r>
      <w:r w:rsidRPr="009459F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postfix; }</w:t>
      </w:r>
    </w:p>
    <w:p w:rsidR="009459F1" w:rsidRPr="009459F1" w:rsidRDefault="009459F1" w:rsidP="009459F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  <w:proofErr w:type="gramStart"/>
      <w:r w:rsidRPr="009459F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9459F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Calculate(); </w:t>
      </w:r>
      <w:r w:rsidRPr="009459F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Ввод</w:t>
      </w:r>
      <w:r w:rsidRPr="009459F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переменных</w:t>
      </w:r>
      <w:r w:rsidRPr="009459F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вычисление</w:t>
      </w:r>
      <w:r w:rsidRPr="009459F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</w:t>
      </w:r>
      <w:r w:rsidRPr="009459F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постфиксной</w:t>
      </w:r>
      <w:r w:rsidRPr="009459F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форме</w:t>
      </w:r>
    </w:p>
    <w:p w:rsidR="009459F1" w:rsidRPr="000D27FB" w:rsidRDefault="009459F1" w:rsidP="009459F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</w:p>
    <w:p w:rsidR="009459F1" w:rsidRPr="000D27FB" w:rsidRDefault="009459F1" w:rsidP="009459F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459F1" w:rsidRPr="000D27FB" w:rsidRDefault="009459F1" w:rsidP="009459F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OPER_IN_ALL = 11; </w:t>
      </w:r>
      <w:r w:rsidRPr="00141A5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всего</w:t>
      </w:r>
      <w:r w:rsidRPr="00141A5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операций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PROH_ALL = 25; </w:t>
      </w:r>
      <w:r w:rsidRPr="00141A5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всего</w:t>
      </w:r>
      <w:r w:rsidRPr="00141A5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проверок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TPostfix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IsCorrect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(!(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[0] == 40 || 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[0] == 41 || 65 &lt;= 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[0] &lt;= 90 || 97 &lt;= 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[0] &lt;= 122)) </w:t>
      </w:r>
      <w:r w:rsidRPr="00141A5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'(' ')' 'A'-'Z' 'a'-'z' 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 = (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.length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 - 1);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(!(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[a] == 40 || 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[a] == 41 || 65 &lt;= 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[a] &lt;= 90 || 97 &lt;= 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[a] &lt;= 122))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left = 0;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right = 0;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.length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'('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')'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(left != right)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[PROH_ALL];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"(+"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"(-"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2]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"(*"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3]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"(/"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4]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"()"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5]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"++"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6]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"+-"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7]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"+*"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8]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"+/"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9]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"+)"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10]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"-+"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11]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"--"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12]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"-*"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13]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"-/"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14]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"-)"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15]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"*+"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16]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"*-"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17]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"**"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18]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"*/"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19]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"*)"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20]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"/+"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21]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"/-"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22]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"/*"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23]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"//"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24]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"/)"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PROH_ALL;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.find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 != -1)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TPostfix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IsNumber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dots = 0;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.length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'.'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dots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(!(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&gt;=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'.'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&amp;&amp;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&lt;=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'9'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(dots &gt; 1)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TPostfix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TheTable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IsNeed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{ </w:t>
      </w:r>
    </w:p>
    <w:p w:rsid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Таблица операций</w:t>
      </w:r>
    </w:p>
    <w:p w:rsid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IsNeed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=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ab/>
        <w:t xml:space="preserve">0 - является ли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переименной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, 1 - приоритет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ab/>
        <w:t>*/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TOperations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[OPER_IN_ALL]; </w:t>
      </w:r>
      <w:r w:rsidRPr="00141A5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операции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TOperations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'+'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TOperations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'-'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TOperations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2]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'*'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TOperations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3]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'/'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TOperations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4]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'('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TOperations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5]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')'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TOperations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6]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"sin"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TOperations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7]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"cos"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TOperations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8]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tg</w:t>
      </w:r>
      <w:proofErr w:type="spellEnd"/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TOperations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9]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ctg</w:t>
      </w:r>
      <w:proofErr w:type="spellEnd"/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TOperations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10] 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sqrt</w:t>
      </w:r>
      <w:proofErr w:type="spellEnd"/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TPriority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[OPER_IN_ALL];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приоритет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TPriority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0] = 1;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TPriority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1] = 1;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TPriority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2] = 2;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TPriority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3] = 2;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TPriority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4] = 0;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TPriority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5] = -1;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TPriority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6] = 3;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TPriority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7] = 3;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TPriority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8] = 3;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TPriority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9] = 3;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TPriority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10] = 3;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switch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 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IsNeed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  <w:t>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0:  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OPER_IN_ALL;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.compare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TOperations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 == 0)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1: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OPER_IN_ALL;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.compare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TOperations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 == 0)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TPriority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-1;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не</w:t>
      </w:r>
      <w:r w:rsidRPr="00141A5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является</w:t>
      </w:r>
      <w:r w:rsidRPr="00141A5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операцией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default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"Invalid second variable in the function </w:t>
      </w:r>
      <w:proofErr w:type="spellStart"/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TheTable</w:t>
      </w:r>
      <w:proofErr w:type="spellEnd"/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141A5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//assert???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TPostfix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TPostfix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::operator</w:t>
      </w:r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=(</w:t>
      </w:r>
      <w:proofErr w:type="gramEnd"/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IsCorrect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"String is not correct"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infix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ToPostfix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TPostfix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ToOpTable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OpTable.size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OpTable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].compare(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== 0)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OpTable.push_</w:t>
      </w:r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back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TPostfix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ToStack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TStack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&amp;</w:t>
      </w:r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stack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141A5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стек</w:t>
      </w:r>
      <w:r w:rsidRPr="00141A5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операций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[0] ==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'('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stack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.PutIn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stack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.IsEmpty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 == 1)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stack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.PutIn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LastOp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stack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.GetValue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TheTable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1) &lt;=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TheTable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LastOp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1))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TheTable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1) &lt;=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TheTable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LastOp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1))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LastOp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[0] ==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'('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postfix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postfix +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LastOp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stack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.PutOut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stack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.IsEmpty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LastOp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stack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.GetValue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stack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.PutIn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stack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.PutIn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41A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TPostfix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ToPostfix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TStack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stack;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infix.length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infix[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TheTable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0) == 1)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ToStack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stack,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str.clear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TheTable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0) == 1)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str.length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 != 0)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ToOpTable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postfix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postfix +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str.clear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ToStack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stack,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tmp.clear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str.length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 != 0)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TheTable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0) == 1)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"Invalid string"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ToOpTable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postfix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postfix +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stack.IsEmpty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stack.GetValue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()[0] ==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'('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stack.PutOut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postfix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postfix +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stack.PutOut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+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TPostfix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::Calculate()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OpValue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OpTable.size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()];</w:t>
      </w:r>
    </w:p>
    <w:p w:rsid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Значения переменных"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"C"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OpTable.size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IsNumber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OpTable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OpTable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&lt;&lt;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= 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stod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OpTable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]) &lt;&lt;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OpValue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stod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OpTable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OpTable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&lt;&lt;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= 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&gt;&gt;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OpValue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LC_ALL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"Russian"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141A5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TStack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calc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postfix.length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- 1;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str.clear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(postfix[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!=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postfix[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++];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TheTable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0))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OpTable.size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OpTable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[j] ==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calc.PutIn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OpValue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[j]);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calc.IsEmpty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"String is not correct"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"+"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calc.PutIn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calc.PutOut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+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calc.PutOut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"-"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right =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calc.PutOut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left =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calc.PutOut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calc.PutIn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 - right);</w:t>
      </w: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0D27F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proofErr w:type="gramEnd"/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0D27F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0D27F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"*"</w:t>
      </w:r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calc.PutIn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calc.PutOut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*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calc.PutOut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0D27F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proofErr w:type="gramEnd"/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"/"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right =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calc.PutOut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left =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calc.PutOut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calc.PutIn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 / right);</w:t>
      </w: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0D27F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proofErr w:type="gramEnd"/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0D27FB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D27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"sin"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calc.PutIn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sin(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calc.PutOut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"cos"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calc.PutIn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cos(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calc.PutOut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tg</w:t>
      </w:r>
      <w:proofErr w:type="spellEnd"/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calc.PutIn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sin(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calc.GetValue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 / cos(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calc.PutOut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ctg</w:t>
      </w:r>
      <w:proofErr w:type="spellEnd"/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calc.PutIn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cos(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calc.GetValue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 / sin(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calc.PutOut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sqrt</w:t>
      </w:r>
      <w:proofErr w:type="spellEnd"/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calc.PutIn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sqrt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calc.PutOut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delete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OpValue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 = 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calc.PutOut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calc.IsEmpty</w:t>
      </w:r>
      <w:proofErr w:type="spellEnd"/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41A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1A5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"String is not correct"</w:t>
      </w: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41A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41A56" w:rsidRPr="00141A56" w:rsidRDefault="00141A56" w:rsidP="00141A5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sz w:val="28"/>
          <w:lang w:val="en-US"/>
        </w:rPr>
      </w:pPr>
    </w:p>
    <w:sectPr w:rsidR="00141A56" w:rsidRPr="00141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E90" w:rsidRDefault="00BD5E90">
      <w:pPr>
        <w:spacing w:before="0"/>
      </w:pPr>
      <w:r>
        <w:separator/>
      </w:r>
    </w:p>
  </w:endnote>
  <w:endnote w:type="continuationSeparator" w:id="0">
    <w:p w:rsidR="00BD5E90" w:rsidRDefault="00BD5E9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224" w:rsidRDefault="007F3224" w:rsidP="00444B05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F3224" w:rsidRDefault="007F3224" w:rsidP="00444B05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224" w:rsidRDefault="007F3224" w:rsidP="00444B05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158C5">
      <w:rPr>
        <w:rStyle w:val="a7"/>
        <w:noProof/>
      </w:rPr>
      <w:t>5</w:t>
    </w:r>
    <w:r>
      <w:rPr>
        <w:rStyle w:val="a7"/>
      </w:rPr>
      <w:fldChar w:fldCharType="end"/>
    </w:r>
  </w:p>
  <w:p w:rsidR="007F3224" w:rsidRPr="00BD30BF" w:rsidRDefault="007F3224" w:rsidP="00444B0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E90" w:rsidRDefault="00BD5E90">
      <w:pPr>
        <w:spacing w:before="0"/>
      </w:pPr>
      <w:r>
        <w:separator/>
      </w:r>
    </w:p>
  </w:footnote>
  <w:footnote w:type="continuationSeparator" w:id="0">
    <w:p w:rsidR="00BD5E90" w:rsidRDefault="00BD5E9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5686"/>
    <w:multiLevelType w:val="hybridMultilevel"/>
    <w:tmpl w:val="2EE08FD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>
    <w:nsid w:val="02BC1797"/>
    <w:multiLevelType w:val="multilevel"/>
    <w:tmpl w:val="546AE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C429F8"/>
    <w:multiLevelType w:val="hybridMultilevel"/>
    <w:tmpl w:val="8F9CF50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>
    <w:nsid w:val="11CC0196"/>
    <w:multiLevelType w:val="hybridMultilevel"/>
    <w:tmpl w:val="EC005A8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>
    <w:nsid w:val="1282398F"/>
    <w:multiLevelType w:val="multilevel"/>
    <w:tmpl w:val="AD285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3C128A"/>
    <w:multiLevelType w:val="multilevel"/>
    <w:tmpl w:val="EAF45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59277E"/>
    <w:multiLevelType w:val="hybridMultilevel"/>
    <w:tmpl w:val="264CB194"/>
    <w:lvl w:ilvl="0" w:tplc="08CCB75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>
    <w:nsid w:val="1C4F2EC7"/>
    <w:multiLevelType w:val="hybridMultilevel"/>
    <w:tmpl w:val="8F24C89E"/>
    <w:lvl w:ilvl="0" w:tplc="069867B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20A52207"/>
    <w:multiLevelType w:val="hybridMultilevel"/>
    <w:tmpl w:val="42620B24"/>
    <w:lvl w:ilvl="0" w:tplc="04190001">
      <w:start w:val="1"/>
      <w:numFmt w:val="bullet"/>
      <w:lvlText w:val=""/>
      <w:lvlJc w:val="left"/>
      <w:pPr>
        <w:ind w:left="19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9">
    <w:nsid w:val="228C1756"/>
    <w:multiLevelType w:val="hybridMultilevel"/>
    <w:tmpl w:val="F3304346"/>
    <w:lvl w:ilvl="0" w:tplc="041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0">
    <w:nsid w:val="27C600C6"/>
    <w:multiLevelType w:val="multilevel"/>
    <w:tmpl w:val="BEDED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F37D51"/>
    <w:multiLevelType w:val="hybridMultilevel"/>
    <w:tmpl w:val="D75A1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B07F6E"/>
    <w:multiLevelType w:val="hybridMultilevel"/>
    <w:tmpl w:val="CA3AA436"/>
    <w:lvl w:ilvl="0" w:tplc="02B2D0B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3">
    <w:nsid w:val="3A267357"/>
    <w:multiLevelType w:val="hybridMultilevel"/>
    <w:tmpl w:val="3EA48C96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4">
    <w:nsid w:val="3AFF79C3"/>
    <w:multiLevelType w:val="hybridMultilevel"/>
    <w:tmpl w:val="FFA2831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5">
    <w:nsid w:val="3BDB0E36"/>
    <w:multiLevelType w:val="hybridMultilevel"/>
    <w:tmpl w:val="AA7E56D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6">
    <w:nsid w:val="3DB465B3"/>
    <w:multiLevelType w:val="hybridMultilevel"/>
    <w:tmpl w:val="A0A8C944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>
    <w:nsid w:val="41495A9D"/>
    <w:multiLevelType w:val="hybridMultilevel"/>
    <w:tmpl w:val="E47E6AD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432F2887"/>
    <w:multiLevelType w:val="multilevel"/>
    <w:tmpl w:val="10D4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DC2453"/>
    <w:multiLevelType w:val="hybridMultilevel"/>
    <w:tmpl w:val="73E6AFA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0">
    <w:nsid w:val="53AB0A4A"/>
    <w:multiLevelType w:val="hybridMultilevel"/>
    <w:tmpl w:val="49DA7CA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5B55820"/>
    <w:multiLevelType w:val="hybridMultilevel"/>
    <w:tmpl w:val="0170963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55C94196"/>
    <w:multiLevelType w:val="hybridMultilevel"/>
    <w:tmpl w:val="96106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C0008A"/>
    <w:multiLevelType w:val="hybridMultilevel"/>
    <w:tmpl w:val="959AAD6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4">
    <w:nsid w:val="5D4C7C06"/>
    <w:multiLevelType w:val="hybridMultilevel"/>
    <w:tmpl w:val="7FDEDD44"/>
    <w:lvl w:ilvl="0" w:tplc="A54022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5">
    <w:nsid w:val="64AB2E36"/>
    <w:multiLevelType w:val="hybridMultilevel"/>
    <w:tmpl w:val="29645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657E6A6F"/>
    <w:multiLevelType w:val="hybridMultilevel"/>
    <w:tmpl w:val="DA824D0C"/>
    <w:lvl w:ilvl="0" w:tplc="069867B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7">
    <w:nsid w:val="69620F6B"/>
    <w:multiLevelType w:val="multilevel"/>
    <w:tmpl w:val="4DE0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CC58AF"/>
    <w:multiLevelType w:val="hybridMultilevel"/>
    <w:tmpl w:val="1A14EB3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>
    <w:nsid w:val="7230650B"/>
    <w:multiLevelType w:val="multilevel"/>
    <w:tmpl w:val="FCAACDB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30">
    <w:nsid w:val="75CF4AAE"/>
    <w:multiLevelType w:val="hybridMultilevel"/>
    <w:tmpl w:val="E13C37A0"/>
    <w:lvl w:ilvl="0" w:tplc="622E0E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79516221"/>
    <w:multiLevelType w:val="hybridMultilevel"/>
    <w:tmpl w:val="437C6916"/>
    <w:lvl w:ilvl="0" w:tplc="E47AA45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2">
    <w:nsid w:val="7C355E00"/>
    <w:multiLevelType w:val="hybridMultilevel"/>
    <w:tmpl w:val="CAD02EA0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3">
    <w:nsid w:val="7D5F0B29"/>
    <w:multiLevelType w:val="hybridMultilevel"/>
    <w:tmpl w:val="906E444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23"/>
  </w:num>
  <w:num w:numId="3">
    <w:abstractNumId w:val="11"/>
  </w:num>
  <w:num w:numId="4">
    <w:abstractNumId w:val="21"/>
  </w:num>
  <w:num w:numId="5">
    <w:abstractNumId w:val="3"/>
  </w:num>
  <w:num w:numId="6">
    <w:abstractNumId w:val="15"/>
  </w:num>
  <w:num w:numId="7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5"/>
  </w:num>
  <w:num w:numId="10">
    <w:abstractNumId w:val="33"/>
  </w:num>
  <w:num w:numId="11">
    <w:abstractNumId w:val="29"/>
  </w:num>
  <w:num w:numId="12">
    <w:abstractNumId w:val="31"/>
  </w:num>
  <w:num w:numId="13">
    <w:abstractNumId w:val="30"/>
  </w:num>
  <w:num w:numId="14">
    <w:abstractNumId w:val="26"/>
  </w:num>
  <w:num w:numId="15">
    <w:abstractNumId w:val="12"/>
  </w:num>
  <w:num w:numId="16">
    <w:abstractNumId w:val="0"/>
  </w:num>
  <w:num w:numId="17">
    <w:abstractNumId w:val="24"/>
  </w:num>
  <w:num w:numId="18">
    <w:abstractNumId w:val="10"/>
  </w:num>
  <w:num w:numId="19">
    <w:abstractNumId w:val="5"/>
  </w:num>
  <w:num w:numId="20">
    <w:abstractNumId w:val="1"/>
  </w:num>
  <w:num w:numId="21">
    <w:abstractNumId w:val="4"/>
  </w:num>
  <w:num w:numId="22">
    <w:abstractNumId w:val="6"/>
  </w:num>
  <w:num w:numId="23">
    <w:abstractNumId w:val="19"/>
  </w:num>
  <w:num w:numId="24">
    <w:abstractNumId w:val="8"/>
  </w:num>
  <w:num w:numId="25">
    <w:abstractNumId w:val="28"/>
  </w:num>
  <w:num w:numId="26">
    <w:abstractNumId w:val="9"/>
  </w:num>
  <w:num w:numId="27">
    <w:abstractNumId w:val="2"/>
  </w:num>
  <w:num w:numId="28">
    <w:abstractNumId w:val="17"/>
  </w:num>
  <w:num w:numId="29">
    <w:abstractNumId w:val="16"/>
  </w:num>
  <w:num w:numId="30">
    <w:abstractNumId w:val="32"/>
  </w:num>
  <w:num w:numId="31">
    <w:abstractNumId w:val="22"/>
  </w:num>
  <w:num w:numId="32">
    <w:abstractNumId w:val="20"/>
  </w:num>
  <w:num w:numId="33">
    <w:abstractNumId w:val="7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D8C"/>
    <w:rsid w:val="00010AD2"/>
    <w:rsid w:val="000748F5"/>
    <w:rsid w:val="000B2252"/>
    <w:rsid w:val="000D27FB"/>
    <w:rsid w:val="000F24E6"/>
    <w:rsid w:val="000F71C7"/>
    <w:rsid w:val="001045B2"/>
    <w:rsid w:val="0010665B"/>
    <w:rsid w:val="00110AD4"/>
    <w:rsid w:val="00122CD0"/>
    <w:rsid w:val="00132057"/>
    <w:rsid w:val="00141A56"/>
    <w:rsid w:val="00160776"/>
    <w:rsid w:val="00166016"/>
    <w:rsid w:val="00183453"/>
    <w:rsid w:val="001855BF"/>
    <w:rsid w:val="001B4C19"/>
    <w:rsid w:val="001D2534"/>
    <w:rsid w:val="00203F33"/>
    <w:rsid w:val="00223248"/>
    <w:rsid w:val="002269B6"/>
    <w:rsid w:val="00231DE2"/>
    <w:rsid w:val="00243925"/>
    <w:rsid w:val="00261645"/>
    <w:rsid w:val="002636A8"/>
    <w:rsid w:val="002A70C1"/>
    <w:rsid w:val="0030348A"/>
    <w:rsid w:val="003223ED"/>
    <w:rsid w:val="00323979"/>
    <w:rsid w:val="00331EBA"/>
    <w:rsid w:val="003546DC"/>
    <w:rsid w:val="003B199C"/>
    <w:rsid w:val="003D4917"/>
    <w:rsid w:val="003E1A97"/>
    <w:rsid w:val="003E6CE6"/>
    <w:rsid w:val="00402438"/>
    <w:rsid w:val="00404EC1"/>
    <w:rsid w:val="00407757"/>
    <w:rsid w:val="004158C5"/>
    <w:rsid w:val="004373CA"/>
    <w:rsid w:val="00444B05"/>
    <w:rsid w:val="00484789"/>
    <w:rsid w:val="0049412F"/>
    <w:rsid w:val="004B47C6"/>
    <w:rsid w:val="004B671A"/>
    <w:rsid w:val="004D2E5C"/>
    <w:rsid w:val="00540FEC"/>
    <w:rsid w:val="005457ED"/>
    <w:rsid w:val="0057120C"/>
    <w:rsid w:val="00584689"/>
    <w:rsid w:val="00584DA9"/>
    <w:rsid w:val="005866FA"/>
    <w:rsid w:val="005B4DFF"/>
    <w:rsid w:val="005C1EB1"/>
    <w:rsid w:val="005D65CA"/>
    <w:rsid w:val="006027C5"/>
    <w:rsid w:val="00604AC6"/>
    <w:rsid w:val="006B664E"/>
    <w:rsid w:val="006C723B"/>
    <w:rsid w:val="00701633"/>
    <w:rsid w:val="007058EC"/>
    <w:rsid w:val="007611FC"/>
    <w:rsid w:val="007A2772"/>
    <w:rsid w:val="007A6CAC"/>
    <w:rsid w:val="007B1C1D"/>
    <w:rsid w:val="007B4F82"/>
    <w:rsid w:val="007D459A"/>
    <w:rsid w:val="007E6C49"/>
    <w:rsid w:val="007E7D8A"/>
    <w:rsid w:val="007F3224"/>
    <w:rsid w:val="007F359D"/>
    <w:rsid w:val="008368B1"/>
    <w:rsid w:val="008523B8"/>
    <w:rsid w:val="0086097A"/>
    <w:rsid w:val="00865C98"/>
    <w:rsid w:val="00873163"/>
    <w:rsid w:val="00895DA9"/>
    <w:rsid w:val="00897494"/>
    <w:rsid w:val="008A68D6"/>
    <w:rsid w:val="008B0AFB"/>
    <w:rsid w:val="008C7780"/>
    <w:rsid w:val="008E6055"/>
    <w:rsid w:val="008F2BA8"/>
    <w:rsid w:val="008F62ED"/>
    <w:rsid w:val="00925B40"/>
    <w:rsid w:val="00931A7E"/>
    <w:rsid w:val="009459F1"/>
    <w:rsid w:val="0097316C"/>
    <w:rsid w:val="009A1CB8"/>
    <w:rsid w:val="009A3E04"/>
    <w:rsid w:val="009D6EC8"/>
    <w:rsid w:val="00A013C9"/>
    <w:rsid w:val="00A419E6"/>
    <w:rsid w:val="00A4763C"/>
    <w:rsid w:val="00A57981"/>
    <w:rsid w:val="00A6327A"/>
    <w:rsid w:val="00A70C46"/>
    <w:rsid w:val="00A9078B"/>
    <w:rsid w:val="00A96899"/>
    <w:rsid w:val="00A9732D"/>
    <w:rsid w:val="00AA62B7"/>
    <w:rsid w:val="00AC41FD"/>
    <w:rsid w:val="00B40FD7"/>
    <w:rsid w:val="00B5011F"/>
    <w:rsid w:val="00B6047E"/>
    <w:rsid w:val="00B6760F"/>
    <w:rsid w:val="00B7796F"/>
    <w:rsid w:val="00B840E2"/>
    <w:rsid w:val="00BA085A"/>
    <w:rsid w:val="00BB148A"/>
    <w:rsid w:val="00BD5E90"/>
    <w:rsid w:val="00C069BB"/>
    <w:rsid w:val="00C17FB6"/>
    <w:rsid w:val="00C34CC3"/>
    <w:rsid w:val="00C41F37"/>
    <w:rsid w:val="00C51635"/>
    <w:rsid w:val="00C53808"/>
    <w:rsid w:val="00C63A20"/>
    <w:rsid w:val="00C73014"/>
    <w:rsid w:val="00CB3F0E"/>
    <w:rsid w:val="00CD5FF1"/>
    <w:rsid w:val="00CE64A2"/>
    <w:rsid w:val="00CE662B"/>
    <w:rsid w:val="00CF4E6E"/>
    <w:rsid w:val="00D11417"/>
    <w:rsid w:val="00D122D4"/>
    <w:rsid w:val="00D14497"/>
    <w:rsid w:val="00D8565F"/>
    <w:rsid w:val="00DC45F2"/>
    <w:rsid w:val="00DE54F9"/>
    <w:rsid w:val="00DE5532"/>
    <w:rsid w:val="00DF19A8"/>
    <w:rsid w:val="00E53416"/>
    <w:rsid w:val="00ED312F"/>
    <w:rsid w:val="00F02F01"/>
    <w:rsid w:val="00F057F9"/>
    <w:rsid w:val="00F07D8C"/>
    <w:rsid w:val="00F735E7"/>
    <w:rsid w:val="00F76C72"/>
    <w:rsid w:val="00FB3355"/>
    <w:rsid w:val="00FB3525"/>
    <w:rsid w:val="00FE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33CAAC-96E9-4A5B-B09B-647B9B48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64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B664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6B664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4E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B664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B664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iPriority w:val="37"/>
    <w:semiHidden/>
    <w:unhideWhenUsed/>
    <w:rsid w:val="006B664E"/>
  </w:style>
  <w:style w:type="paragraph" w:customStyle="1" w:styleId="a4">
    <w:name w:val="_Название"/>
    <w:basedOn w:val="a5"/>
    <w:rsid w:val="006B664E"/>
    <w:rPr>
      <w:sz w:val="32"/>
    </w:rPr>
  </w:style>
  <w:style w:type="paragraph" w:customStyle="1" w:styleId="a5">
    <w:name w:val="_Титульный"/>
    <w:rsid w:val="006B664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6B664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6B664E"/>
  </w:style>
  <w:style w:type="paragraph" w:customStyle="1" w:styleId="21">
    <w:name w:val="_Титульный2"/>
    <w:basedOn w:val="a5"/>
    <w:rsid w:val="006B664E"/>
    <w:pPr>
      <w:jc w:val="left"/>
    </w:pPr>
  </w:style>
  <w:style w:type="paragraph" w:styleId="11">
    <w:name w:val="toc 1"/>
    <w:basedOn w:val="a"/>
    <w:next w:val="a"/>
    <w:autoRedefine/>
    <w:uiPriority w:val="39"/>
    <w:rsid w:val="006B664E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rsid w:val="006B664E"/>
    <w:pPr>
      <w:tabs>
        <w:tab w:val="right" w:leader="dot" w:pos="9345"/>
      </w:tabs>
      <w:ind w:left="540" w:hanging="1"/>
    </w:pPr>
  </w:style>
  <w:style w:type="character" w:styleId="a8">
    <w:name w:val="Hyperlink"/>
    <w:uiPriority w:val="99"/>
    <w:unhideWhenUsed/>
    <w:rsid w:val="006B664E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CF4E6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F4E6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F4E6E"/>
  </w:style>
  <w:style w:type="paragraph" w:styleId="aa">
    <w:name w:val="caption"/>
    <w:basedOn w:val="a"/>
    <w:next w:val="a"/>
    <w:uiPriority w:val="35"/>
    <w:unhideWhenUsed/>
    <w:qFormat/>
    <w:rsid w:val="00BB148A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7796F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7796F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ode"/>
    <w:basedOn w:val="a0"/>
    <w:uiPriority w:val="99"/>
    <w:semiHidden/>
    <w:unhideWhenUsed/>
    <w:rsid w:val="003E1A97"/>
    <w:rPr>
      <w:rFonts w:ascii="Courier New" w:eastAsia="Times New Roman" w:hAnsi="Courier New" w:cs="Courier New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4B47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msdn.microsoft.com/ru-ru/library/ydd54a6t.aspx%20wikipedia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4;&#1073;&#1088;&#1072;&#1090;&#1085;&#1072;&#1103;_&#1087;&#1086;&#1083;&#1100;&#1089;&#1082;&#1072;&#1103;_&#1079;&#1072;&#1087;&#1080;&#1089;&#1100;/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cplusplus.com/reference/vector/vector/?kw=vector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1B59B-D493-42C2-9448-F799D4A18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</TotalTime>
  <Pages>17</Pages>
  <Words>2494</Words>
  <Characters>14218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</cp:lastModifiedBy>
  <cp:revision>26</cp:revision>
  <cp:lastPrinted>2015-12-20T19:51:00Z</cp:lastPrinted>
  <dcterms:created xsi:type="dcterms:W3CDTF">2015-12-20T19:51:00Z</dcterms:created>
  <dcterms:modified xsi:type="dcterms:W3CDTF">2017-01-19T08:46:00Z</dcterms:modified>
</cp:coreProperties>
</file>