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2761F" w14:textId="71DFC727" w:rsidR="001A034C" w:rsidRPr="001A034C" w:rsidRDefault="001A034C" w:rsidP="001A034C">
      <w:pPr>
        <w:jc w:val="center"/>
        <w:rPr>
          <w:rFonts w:ascii="Arial" w:hAnsi="Arial" w:cs="Arial"/>
          <w:b/>
          <w:bCs/>
          <w:i/>
          <w:iCs/>
          <w:sz w:val="26"/>
          <w:szCs w:val="26"/>
          <w:u w:val="single"/>
        </w:rPr>
      </w:pPr>
      <w:r w:rsidRPr="001A034C">
        <w:rPr>
          <w:rFonts w:ascii="Arial" w:hAnsi="Arial" w:cs="Arial"/>
          <w:b/>
          <w:bCs/>
          <w:i/>
          <w:iCs/>
          <w:sz w:val="26"/>
          <w:szCs w:val="26"/>
          <w:u w:val="single"/>
        </w:rPr>
        <w:t>Logika 4. beadandó</w:t>
      </w:r>
    </w:p>
    <w:p w14:paraId="4EC397A0" w14:textId="6DCD9CBA" w:rsidR="00CD188E" w:rsidRPr="001A034C" w:rsidRDefault="003278A8">
      <w:pPr>
        <w:rPr>
          <w:rFonts w:ascii="Arial" w:hAnsi="Arial" w:cs="Arial"/>
          <w:sz w:val="26"/>
          <w:szCs w:val="26"/>
        </w:rPr>
      </w:pPr>
      <w:r w:rsidRPr="001A034C">
        <w:rPr>
          <w:rFonts w:ascii="Arial" w:hAnsi="Arial" w:cs="Arial"/>
          <w:sz w:val="26"/>
          <w:szCs w:val="26"/>
        </w:rPr>
        <w:t>1)</w:t>
      </w:r>
    </w:p>
    <w:p w14:paraId="7BC7FBD7" w14:textId="65C4C800" w:rsidR="003278A8" w:rsidRPr="001A034C" w:rsidRDefault="00631F91">
      <w:pPr>
        <w:rPr>
          <w:rFonts w:ascii="Arial" w:hAnsi="Arial" w:cs="Arial"/>
          <w:sz w:val="26"/>
          <w:szCs w:val="26"/>
        </w:rPr>
      </w:pPr>
      <w:r w:rsidRPr="001A034C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49399AB7" wp14:editId="727C1EBB">
            <wp:extent cx="5760720" cy="1548130"/>
            <wp:effectExtent l="0" t="0" r="0" b="0"/>
            <wp:docPr id="1727832163" name="Kép 1" descr="A képen szöveg, Betűtípus, sor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32163" name="Kép 1" descr="A képen szöveg, Betűtípus, sor, szám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2985" w14:textId="337FEBBD" w:rsidR="00CD188E" w:rsidRPr="001A034C" w:rsidRDefault="00CD188E">
      <w:pPr>
        <w:rPr>
          <w:rFonts w:ascii="Arial" w:hAnsi="Arial" w:cs="Arial"/>
          <w:sz w:val="26"/>
          <w:szCs w:val="26"/>
        </w:rPr>
      </w:pPr>
      <w:r w:rsidRPr="001A034C">
        <w:rPr>
          <w:rFonts w:ascii="Arial" w:hAnsi="Arial" w:cs="Arial"/>
          <w:sz w:val="26"/>
          <w:szCs w:val="26"/>
        </w:rPr>
        <w:t>2)</w:t>
      </w:r>
    </w:p>
    <w:p w14:paraId="1CD37A34" w14:textId="66CA88DC" w:rsidR="00D73EBD" w:rsidRPr="001A034C" w:rsidRDefault="00146EF5">
      <w:pPr>
        <w:rPr>
          <w:rFonts w:ascii="Arial" w:hAnsi="Arial" w:cs="Arial"/>
          <w:sz w:val="26"/>
          <w:szCs w:val="26"/>
        </w:rPr>
      </w:pPr>
      <w:r w:rsidRPr="001A034C">
        <w:rPr>
          <w:rFonts w:ascii="Arial" w:hAnsi="Arial" w:cs="Arial"/>
          <w:sz w:val="26"/>
          <w:szCs w:val="26"/>
        </w:rPr>
        <w:t xml:space="preserve">S = { Q(f (z, f (z, z))) </w:t>
      </w:r>
      <w:r w:rsidRPr="001A034C">
        <w:rPr>
          <w:rFonts w:ascii="Cambria Math" w:hAnsi="Cambria Math" w:cs="Cambria Math"/>
          <w:sz w:val="26"/>
          <w:szCs w:val="26"/>
        </w:rPr>
        <w:t>∨</w:t>
      </w:r>
      <w:r w:rsidRPr="001A034C">
        <w:rPr>
          <w:rFonts w:ascii="Arial" w:hAnsi="Arial" w:cs="Arial"/>
          <w:sz w:val="26"/>
          <w:szCs w:val="26"/>
        </w:rPr>
        <w:t xml:space="preserve"> R(f (z, v)), </w:t>
      </w:r>
      <w:r w:rsidR="00012700" w:rsidRPr="001A034C">
        <w:rPr>
          <w:rFonts w:ascii="Arial" w:hAnsi="Arial" w:cs="Arial"/>
          <w:sz w:val="26"/>
          <w:szCs w:val="26"/>
        </w:rPr>
        <w:t xml:space="preserve">¬R(f (ā, ā)), </w:t>
      </w:r>
      <w:r w:rsidRPr="001A034C">
        <w:rPr>
          <w:rFonts w:ascii="Arial" w:hAnsi="Arial" w:cs="Arial"/>
          <w:sz w:val="26"/>
          <w:szCs w:val="26"/>
        </w:rPr>
        <w:t xml:space="preserve">P (x), ¬P (t) </w:t>
      </w:r>
      <w:r w:rsidRPr="001A034C">
        <w:rPr>
          <w:rFonts w:ascii="Cambria Math" w:hAnsi="Cambria Math" w:cs="Cambria Math"/>
          <w:sz w:val="26"/>
          <w:szCs w:val="26"/>
        </w:rPr>
        <w:t>∨</w:t>
      </w:r>
      <w:r w:rsidRPr="001A034C">
        <w:rPr>
          <w:rFonts w:ascii="Arial" w:hAnsi="Arial" w:cs="Arial"/>
          <w:sz w:val="26"/>
          <w:szCs w:val="26"/>
        </w:rPr>
        <w:t xml:space="preserve"> ¬Q(f (y, f (ā, ā))) }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"/>
        <w:gridCol w:w="3820"/>
        <w:gridCol w:w="3973"/>
      </w:tblGrid>
      <w:tr w:rsidR="001A034C" w:rsidRPr="001A034C" w14:paraId="76447F9E" w14:textId="77777777" w:rsidTr="007A376F">
        <w:tc>
          <w:tcPr>
            <w:tcW w:w="433" w:type="dxa"/>
          </w:tcPr>
          <w:p w14:paraId="0A5E1BA8" w14:textId="7B879871" w:rsidR="001A034C" w:rsidRPr="001A034C" w:rsidRDefault="001A034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</w:t>
            </w:r>
          </w:p>
        </w:tc>
        <w:tc>
          <w:tcPr>
            <w:tcW w:w="3820" w:type="dxa"/>
          </w:tcPr>
          <w:p w14:paraId="2997A060" w14:textId="4E9D79FF" w:rsidR="001A034C" w:rsidRPr="001A034C" w:rsidRDefault="001A034C">
            <w:pPr>
              <w:rPr>
                <w:rFonts w:ascii="Arial" w:hAnsi="Arial" w:cs="Arial"/>
                <w:sz w:val="26"/>
                <w:szCs w:val="26"/>
              </w:rPr>
            </w:pPr>
            <w:r w:rsidRPr="001A034C">
              <w:rPr>
                <w:rFonts w:ascii="Arial" w:hAnsi="Arial" w:cs="Arial"/>
                <w:sz w:val="26"/>
                <w:szCs w:val="26"/>
              </w:rPr>
              <w:t xml:space="preserve">Q(f (z, f (z, z))) </w:t>
            </w:r>
            <w:r w:rsidRPr="001A034C">
              <w:rPr>
                <w:rFonts w:ascii="Cambria Math" w:hAnsi="Cambria Math" w:cs="Cambria Math"/>
                <w:sz w:val="26"/>
                <w:szCs w:val="26"/>
              </w:rPr>
              <w:t>∨</w:t>
            </w:r>
            <w:r w:rsidRPr="001A034C">
              <w:rPr>
                <w:rFonts w:ascii="Arial" w:hAnsi="Arial" w:cs="Arial"/>
                <w:sz w:val="26"/>
                <w:szCs w:val="26"/>
              </w:rPr>
              <w:t xml:space="preserve"> R(f (z, v))</w:t>
            </w:r>
          </w:p>
        </w:tc>
        <w:tc>
          <w:tcPr>
            <w:tcW w:w="3973" w:type="dxa"/>
          </w:tcPr>
          <w:p w14:paraId="38F05047" w14:textId="666E68E9" w:rsidR="001A034C" w:rsidRPr="001A034C" w:rsidRDefault="001A034C">
            <w:pPr>
              <w:rPr>
                <w:rFonts w:ascii="Arial" w:hAnsi="Arial" w:cs="Arial"/>
                <w:sz w:val="26"/>
                <w:szCs w:val="26"/>
              </w:rPr>
            </w:pPr>
            <w:r w:rsidRPr="001A034C">
              <w:rPr>
                <w:rFonts w:ascii="Arial" w:hAnsi="Arial" w:cs="Arial"/>
                <w:sz w:val="26"/>
                <w:szCs w:val="26"/>
              </w:rPr>
              <w:t>(</w:t>
            </w:r>
            <w:r w:rsidRPr="001A034C">
              <w:rPr>
                <w:rFonts w:ascii="Cambria Math" w:hAnsi="Cambria Math" w:cs="Cambria Math"/>
                <w:sz w:val="26"/>
                <w:szCs w:val="26"/>
              </w:rPr>
              <w:t>∈</w:t>
            </w:r>
            <w:r w:rsidRPr="001A034C">
              <w:rPr>
                <w:rFonts w:ascii="Arial" w:hAnsi="Arial" w:cs="Arial"/>
                <w:sz w:val="26"/>
                <w:szCs w:val="26"/>
              </w:rPr>
              <w:t>S)</w:t>
            </w:r>
          </w:p>
        </w:tc>
      </w:tr>
      <w:tr w:rsidR="001A034C" w:rsidRPr="001A034C" w14:paraId="1FF4D9B8" w14:textId="77777777" w:rsidTr="007A376F">
        <w:tc>
          <w:tcPr>
            <w:tcW w:w="433" w:type="dxa"/>
          </w:tcPr>
          <w:p w14:paraId="5D225B4C" w14:textId="6427DC80" w:rsidR="001A034C" w:rsidRPr="001A034C" w:rsidRDefault="001A034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2.</w:t>
            </w:r>
          </w:p>
        </w:tc>
        <w:tc>
          <w:tcPr>
            <w:tcW w:w="3820" w:type="dxa"/>
          </w:tcPr>
          <w:p w14:paraId="3CE0C9B5" w14:textId="5757C4B6" w:rsidR="001A034C" w:rsidRPr="001A034C" w:rsidRDefault="001A034C">
            <w:pPr>
              <w:rPr>
                <w:rFonts w:ascii="Arial" w:hAnsi="Arial" w:cs="Arial"/>
                <w:sz w:val="26"/>
                <w:szCs w:val="26"/>
              </w:rPr>
            </w:pPr>
            <w:r w:rsidRPr="001A034C">
              <w:rPr>
                <w:rFonts w:ascii="Arial" w:hAnsi="Arial" w:cs="Arial"/>
                <w:sz w:val="26"/>
                <w:szCs w:val="26"/>
              </w:rPr>
              <w:t xml:space="preserve">¬P (t) </w:t>
            </w:r>
            <w:r w:rsidRPr="001A034C">
              <w:rPr>
                <w:rFonts w:ascii="Cambria Math" w:hAnsi="Cambria Math" w:cs="Cambria Math"/>
                <w:sz w:val="26"/>
                <w:szCs w:val="26"/>
              </w:rPr>
              <w:t>∨</w:t>
            </w:r>
            <w:r w:rsidRPr="001A034C">
              <w:rPr>
                <w:rFonts w:ascii="Arial" w:hAnsi="Arial" w:cs="Arial"/>
                <w:sz w:val="26"/>
                <w:szCs w:val="26"/>
              </w:rPr>
              <w:t xml:space="preserve"> ¬Q(f (y, f (ā, ā)))</w:t>
            </w:r>
          </w:p>
        </w:tc>
        <w:tc>
          <w:tcPr>
            <w:tcW w:w="3973" w:type="dxa"/>
          </w:tcPr>
          <w:p w14:paraId="16A70198" w14:textId="1C50C878" w:rsidR="001A034C" w:rsidRPr="001A034C" w:rsidRDefault="001A034C">
            <w:pPr>
              <w:rPr>
                <w:rFonts w:ascii="Arial" w:hAnsi="Arial" w:cs="Arial"/>
                <w:sz w:val="26"/>
                <w:szCs w:val="26"/>
              </w:rPr>
            </w:pPr>
            <w:r w:rsidRPr="001A034C">
              <w:rPr>
                <w:rFonts w:ascii="Arial" w:hAnsi="Arial" w:cs="Arial"/>
                <w:sz w:val="26"/>
                <w:szCs w:val="26"/>
              </w:rPr>
              <w:t>(</w:t>
            </w:r>
            <w:r w:rsidRPr="001A034C">
              <w:rPr>
                <w:rFonts w:ascii="Cambria Math" w:hAnsi="Cambria Math" w:cs="Cambria Math"/>
                <w:sz w:val="26"/>
                <w:szCs w:val="26"/>
              </w:rPr>
              <w:t>∈</w:t>
            </w:r>
            <w:r w:rsidRPr="001A034C">
              <w:rPr>
                <w:rFonts w:ascii="Arial" w:hAnsi="Arial" w:cs="Arial"/>
                <w:sz w:val="26"/>
                <w:szCs w:val="26"/>
              </w:rPr>
              <w:t>S)</w:t>
            </w:r>
          </w:p>
        </w:tc>
      </w:tr>
      <w:tr w:rsidR="001A034C" w:rsidRPr="001A034C" w14:paraId="373AF78D" w14:textId="77777777" w:rsidTr="007A376F">
        <w:tc>
          <w:tcPr>
            <w:tcW w:w="433" w:type="dxa"/>
          </w:tcPr>
          <w:p w14:paraId="7183E285" w14:textId="6EAF7C3A" w:rsidR="001A034C" w:rsidRPr="001A034C" w:rsidRDefault="001A034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3.</w:t>
            </w:r>
          </w:p>
        </w:tc>
        <w:tc>
          <w:tcPr>
            <w:tcW w:w="3820" w:type="dxa"/>
          </w:tcPr>
          <w:p w14:paraId="0F5135D9" w14:textId="4ED81F53" w:rsidR="001A034C" w:rsidRPr="001A034C" w:rsidRDefault="001A034C">
            <w:pPr>
              <w:rPr>
                <w:rFonts w:ascii="Arial" w:hAnsi="Arial" w:cs="Arial"/>
                <w:sz w:val="26"/>
                <w:szCs w:val="26"/>
              </w:rPr>
            </w:pPr>
            <w:r w:rsidRPr="001A034C">
              <w:rPr>
                <w:rFonts w:ascii="Arial" w:hAnsi="Arial" w:cs="Arial"/>
                <w:sz w:val="26"/>
                <w:szCs w:val="26"/>
              </w:rPr>
              <w:t xml:space="preserve">¬P (t) </w:t>
            </w:r>
            <w:r w:rsidRPr="001A034C">
              <w:rPr>
                <w:rFonts w:ascii="Cambria Math" w:hAnsi="Cambria Math" w:cs="Cambria Math"/>
                <w:sz w:val="26"/>
                <w:szCs w:val="26"/>
              </w:rPr>
              <w:t>∨</w:t>
            </w:r>
            <w:r w:rsidRPr="001A034C">
              <w:rPr>
                <w:rFonts w:ascii="Arial" w:hAnsi="Arial" w:cs="Arial"/>
                <w:sz w:val="26"/>
                <w:szCs w:val="26"/>
              </w:rPr>
              <w:t xml:space="preserve"> R(f(</w:t>
            </w:r>
            <w:r w:rsidR="003209E1">
              <w:rPr>
                <w:rFonts w:ascii="Arial" w:hAnsi="Arial" w:cs="Arial"/>
                <w:sz w:val="26"/>
                <w:szCs w:val="26"/>
              </w:rPr>
              <w:t>ā</w:t>
            </w:r>
            <w:r w:rsidRPr="001A034C">
              <w:rPr>
                <w:rFonts w:ascii="Arial" w:hAnsi="Arial" w:cs="Arial"/>
                <w:sz w:val="26"/>
                <w:szCs w:val="26"/>
              </w:rPr>
              <w:t>, v))</w:t>
            </w:r>
          </w:p>
        </w:tc>
        <w:tc>
          <w:tcPr>
            <w:tcW w:w="3973" w:type="dxa"/>
          </w:tcPr>
          <w:p w14:paraId="398B7CAE" w14:textId="4B0EA809" w:rsidR="001A034C" w:rsidRPr="001A034C" w:rsidRDefault="001A034C">
            <w:pPr>
              <w:rPr>
                <w:rFonts w:ascii="Arial" w:hAnsi="Arial" w:cs="Arial"/>
                <w:sz w:val="26"/>
                <w:szCs w:val="26"/>
              </w:rPr>
            </w:pPr>
            <w:r w:rsidRPr="001A034C">
              <w:rPr>
                <w:rFonts w:ascii="Arial" w:hAnsi="Arial" w:cs="Arial"/>
                <w:sz w:val="26"/>
                <w:szCs w:val="26"/>
              </w:rPr>
              <w:t>res (1, 2)</w:t>
            </w:r>
            <w:r w:rsidR="001F204B">
              <w:rPr>
                <w:rFonts w:ascii="Arial" w:hAnsi="Arial" w:cs="Arial"/>
                <w:sz w:val="26"/>
                <w:szCs w:val="26"/>
              </w:rPr>
              <w:t xml:space="preserve"> (z||</w:t>
            </w:r>
            <w:r w:rsidR="00F4427A">
              <w:rPr>
                <w:rFonts w:ascii="Arial" w:hAnsi="Arial" w:cs="Arial"/>
                <w:sz w:val="26"/>
                <w:szCs w:val="26"/>
              </w:rPr>
              <w:t>y</w:t>
            </w:r>
            <w:r w:rsidR="001F204B">
              <w:rPr>
                <w:rFonts w:ascii="Arial" w:hAnsi="Arial" w:cs="Arial"/>
                <w:sz w:val="26"/>
                <w:szCs w:val="26"/>
              </w:rPr>
              <w:t>) (y||</w:t>
            </w:r>
            <w:r w:rsidR="001F204B" w:rsidRPr="001A034C">
              <w:rPr>
                <w:rFonts w:ascii="Arial" w:hAnsi="Arial" w:cs="Arial"/>
                <w:sz w:val="26"/>
                <w:szCs w:val="26"/>
              </w:rPr>
              <w:t>ā</w:t>
            </w:r>
            <w:r w:rsidR="001F204B">
              <w:rPr>
                <w:rFonts w:ascii="Arial" w:hAnsi="Arial" w:cs="Arial"/>
                <w:sz w:val="26"/>
                <w:szCs w:val="26"/>
              </w:rPr>
              <w:t>)</w:t>
            </w:r>
          </w:p>
        </w:tc>
      </w:tr>
      <w:tr w:rsidR="001A034C" w:rsidRPr="001A034C" w14:paraId="1CA6FCE0" w14:textId="77777777" w:rsidTr="007A376F">
        <w:tc>
          <w:tcPr>
            <w:tcW w:w="433" w:type="dxa"/>
          </w:tcPr>
          <w:p w14:paraId="73D4DF07" w14:textId="23DDE040" w:rsidR="001A034C" w:rsidRPr="001A034C" w:rsidRDefault="001A034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4.</w:t>
            </w:r>
          </w:p>
        </w:tc>
        <w:tc>
          <w:tcPr>
            <w:tcW w:w="3820" w:type="dxa"/>
          </w:tcPr>
          <w:p w14:paraId="6C37BBFB" w14:textId="6B95FB41" w:rsidR="001A034C" w:rsidRPr="001A034C" w:rsidRDefault="001A034C">
            <w:pPr>
              <w:rPr>
                <w:rFonts w:ascii="Arial" w:hAnsi="Arial" w:cs="Arial"/>
                <w:sz w:val="26"/>
                <w:szCs w:val="26"/>
              </w:rPr>
            </w:pPr>
            <w:r w:rsidRPr="001A034C">
              <w:rPr>
                <w:rFonts w:ascii="Arial" w:hAnsi="Arial" w:cs="Arial"/>
                <w:sz w:val="26"/>
                <w:szCs w:val="26"/>
              </w:rPr>
              <w:t>P (x)</w:t>
            </w:r>
          </w:p>
        </w:tc>
        <w:tc>
          <w:tcPr>
            <w:tcW w:w="3973" w:type="dxa"/>
          </w:tcPr>
          <w:p w14:paraId="31336B45" w14:textId="1B4F7330" w:rsidR="001A034C" w:rsidRPr="001A034C" w:rsidRDefault="001A034C">
            <w:pPr>
              <w:rPr>
                <w:rFonts w:ascii="Arial" w:hAnsi="Arial" w:cs="Arial"/>
                <w:sz w:val="26"/>
                <w:szCs w:val="26"/>
              </w:rPr>
            </w:pPr>
            <w:r w:rsidRPr="001A034C">
              <w:rPr>
                <w:rFonts w:ascii="Arial" w:hAnsi="Arial" w:cs="Arial"/>
                <w:sz w:val="26"/>
                <w:szCs w:val="26"/>
              </w:rPr>
              <w:t>(</w:t>
            </w:r>
            <w:r w:rsidRPr="001A034C">
              <w:rPr>
                <w:rFonts w:ascii="Cambria Math" w:hAnsi="Cambria Math" w:cs="Cambria Math"/>
                <w:sz w:val="26"/>
                <w:szCs w:val="26"/>
              </w:rPr>
              <w:t>∈</w:t>
            </w:r>
            <w:r w:rsidRPr="001A034C">
              <w:rPr>
                <w:rFonts w:ascii="Arial" w:hAnsi="Arial" w:cs="Arial"/>
                <w:sz w:val="26"/>
                <w:szCs w:val="26"/>
              </w:rPr>
              <w:t>S)</w:t>
            </w:r>
          </w:p>
        </w:tc>
      </w:tr>
      <w:tr w:rsidR="001A034C" w:rsidRPr="001A034C" w14:paraId="205E37A2" w14:textId="77777777" w:rsidTr="007A376F">
        <w:tc>
          <w:tcPr>
            <w:tcW w:w="433" w:type="dxa"/>
          </w:tcPr>
          <w:p w14:paraId="7D2E8E08" w14:textId="5D2AE131" w:rsidR="001A034C" w:rsidRPr="001A034C" w:rsidRDefault="001A034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5.</w:t>
            </w:r>
          </w:p>
        </w:tc>
        <w:tc>
          <w:tcPr>
            <w:tcW w:w="3820" w:type="dxa"/>
          </w:tcPr>
          <w:p w14:paraId="4D3FE9CD" w14:textId="543683D9" w:rsidR="001A034C" w:rsidRPr="001A034C" w:rsidRDefault="001A034C">
            <w:pPr>
              <w:rPr>
                <w:rFonts w:ascii="Arial" w:hAnsi="Arial" w:cs="Arial"/>
                <w:sz w:val="26"/>
                <w:szCs w:val="26"/>
              </w:rPr>
            </w:pPr>
            <w:r w:rsidRPr="001A034C">
              <w:rPr>
                <w:rFonts w:ascii="Arial" w:hAnsi="Arial" w:cs="Arial"/>
                <w:sz w:val="26"/>
                <w:szCs w:val="26"/>
              </w:rPr>
              <w:t>R(f(</w:t>
            </w:r>
            <w:r w:rsidR="003209E1">
              <w:rPr>
                <w:rFonts w:ascii="Arial" w:hAnsi="Arial" w:cs="Arial"/>
                <w:sz w:val="26"/>
                <w:szCs w:val="26"/>
              </w:rPr>
              <w:t>ā</w:t>
            </w:r>
            <w:r w:rsidRPr="001A034C">
              <w:rPr>
                <w:rFonts w:ascii="Arial" w:hAnsi="Arial" w:cs="Arial"/>
                <w:sz w:val="26"/>
                <w:szCs w:val="26"/>
              </w:rPr>
              <w:t>, v))</w:t>
            </w:r>
          </w:p>
        </w:tc>
        <w:tc>
          <w:tcPr>
            <w:tcW w:w="3973" w:type="dxa"/>
          </w:tcPr>
          <w:p w14:paraId="27F941CE" w14:textId="4C715D7F" w:rsidR="001A034C" w:rsidRPr="001A034C" w:rsidRDefault="001A034C">
            <w:pPr>
              <w:rPr>
                <w:rFonts w:ascii="Arial" w:hAnsi="Arial" w:cs="Arial"/>
                <w:sz w:val="26"/>
                <w:szCs w:val="26"/>
              </w:rPr>
            </w:pPr>
            <w:r w:rsidRPr="001A034C">
              <w:rPr>
                <w:rFonts w:ascii="Arial" w:hAnsi="Arial" w:cs="Arial"/>
                <w:sz w:val="26"/>
                <w:szCs w:val="26"/>
              </w:rPr>
              <w:t>res (3, 4)</w:t>
            </w:r>
            <w:r w:rsidR="001F204B">
              <w:rPr>
                <w:rFonts w:ascii="Arial" w:hAnsi="Arial" w:cs="Arial"/>
                <w:sz w:val="26"/>
                <w:szCs w:val="26"/>
              </w:rPr>
              <w:t xml:space="preserve"> (t||</w:t>
            </w:r>
            <w:r w:rsidR="00F4427A">
              <w:rPr>
                <w:rFonts w:ascii="Arial" w:hAnsi="Arial" w:cs="Arial"/>
                <w:sz w:val="26"/>
                <w:szCs w:val="26"/>
              </w:rPr>
              <w:t>x</w:t>
            </w:r>
            <w:r w:rsidR="001F204B">
              <w:rPr>
                <w:rFonts w:ascii="Arial" w:hAnsi="Arial" w:cs="Arial"/>
                <w:sz w:val="26"/>
                <w:szCs w:val="26"/>
              </w:rPr>
              <w:t>)</w:t>
            </w:r>
          </w:p>
        </w:tc>
      </w:tr>
      <w:tr w:rsidR="001A034C" w:rsidRPr="001A034C" w14:paraId="3A016EAC" w14:textId="77777777" w:rsidTr="007A376F">
        <w:tc>
          <w:tcPr>
            <w:tcW w:w="433" w:type="dxa"/>
          </w:tcPr>
          <w:p w14:paraId="2509AAAD" w14:textId="20ED1FB5" w:rsidR="001A034C" w:rsidRPr="001A034C" w:rsidRDefault="001A034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6.</w:t>
            </w:r>
          </w:p>
        </w:tc>
        <w:tc>
          <w:tcPr>
            <w:tcW w:w="3820" w:type="dxa"/>
          </w:tcPr>
          <w:p w14:paraId="5988F361" w14:textId="4A6D0DB9" w:rsidR="001A034C" w:rsidRPr="001A034C" w:rsidRDefault="001A034C">
            <w:pPr>
              <w:rPr>
                <w:rFonts w:ascii="Arial" w:hAnsi="Arial" w:cs="Arial"/>
                <w:sz w:val="26"/>
                <w:szCs w:val="26"/>
              </w:rPr>
            </w:pPr>
            <w:r w:rsidRPr="001A034C">
              <w:rPr>
                <w:rFonts w:ascii="Arial" w:hAnsi="Arial" w:cs="Arial"/>
                <w:sz w:val="26"/>
                <w:szCs w:val="26"/>
              </w:rPr>
              <w:t>¬R(f(ā, ā))</w:t>
            </w:r>
          </w:p>
        </w:tc>
        <w:tc>
          <w:tcPr>
            <w:tcW w:w="3973" w:type="dxa"/>
          </w:tcPr>
          <w:p w14:paraId="75EDAC8C" w14:textId="7FA94E83" w:rsidR="001A034C" w:rsidRPr="001A034C" w:rsidRDefault="001A034C">
            <w:pPr>
              <w:rPr>
                <w:rFonts w:ascii="Arial" w:hAnsi="Arial" w:cs="Arial"/>
                <w:sz w:val="26"/>
                <w:szCs w:val="26"/>
              </w:rPr>
            </w:pPr>
            <w:r w:rsidRPr="001A034C">
              <w:rPr>
                <w:rFonts w:ascii="Arial" w:hAnsi="Arial" w:cs="Arial"/>
                <w:sz w:val="26"/>
                <w:szCs w:val="26"/>
              </w:rPr>
              <w:t>(</w:t>
            </w:r>
            <w:r w:rsidRPr="001A034C">
              <w:rPr>
                <w:rFonts w:ascii="Cambria Math" w:hAnsi="Cambria Math" w:cs="Cambria Math"/>
                <w:sz w:val="26"/>
                <w:szCs w:val="26"/>
              </w:rPr>
              <w:t>∈</w:t>
            </w:r>
            <w:r w:rsidRPr="001A034C">
              <w:rPr>
                <w:rFonts w:ascii="Arial" w:hAnsi="Arial" w:cs="Arial"/>
                <w:sz w:val="26"/>
                <w:szCs w:val="26"/>
              </w:rPr>
              <w:t>S)</w:t>
            </w:r>
          </w:p>
        </w:tc>
      </w:tr>
      <w:tr w:rsidR="001A034C" w:rsidRPr="001A034C" w14:paraId="7C4C6217" w14:textId="77777777" w:rsidTr="007A376F">
        <w:tc>
          <w:tcPr>
            <w:tcW w:w="433" w:type="dxa"/>
          </w:tcPr>
          <w:p w14:paraId="4549AA2A" w14:textId="6D8DBFFD" w:rsidR="001A034C" w:rsidRPr="007A376F" w:rsidRDefault="001A034C">
            <w:pPr>
              <w:rPr>
                <w:rFonts w:ascii="Arial" w:hAnsi="Arial" w:cs="Arial"/>
                <w:sz w:val="26"/>
                <w:szCs w:val="26"/>
              </w:rPr>
            </w:pPr>
            <w:r w:rsidRPr="007A376F">
              <w:rPr>
                <w:rFonts w:ascii="Arial" w:hAnsi="Arial" w:cs="Arial"/>
                <w:sz w:val="26"/>
                <w:szCs w:val="26"/>
              </w:rPr>
              <w:t>7.</w:t>
            </w:r>
          </w:p>
        </w:tc>
        <w:tc>
          <w:tcPr>
            <w:tcW w:w="3820" w:type="dxa"/>
          </w:tcPr>
          <w:p w14:paraId="63FF810B" w14:textId="7EE57F18" w:rsidR="001A034C" w:rsidRPr="007A376F" w:rsidRDefault="001A034C">
            <w:pPr>
              <w:rPr>
                <w:rFonts w:ascii="Arial" w:hAnsi="Arial" w:cs="Arial"/>
                <w:sz w:val="26"/>
                <w:szCs w:val="26"/>
              </w:rPr>
            </w:pPr>
            <w:r w:rsidRPr="007A376F">
              <w:rPr>
                <w:rFonts w:ascii="Cambria Math" w:hAnsi="Cambria Math" w:cs="Cambria Math"/>
                <w:sz w:val="26"/>
                <w:szCs w:val="26"/>
              </w:rPr>
              <w:t>◻</w:t>
            </w:r>
          </w:p>
        </w:tc>
        <w:tc>
          <w:tcPr>
            <w:tcW w:w="3973" w:type="dxa"/>
          </w:tcPr>
          <w:p w14:paraId="5C06648D" w14:textId="15583CD6" w:rsidR="001A034C" w:rsidRPr="001A034C" w:rsidRDefault="001A034C">
            <w:pPr>
              <w:rPr>
                <w:rFonts w:ascii="Arial" w:hAnsi="Arial" w:cs="Arial"/>
                <w:sz w:val="26"/>
                <w:szCs w:val="26"/>
              </w:rPr>
            </w:pPr>
            <w:r w:rsidRPr="001A034C">
              <w:rPr>
                <w:rFonts w:ascii="Arial" w:hAnsi="Arial" w:cs="Arial"/>
                <w:sz w:val="26"/>
                <w:szCs w:val="26"/>
              </w:rPr>
              <w:t>res (4, 5)</w:t>
            </w:r>
            <w:r w:rsidR="007D067B">
              <w:rPr>
                <w:rFonts w:ascii="Arial" w:hAnsi="Arial" w:cs="Arial"/>
                <w:sz w:val="26"/>
                <w:szCs w:val="26"/>
              </w:rPr>
              <w:t xml:space="preserve"> (v||</w:t>
            </w:r>
            <w:r w:rsidR="007D067B" w:rsidRPr="001A034C">
              <w:rPr>
                <w:rFonts w:ascii="Arial" w:hAnsi="Arial" w:cs="Arial"/>
                <w:sz w:val="26"/>
                <w:szCs w:val="26"/>
              </w:rPr>
              <w:t>ā</w:t>
            </w:r>
            <w:r w:rsidR="007D067B">
              <w:rPr>
                <w:rFonts w:ascii="Arial" w:hAnsi="Arial" w:cs="Arial"/>
                <w:sz w:val="26"/>
                <w:szCs w:val="26"/>
              </w:rPr>
              <w:t>)</w:t>
            </w:r>
          </w:p>
        </w:tc>
      </w:tr>
    </w:tbl>
    <w:p w14:paraId="7B1BB5BE" w14:textId="77777777" w:rsidR="00146EF5" w:rsidRPr="001A034C" w:rsidRDefault="00146EF5">
      <w:pPr>
        <w:rPr>
          <w:rFonts w:ascii="Arial" w:hAnsi="Arial" w:cs="Arial"/>
        </w:rPr>
      </w:pPr>
    </w:p>
    <w:sectPr w:rsidR="00146EF5" w:rsidRPr="001A03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9A"/>
    <w:rsid w:val="00012700"/>
    <w:rsid w:val="00146EF5"/>
    <w:rsid w:val="001A034C"/>
    <w:rsid w:val="001F204B"/>
    <w:rsid w:val="002950FB"/>
    <w:rsid w:val="003209E1"/>
    <w:rsid w:val="003278A8"/>
    <w:rsid w:val="004A3091"/>
    <w:rsid w:val="004D1CB5"/>
    <w:rsid w:val="005700FA"/>
    <w:rsid w:val="00631F91"/>
    <w:rsid w:val="006F33F9"/>
    <w:rsid w:val="007A376F"/>
    <w:rsid w:val="007D067B"/>
    <w:rsid w:val="00817E9A"/>
    <w:rsid w:val="00CD188E"/>
    <w:rsid w:val="00D73EBD"/>
    <w:rsid w:val="00E24BF8"/>
    <w:rsid w:val="00F4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44DC9"/>
  <w15:chartTrackingRefBased/>
  <w15:docId w15:val="{52E9ECCE-E925-4DCF-9FC7-E874BDE20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570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43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Trefiman Viktor Ádám</dc:creator>
  <cp:keywords/>
  <dc:description/>
  <cp:lastModifiedBy>Trefiman Viktor Ádám</cp:lastModifiedBy>
  <cp:revision>12</cp:revision>
  <dcterms:created xsi:type="dcterms:W3CDTF">2023-12-04T12:26:00Z</dcterms:created>
  <dcterms:modified xsi:type="dcterms:W3CDTF">2023-12-17T17:47:00Z</dcterms:modified>
</cp:coreProperties>
</file>