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Missed compliance &amp; audit task self-healing</w:t>
      </w:r>
    </w:p>
    <w:p>
      <w:r>
        <w:t>Section 1: full workflow (top to bottom). Section 2: functions in tables with why.</w:t>
      </w:r>
    </w:p>
    <w:p>
      <w:pPr>
        <w:pStyle w:val="Heading1"/>
      </w:pPr>
      <w:r>
        <w:t>Workflow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MISSED COMPLIANCE &amp; AUDIT TASK — FULL WORKFLOW (implementation)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Manual audits (I/E/S) + AI audits (A). Same scheduler as policy_self_healing.py.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>RULES (product) — BOTH manual and AI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• Reminders to auditor / reviewer       → AUDITOR / REVIEWER on audit row (NOT Assignee)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• Due soon                              → 4 days before DueDate or before review due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• Review due                            → ReviewStartDate + 5 days (ReviewDate = when review ENDED)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• Escalation                            → AFTER 3+ overdue reminder days → Compliance Manager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• SubPolicy EndDate only                → NO EndDate on Compliance; STOP all after subpolicy end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• Example: SubPolicy end 01/04/2026, DueDate 01/09/2026 → reminders STOP after 01/04/2026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>MANUAL ONLY (TaskView /audit/{id}/tasks)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• Missing compliance evidence           → audit_findings.Evidence empty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• Frequency                             → AssignedDate + audit.Frequency (days on assign)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• Missing audit evidence                → audit.Evidence empty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>AI ONLY (AIAuditDocumentUpload /ai-audit/{id}/upload)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• Missing evidence                      → no uploaded docs / ai_audit_data; use EvidenceReminderDays from assign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• Frequency                             → AIAuditSchedule on upload page (cron/next_run), NOT audit.Frequency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• Run / report                          → remind upload, run check, or download report if results exist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• Merge check_ai_audit_evidence command → avoid duplicate “no evidence” alerts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>SCHEDULING (how the job runs — use same as policy self-heal)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Triggers (any one):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(1) apps.py → _run_compliance_audit_self_heal_loop()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  when ENABLE_COMPLIANCE_AUDIT_SELF_HEAL_SCHEDULER=true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(2) python manage.py run_compliance_audit_self_heal_reminders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(3) POST /api/compliance-audit/self-healing/reminders/run/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  header X-Compliance-Audit-Self-Heal-Secret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Main entry: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execute_compliance_audit_self_heal_reminders(for_date=today)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→ returns { date, sent, skipped, escalations }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New module: grc/routes/Compliance/compliance_audit_self_healing.py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Reuse: NotificationService.send_multi_channel_notification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   notifications.py (_insert_db_notification, _append_memory_notification)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   get_user_email_from_id — same as policy_self_healing.py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>PART A — START OF EACH DAILY RUN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START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│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▼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Load ALL audits from DB (tenant-aware) — includes AuditType A (AI)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│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▼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For EACH audit ──────────────────────────────────────────────────────────┐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│                                                                       │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▼                                                                       │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self_heal_active_for_audit(audit, today)                                  │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│ SubPolicy.EndDate cap; skip if fully complete                         │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│                                                                       │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├── today &gt; SubPolicy.EndDate (if set) ──────────► SKIP audit           │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└── else ACTIVE ────────────────────────────────────────────────────────┘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│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▼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AuditType == 'A' ?  ──YES──► Run PARTS AI-B → AI-F (below)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│                └──NO───► Run PARTS B → F (manual TaskView)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│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▼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PART G escalation (manual + AI) — max 1 notify per TYPE per day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│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▼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ComplianceAuditReminderSent.get_or_create(audit, type, date=today)  ◄── dedup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│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▼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END RUN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Data (migration):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SubPolicy.EndDate (NEW field on subpolicy only)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Table compliance_audit_reminder_sent (dedup)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Table compliance_audit_self_heal_escalation (pending / assigned)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>PART B — MANUAL ONLY — MISSING COMPLIANCE EVIDENCE (per audit_finding)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Audit Status in: Yet to Start, Work In Progress  (NOT Under review / Completed)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│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▼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For EACH row in audit_findings for this AuditId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│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▼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audit_findings.Evidence empty or whitespace?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│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NO ──────────────────────────────────────────────► next finding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│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YES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▼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should_remind_missing_compliance_evidence(audit, finding, today)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│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├── already sent type=missing_compliance_evidence today? ──► SKIP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│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NO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▼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_notify_auditor_missing_evidence(audit, finding, audit.Auditor_id)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• DB notification + in-app (Notifications.vue)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• optional email via NotificationService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• link: /audit/{AuditId}/tasks  (TaskView — Upload Compliance Evidence)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│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▼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Record ComplianceAuditReminderSent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Why Auditor: assign_audit sets audit_findings.UserId = audit.Auditor_id;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         get_my_audits filters a.auditor = current user.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>PART C — MANUAL ONLY — FREQUENCY (audit.Frequency from Assign Audit)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audit.Frequency set and Frequency &gt; 0  (skip “Only Once” / 0)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audit.AssignedDate set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│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▼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days_since = (today - AssignedDate.date()).days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days_since &gt; 0 AND (days_since % Frequency == 0)   ◄── same idea as policy_should_remind_today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│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NO ──────────────────────────────────────────────► SKIP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│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YES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▼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Status NOT Completed; default skip if Under review (auditor handed off)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│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▼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should_remind_frequency_today → dedup type=audit_frequency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│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▼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_notify_auditor_frequency(audit, audit.Auditor_id)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• message: perform audit per schedule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• link: /audit/{AuditId}/tasks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>PART D — MANUAL + AI — AUDIT DUE DATE (audit.DueDate set on assign for both)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audit.DueDate set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│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▼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work_complete_for_due(audit) ?   ◄── manual: audit_work_complete; AI: ai_audit_work_complete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│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YES ─────────────────────────────────────────────► SKIP due/overdue (Part D done)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│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NO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▼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┌─────────────────────────────────────────────────────────────────┐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│ DueDate - today == 4                                            │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│   → should_remind type=audit_due_soon → _notify_auditor_due     │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│ today == DueDate                                                │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│   → type=audit_due_today → _notify_auditor_due                  │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│ today &gt; DueDate                                                 │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│   → type=audit_overdue → _notify_auditor_overdue                 │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└─────────────────────────────────────────────────────────────────┘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│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▼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overdue_reminder_days(audit)  ◄── count days type=audit_overdue sent since DueDate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│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├── count &lt; 3 ───────────────────────────────────► stay in Part D only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│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└── count &gt;= 3 ──────────────────────────────────► go to PART G (auditor escalation)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>PART E — MANUAL + AI — REVIEW (Reviewer)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MANUAL: auditor Send for Review → send_audit_for_review (set ReviewStartDate)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AI: all documents processed → ai_audit_api sets Status Under review + ReviewStartDate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│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▼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PATCH send_audit_for_review AND ai_audit_api status updates: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Status = 'Under review'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ReviewStartDate = COALESCE(ReviewStartDate, NOW())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│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▼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review_due_date(audit) = ReviewStartDate.date() + 5   ◄── COMPLIANCE_AUDIT_REVIEW_SLA_DAYS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DAILY JOB (only if Status = 'Under review'):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│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▼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review_complete(audit) ?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• ReviewStatus Accept(2) or Reject(3), OR ReviewDate set (review ENDED)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│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YES ─────────────────────────────────────────────► SKIP Part E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│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NO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▼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┌─────────────────────────────────────────────────────────────────┐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│ review_due_date - today == 4                                    │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│   → type=review_due_soon → _notify_reviewer(audit.reviewer)     │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│ today == review_due_date                                        │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│   → type=review_due_today                                       │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│ today &gt; review_due_date                                         │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│   → type=review_overdue                                         │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│ link: /reviewer/task/{AuditId}  (ReviewTaskView — manual + AI)    │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└─────────────────────────────────────────────────────────────────┘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│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▼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overdue review reminder days &gt;= 3 ?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│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YES ─────────────────────────────────────────────► PART G (reviewer escalation)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Fields meaning: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ReviewStartDate = review START (use for SLA)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ReviewDate      = review FINISHED — do NOT use as due date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ReviewStatus    = 0 Yet to Start, 1 In Review, 2 Accept, 3 Reject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>PART F — MANUAL ONLY — AUDIT EVIDENCE (audit.Evidence on TaskView)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audit.Evidence empty at audit level (Upload Audit Evidence on TaskView)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│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▼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Same gates as Part B (active audit, auditor, dedup type=missing_audit_evidence)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│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▼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_notify_auditor_missing_audit_evidence → /audit/{AuditId}/tasks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>PART AI-B — AI ONLY — MISSING EVIDENCE (AIAuditDocumentUpload)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Page: upload documents, Schedule AI Audit, Download Report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Assign Audit (AI): EvidenceReminderDays (default 7) stored on audit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│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▼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ai_audit_has_documents(audit_id) == false ?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│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YES → days since AssignedDate &gt;= EvidenceReminderDays (or due-within-15 legacy)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│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▼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should_remind_ai_missing_evidence → dedup type=ai_missing_evidence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│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▼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_notify_auditor_ai_evidence(audit)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• link: /ai-audit/{AuditId}/upload  (NOT TaskView)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• replaces duplicate check_ai_audit_evidence when job is live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>PART AI-C — AI ONLY — SCHEDULE FREQUENCY (ai_audit_schedule table)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User sets Frequency on upload page: Daily / Weekly / Monthly / Quarterly / Yearly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Stored in AIAuditSchedule (cron, next_run_at) — audit.Frequency is NULL for AI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│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▼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should_remind_ai_schedule_today(audit)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• e.g. next_run_at - today == 4 → ai_schedule_due_soon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• or no schedule but AssignedDate + N days → remind to upload/run once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│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▼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_notify_auditor_ai_schedule → /ai-audit/{AuditId}/upload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>PART AI-D — AI ONLY — RUN CHECK / REPORT (optional product)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Documents uploaded but no compliance results / no successful schedule run?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→ type=ai_run_pending → auditor: run check on upload page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Results exist, report not generated/downloaded within X days? (optional)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→ type=ai_report_pending → auditor: Download Report on upload page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>PART G — ESCALATION → COMPLIANCE MANAGER (manual + AI, after overdue reminders)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should_escalate(audit, role='auditor' OR 'reviewer', today)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│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▼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_compliance_manager_user_ids(tenant_id)   ◄── RBAC role "Compliance Manager"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│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▼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_ensure_pending_escalation(audit, escalation_type)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→ ComplianceAuditSelfHealEscalation status=pending_assignment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│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▼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_notify_compliance_managers_escalation(audit, type)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• in-app metadata → dashboard ?auditEscalations=1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• dedup managers same day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MANAGER (UI — mirror Policy Dashboard renewal escalations):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GET  /api/compliance-audit/self-healing/escalations/pending/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   → list_pending_compliance_audit_escalations()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   → _is_compliance_manager(user)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│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▼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Manager picks new user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│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▼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POST /api/compliance-audit/{audit_id}/self-healing/assign/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   body: { role: "auditor"|"reviewer", assigned_user_id }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   → assign_compliance_audit_escalation()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│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├── role=auditor  → UPDATE audit SET auditor = assigned_user_id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└── role=reviewer → UPDATE audit SET reviewer = assigned_user_id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│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▼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escalation status = assigned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_notify_escalation_assignee()  ◄── new person gets first reminder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│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▼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NEXT daily runs: reminders go to NEW auditor/reviewer (not manager again)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>FRONTEND / UI TOUCH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SubPolicy create/edit     → capture SubPolicy.EndDate (no field on Compliance)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Compliance Manager panel  → list pending escalations, assign auditor/reviewer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Notifications.vue         → TaskView, ReviewTaskView, /ai-audit/{id}/upload, escalation panel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api.js                    → COMPLIANCE_AUDIT_SELF_HEAL_* endpoints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Deprecate                 → check_ai_audit_evidence merges into AI-B when live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                         END OF WORKFLOW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 xml:space="preserve">     (Functions and why — see tables in document section below)</w:t>
      </w:r>
    </w:p>
    <w:p>
      <w:pPr>
        <w:spacing w:after="0" w:before="0" w:line="240" w:lineRule="auto"/>
      </w:pPr>
      <w:r>
        <w:rPr>
          <w:rFonts w:ascii="Consolas" w:hAnsi="Consolas"/>
          <w:sz w:val="18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/>
    <w:p>
      <w:pPr>
        <w:pStyle w:val="Heading1"/>
      </w:pPr>
      <w:r>
        <w:t>Functions and why we use them</w:t>
      </w:r>
    </w:p>
    <w:p>
      <w:r>
        <w:t>Each row: what to build or reuse, and why (aligned with policy_self_healing.py where noted).</w:t>
      </w:r>
    </w:p>
    <w:p>
      <w:pPr>
        <w:pStyle w:val="Heading2"/>
      </w:pPr>
      <w:r>
        <w:t>Scheduling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Why we use it</w:t>
            </w:r>
          </w:p>
        </w:tc>
      </w:tr>
      <w:tr>
        <w:tc>
          <w:tcPr>
            <w:tcW w:type="dxa" w:w="4320"/>
          </w:tcPr>
          <w:p>
            <w:r>
              <w:t>execute_compliance_audit_self_heal_reminders</w:t>
            </w:r>
          </w:p>
        </w:tc>
        <w:tc>
          <w:tcPr>
            <w:tcW w:type="dxa" w:w="4320"/>
          </w:tcPr>
          <w:p>
            <w:r>
              <w:t>Main daily job: loops audits, runs Parts B–G, returns sent/skipped/escalation counts. Same role as execute_policy_self_heal_reminders.</w:t>
            </w:r>
          </w:p>
        </w:tc>
      </w:tr>
      <w:tr>
        <w:tc>
          <w:tcPr>
            <w:tcW w:type="dxa" w:w="4320"/>
          </w:tcPr>
          <w:p>
            <w:r>
              <w:t>run_compliance_audit_self_heal_reminders</w:t>
            </w:r>
          </w:p>
        </w:tc>
        <w:tc>
          <w:tcPr>
            <w:tcW w:type="dxa" w:w="4320"/>
          </w:tcPr>
          <w:p>
            <w:r>
              <w:t>Webhook/cron entry for Scheduler microservice; validates COMPLIANCE_AUDIT_SELF_HEAL_CRON_SECRET.</w:t>
            </w:r>
          </w:p>
        </w:tc>
      </w:tr>
      <w:tr>
        <w:tc>
          <w:tcPr>
            <w:tcW w:type="dxa" w:w="4320"/>
          </w:tcPr>
          <w:p>
            <w:r>
              <w:t>run_compliance_audit_self_heal_reminders (management command)</w:t>
            </w:r>
          </w:p>
        </w:tc>
        <w:tc>
          <w:tcPr>
            <w:tcW w:type="dxa" w:w="4320"/>
          </w:tcPr>
          <w:p>
            <w:r>
              <w:t>Manual/ops run: python manage.py run_compliance_audit_self_heal_reminders.</w:t>
            </w:r>
          </w:p>
        </w:tc>
      </w:tr>
      <w:tr>
        <w:tc>
          <w:tcPr>
            <w:tcW w:type="dxa" w:w="4320"/>
          </w:tcPr>
          <w:p>
            <w:r>
              <w:t>_run_compliance_audit_self_heal_loop (apps.py)</w:t>
            </w:r>
          </w:p>
        </w:tc>
        <w:tc>
          <w:tcPr>
            <w:tcW w:type="dxa" w:w="4320"/>
          </w:tcPr>
          <w:p>
            <w:r>
              <w:t>Optional inline thread on runserver when ENABLE_COMPLIANCE_AUDIT_SELF_HEAL_SCHEDULER=true.</w:t>
            </w:r>
          </w:p>
        </w:tc>
      </w:tr>
    </w:tbl>
    <w:p/>
    <w:p>
      <w:pPr>
        <w:pStyle w:val="Heading2"/>
      </w:pPr>
      <w:r>
        <w:t>SubPolicy 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Why we use it</w:t>
            </w:r>
          </w:p>
        </w:tc>
      </w:tr>
      <w:tr>
        <w:tc>
          <w:tcPr>
            <w:tcW w:type="dxa" w:w="4320"/>
          </w:tcPr>
          <w:p>
            <w:r>
              <w:t>SubPolicy.EndDate (new field)</w:t>
            </w:r>
          </w:p>
        </w:tc>
        <w:tc>
          <w:tcPr>
            <w:tcW w:type="dxa" w:w="4320"/>
          </w:tcPr>
          <w:p>
            <w:r>
              <w:t>Only place for lifecycle end; Compliance has no EndDate. UI on subpolicy create/edit.</w:t>
            </w:r>
          </w:p>
        </w:tc>
      </w:tr>
      <w:tr>
        <w:tc>
          <w:tcPr>
            <w:tcW w:type="dxa" w:w="4320"/>
          </w:tcPr>
          <w:p>
            <w:r>
              <w:t>effective_subpolicy_end_date(audit)</w:t>
            </w:r>
          </w:p>
        </w:tc>
        <w:tc>
          <w:tcPr>
            <w:tcW w:type="dxa" w:w="4320"/>
          </w:tcPr>
          <w:p>
            <w:r>
              <w:t>Reads end date from audit.SubPolicyId; caps reminders even if audit.DueDate is later.</w:t>
            </w:r>
          </w:p>
        </w:tc>
      </w:tr>
      <w:tr>
        <w:tc>
          <w:tcPr>
            <w:tcW w:type="dxa" w:w="4320"/>
          </w:tcPr>
          <w:p>
            <w:r>
              <w:t>self_heal_active_for_audit(audit, today)</w:t>
            </w:r>
          </w:p>
        </w:tc>
        <w:tc>
          <w:tcPr>
            <w:tcW w:type="dxa" w:w="4320"/>
          </w:tcPr>
          <w:p>
            <w:r>
              <w:t>Master gate: subpolicy end + not fully complete — manual and AI.</w:t>
            </w:r>
          </w:p>
        </w:tc>
      </w:tr>
    </w:tbl>
    <w:p/>
    <w:p>
      <w:pPr>
        <w:pStyle w:val="Heading2"/>
      </w:pPr>
      <w:r>
        <w:t>Branch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Why we use it</w:t>
            </w:r>
          </w:p>
        </w:tc>
      </w:tr>
      <w:tr>
        <w:tc>
          <w:tcPr>
            <w:tcW w:type="dxa" w:w="4320"/>
          </w:tcPr>
          <w:p>
            <w:r>
              <w:t>is_manual_audit(audit) / is_ai_audit(audit)</w:t>
            </w:r>
          </w:p>
        </w:tc>
        <w:tc>
          <w:tcPr>
            <w:tcW w:type="dxa" w:w="4320"/>
          </w:tcPr>
          <w:p>
            <w:r>
              <w:t>AuditType != 'A' vs == 'A' — routes to Part B–F or AI-B–F.</w:t>
            </w:r>
          </w:p>
        </w:tc>
      </w:tr>
    </w:tbl>
    <w:p/>
    <w:p>
      <w:pPr>
        <w:pStyle w:val="Heading2"/>
      </w:pPr>
      <w:r>
        <w:t>Links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Why we use it</w:t>
            </w:r>
          </w:p>
        </w:tc>
      </w:tr>
      <w:tr>
        <w:tc>
          <w:tcPr>
            <w:tcW w:type="dxa" w:w="4320"/>
          </w:tcPr>
          <w:p>
            <w:r>
              <w:t>audit_self_heal_action_url(audit)</w:t>
            </w:r>
          </w:p>
        </w:tc>
        <w:tc>
          <w:tcPr>
            <w:tcW w:type="dxa" w:w="4320"/>
          </w:tcPr>
          <w:p>
            <w:r>
              <w:t>Manual → /audit/{id}/tasks; AI → /ai-audit/{id}/upload.</w:t>
            </w:r>
          </w:p>
        </w:tc>
      </w:tr>
    </w:tbl>
    <w:p/>
    <w:p>
      <w:pPr>
        <w:pStyle w:val="Heading2"/>
      </w:pPr>
      <w:r>
        <w:t>Evidence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Why we use it</w:t>
            </w:r>
          </w:p>
        </w:tc>
      </w:tr>
      <w:tr>
        <w:tc>
          <w:tcPr>
            <w:tcW w:type="dxa" w:w="4320"/>
          </w:tcPr>
          <w:p>
            <w:r>
              <w:t>should_remind_missing_compliance_evidence</w:t>
            </w:r>
          </w:p>
        </w:tc>
        <w:tc>
          <w:tcPr>
            <w:tcW w:type="dxa" w:w="4320"/>
          </w:tcPr>
          <w:p>
            <w:r>
              <w:t>True when audit_findings.Evidence empty, audit in progress, dedup not sent today.</w:t>
            </w:r>
          </w:p>
        </w:tc>
      </w:tr>
      <w:tr>
        <w:tc>
          <w:tcPr>
            <w:tcW w:type="dxa" w:w="4320"/>
          </w:tcPr>
          <w:p>
            <w:r>
              <w:t>_notify_auditor_missing_evidence</w:t>
            </w:r>
          </w:p>
        </w:tc>
        <w:tc>
          <w:tcPr>
            <w:tcW w:type="dxa" w:w="4320"/>
          </w:tcPr>
          <w:p>
            <w:r>
              <w:t>Sends reminder to audit.Auditor; link /audit/{id}/tasks (TaskView upload compliance evidence).</w:t>
            </w:r>
          </w:p>
        </w:tc>
      </w:tr>
      <w:tr>
        <w:tc>
          <w:tcPr>
            <w:tcW w:type="dxa" w:w="4320"/>
          </w:tcPr>
          <w:p>
            <w:r>
              <w:t>_notify_auditor_missing_audit_evidence</w:t>
            </w:r>
          </w:p>
        </w:tc>
        <w:tc>
          <w:tcPr>
            <w:tcW w:type="dxa" w:w="4320"/>
          </w:tcPr>
          <w:p>
            <w:r>
              <w:t>Same for audit.Evidence empty (Upload Audit Evidence section).</w:t>
            </w:r>
          </w:p>
        </w:tc>
      </w:tr>
    </w:tbl>
    <w:p/>
    <w:p>
      <w:pPr>
        <w:pStyle w:val="Heading2"/>
      </w:pPr>
      <w:r>
        <w:t>Frequency (manual)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Why we use it</w:t>
            </w:r>
          </w:p>
        </w:tc>
      </w:tr>
      <w:tr>
        <w:tc>
          <w:tcPr>
            <w:tcW w:type="dxa" w:w="4320"/>
          </w:tcPr>
          <w:p>
            <w:r>
              <w:t>should_remind_frequency_today</w:t>
            </w:r>
          </w:p>
        </w:tc>
        <w:tc>
          <w:tcPr>
            <w:tcW w:type="dxa" w:w="4320"/>
          </w:tcPr>
          <w:p>
            <w:r>
              <w:t>(today - AssignedDate) % audit.Frequency == 0; manual only.</w:t>
            </w:r>
          </w:p>
        </w:tc>
      </w:tr>
      <w:tr>
        <w:tc>
          <w:tcPr>
            <w:tcW w:type="dxa" w:w="4320"/>
          </w:tcPr>
          <w:p>
            <w:r>
              <w:t>_notify_auditor_frequency</w:t>
            </w:r>
          </w:p>
        </w:tc>
        <w:tc>
          <w:tcPr>
            <w:tcW w:type="dxa" w:w="4320"/>
          </w:tcPr>
          <w:p>
            <w:r>
              <w:t>Perform audit per assign frequency; TaskView link.</w:t>
            </w:r>
          </w:p>
        </w:tc>
      </w:tr>
    </w:tbl>
    <w:p/>
    <w:p>
      <w:pPr>
        <w:pStyle w:val="Heading2"/>
      </w:pPr>
      <w:r>
        <w:t>AI evidence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Why we use it</w:t>
            </w:r>
          </w:p>
        </w:tc>
      </w:tr>
      <w:tr>
        <w:tc>
          <w:tcPr>
            <w:tcW w:type="dxa" w:w="4320"/>
          </w:tcPr>
          <w:p>
            <w:r>
              <w:t>ai_audit_has_documents(audit_id)</w:t>
            </w:r>
          </w:p>
        </w:tc>
        <w:tc>
          <w:tcPr>
            <w:tcW w:type="dxa" w:w="4320"/>
          </w:tcPr>
          <w:p>
            <w:r>
              <w:t>True if uploaded docs / ai_audit_data exist for audit.</w:t>
            </w:r>
          </w:p>
        </w:tc>
      </w:tr>
      <w:tr>
        <w:tc>
          <w:tcPr>
            <w:tcW w:type="dxa" w:w="4320"/>
          </w:tcPr>
          <w:p>
            <w:r>
              <w:t>should_remind_ai_missing_evidence</w:t>
            </w:r>
          </w:p>
        </w:tc>
        <w:tc>
          <w:tcPr>
            <w:tcW w:type="dxa" w:w="4320"/>
          </w:tcPr>
          <w:p>
            <w:r>
              <w:t>Uses audit.EvidenceReminderDays from Assign Audit (AI).</w:t>
            </w:r>
          </w:p>
        </w:tc>
      </w:tr>
      <w:tr>
        <w:tc>
          <w:tcPr>
            <w:tcW w:type="dxa" w:w="4320"/>
          </w:tcPr>
          <w:p>
            <w:r>
              <w:t>_notify_auditor_ai_evidence</w:t>
            </w:r>
          </w:p>
        </w:tc>
        <w:tc>
          <w:tcPr>
            <w:tcW w:type="dxa" w:w="4320"/>
          </w:tcPr>
          <w:p>
            <w:r>
              <w:t>Upload page link; merge check_ai_audit_evidence logic here.</w:t>
            </w:r>
          </w:p>
        </w:tc>
      </w:tr>
    </w:tbl>
    <w:p/>
    <w:p>
      <w:pPr>
        <w:pStyle w:val="Heading2"/>
      </w:pPr>
      <w:r>
        <w:t>AI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Why we use it</w:t>
            </w:r>
          </w:p>
        </w:tc>
      </w:tr>
      <w:tr>
        <w:tc>
          <w:tcPr>
            <w:tcW w:type="dxa" w:w="4320"/>
          </w:tcPr>
          <w:p>
            <w:r>
              <w:t>should_remind_ai_schedule_today</w:t>
            </w:r>
          </w:p>
        </w:tc>
        <w:tc>
          <w:tcPr>
            <w:tcW w:type="dxa" w:w="4320"/>
          </w:tcPr>
          <w:p>
            <w:r>
              <w:t>Uses AIAuditSchedule next_run / cron; not audit.Frequency.</w:t>
            </w:r>
          </w:p>
        </w:tc>
      </w:tr>
      <w:tr>
        <w:tc>
          <w:tcPr>
            <w:tcW w:type="dxa" w:w="4320"/>
          </w:tcPr>
          <w:p>
            <w:r>
              <w:t>_notify_auditor_ai_schedule</w:t>
            </w:r>
          </w:p>
        </w:tc>
        <w:tc>
          <w:tcPr>
            <w:tcW w:type="dxa" w:w="4320"/>
          </w:tcPr>
          <w:p>
            <w:r>
              <w:t>Remind before scheduled AI run or to configure schedule.</w:t>
            </w:r>
          </w:p>
        </w:tc>
      </w:tr>
    </w:tbl>
    <w:p/>
    <w:p>
      <w:pPr>
        <w:pStyle w:val="Heading2"/>
      </w:pPr>
      <w:r>
        <w:t>AI work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Why we use it</w:t>
            </w:r>
          </w:p>
        </w:tc>
      </w:tr>
      <w:tr>
        <w:tc>
          <w:tcPr>
            <w:tcW w:type="dxa" w:w="4320"/>
          </w:tcPr>
          <w:p>
            <w:r>
              <w:t>ai_audit_work_complete</w:t>
            </w:r>
          </w:p>
        </w:tc>
        <w:tc>
          <w:tcPr>
            <w:tcW w:type="dxa" w:w="4320"/>
          </w:tcPr>
          <w:p>
            <w:r>
              <w:t>Docs processed + results; stops due reminders for AI.</w:t>
            </w:r>
          </w:p>
        </w:tc>
      </w:tr>
    </w:tbl>
    <w:p/>
    <w:p>
      <w:pPr>
        <w:pStyle w:val="Heading2"/>
      </w:pPr>
      <w:r>
        <w:t>AI optional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Why we use it</w:t>
            </w:r>
          </w:p>
        </w:tc>
      </w:tr>
      <w:tr>
        <w:tc>
          <w:tcPr>
            <w:tcW w:type="dxa" w:w="4320"/>
          </w:tcPr>
          <w:p>
            <w:r>
              <w:t>should_remind_ai_run_or_report</w:t>
            </w:r>
          </w:p>
        </w:tc>
        <w:tc>
          <w:tcPr>
            <w:tcW w:type="dxa" w:w="4320"/>
          </w:tcPr>
          <w:p>
            <w:r>
              <w:t>Run check or download report pending on upload page.</w:t>
            </w:r>
          </w:p>
        </w:tc>
      </w:tr>
    </w:tbl>
    <w:p/>
    <w:p>
      <w:pPr>
        <w:pStyle w:val="Heading2"/>
      </w:pPr>
      <w:r>
        <w:t>Audit due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Why we use it</w:t>
            </w:r>
          </w:p>
        </w:tc>
      </w:tr>
      <w:tr>
        <w:tc>
          <w:tcPr>
            <w:tcW w:type="dxa" w:w="4320"/>
          </w:tcPr>
          <w:p>
            <w:r>
              <w:t>audit_work_complete</w:t>
            </w:r>
          </w:p>
        </w:tc>
        <w:tc>
          <w:tcPr>
            <w:tcW w:type="dxa" w:w="4320"/>
          </w:tcPr>
          <w:p>
            <w:r>
              <w:t>Stops due/overdue when all findings done + evidence present or Status Completed.</w:t>
            </w:r>
          </w:p>
        </w:tc>
      </w:tr>
      <w:tr>
        <w:tc>
          <w:tcPr>
            <w:tcW w:type="dxa" w:w="4320"/>
          </w:tcPr>
          <w:p>
            <w:r>
              <w:t>should_remind_audit_due_today</w:t>
            </w:r>
          </w:p>
        </w:tc>
        <w:tc>
          <w:tcPr>
            <w:tcW w:type="dxa" w:w="4320"/>
          </w:tcPr>
          <w:p>
            <w:r>
              <w:t>Picks type audit_due_soon (4d before), audit_due_today, or audit_overdue.</w:t>
            </w:r>
          </w:p>
        </w:tc>
      </w:tr>
      <w:tr>
        <w:tc>
          <w:tcPr>
            <w:tcW w:type="dxa" w:w="4320"/>
          </w:tcPr>
          <w:p>
            <w:r>
              <w:t>_notify_auditor_due / _notify_auditor_overdue</w:t>
            </w:r>
          </w:p>
        </w:tc>
        <w:tc>
          <w:tcPr>
            <w:tcW w:type="dxa" w:w="4320"/>
          </w:tcPr>
          <w:p>
            <w:r>
              <w:t>Notifies auditor around audit.DueDate.</w:t>
            </w:r>
          </w:p>
        </w:tc>
      </w:tr>
      <w:tr>
        <w:tc>
          <w:tcPr>
            <w:tcW w:type="dxa" w:w="4320"/>
          </w:tcPr>
          <w:p>
            <w:r>
              <w:t>overdue_reminder_days</w:t>
            </w:r>
          </w:p>
        </w:tc>
        <w:tc>
          <w:tcPr>
            <w:tcW w:type="dxa" w:w="4320"/>
          </w:tcPr>
          <w:p>
            <w:r>
              <w:t>Counts calendar days audit_overdue sent after DueDate; triggers Part G when &gt;= 3.</w:t>
            </w:r>
          </w:p>
        </w:tc>
      </w:tr>
    </w:tbl>
    <w:p/>
    <w:p>
      <w:pPr>
        <w:pStyle w:val="Heading2"/>
      </w:pPr>
      <w:r>
        <w:t>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Why we use it</w:t>
            </w:r>
          </w:p>
        </w:tc>
      </w:tr>
      <w:tr>
        <w:tc>
          <w:tcPr>
            <w:tcW w:type="dxa" w:w="4320"/>
          </w:tcPr>
          <w:p>
            <w:r>
              <w:t>send_audit_for_review (PATCH)</w:t>
            </w:r>
          </w:p>
        </w:tc>
        <w:tc>
          <w:tcPr>
            <w:tcW w:type="dxa" w:w="4320"/>
          </w:tcPr>
          <w:p>
            <w:r>
              <w:t>Must set ReviewStartDate=NOW when Status→Under review; today only sets Status.</w:t>
            </w:r>
          </w:p>
        </w:tc>
      </w:tr>
      <w:tr>
        <w:tc>
          <w:tcPr>
            <w:tcW w:type="dxa" w:w="4320"/>
          </w:tcPr>
          <w:p>
            <w:r>
              <w:t>review_due_date</w:t>
            </w:r>
          </w:p>
        </w:tc>
        <w:tc>
          <w:tcPr>
            <w:tcW w:type="dxa" w:w="4320"/>
          </w:tcPr>
          <w:p>
            <w:r>
              <w:t>ReviewStartDate.date() + 5 days (COMPLIANCE_AUDIT_REVIEW_SLA_DAYS); not ReviewDate.</w:t>
            </w:r>
          </w:p>
        </w:tc>
      </w:tr>
      <w:tr>
        <w:tc>
          <w:tcPr>
            <w:tcW w:type="dxa" w:w="4320"/>
          </w:tcPr>
          <w:p>
            <w:r>
              <w:t>review_complete</w:t>
            </w:r>
          </w:p>
        </w:tc>
        <w:tc>
          <w:tcPr>
            <w:tcW w:type="dxa" w:w="4320"/>
          </w:tcPr>
          <w:p>
            <w:r>
              <w:t>Stops review reminders when ReviewStatus Accept/Reject or ReviewDate set.</w:t>
            </w:r>
          </w:p>
        </w:tc>
      </w:tr>
      <w:tr>
        <w:tc>
          <w:tcPr>
            <w:tcW w:type="dxa" w:w="4320"/>
          </w:tcPr>
          <w:p>
            <w:r>
              <w:t>should_remind_review_today</w:t>
            </w:r>
          </w:p>
        </w:tc>
        <w:tc>
          <w:tcPr>
            <w:tcW w:type="dxa" w:w="4320"/>
          </w:tcPr>
          <w:p>
            <w:r>
              <w:t>review_due_soon / review_due_today / review_overdue for reviewer.</w:t>
            </w:r>
          </w:p>
        </w:tc>
      </w:tr>
      <w:tr>
        <w:tc>
          <w:tcPr>
            <w:tcW w:type="dxa" w:w="4320"/>
          </w:tcPr>
          <w:p>
            <w:r>
              <w:t>_notify_reviewer_due / _notify_reviewer_overdue</w:t>
            </w:r>
          </w:p>
        </w:tc>
        <w:tc>
          <w:tcPr>
            <w:tcW w:type="dxa" w:w="4320"/>
          </w:tcPr>
          <w:p>
            <w:r>
              <w:t>Notifies audit.reviewer; link /reviewer/task/{id}.</w:t>
            </w:r>
          </w:p>
        </w:tc>
      </w:tr>
    </w:tbl>
    <w:p/>
    <w:p>
      <w:pPr>
        <w:pStyle w:val="Heading2"/>
      </w:pPr>
      <w:r>
        <w:t>Escalation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Why we use it</w:t>
            </w:r>
          </w:p>
        </w:tc>
      </w:tr>
      <w:tr>
        <w:tc>
          <w:tcPr>
            <w:tcW w:type="dxa" w:w="4320"/>
          </w:tcPr>
          <w:p>
            <w:r>
              <w:t>should_escalate</w:t>
            </w:r>
          </w:p>
        </w:tc>
        <w:tc>
          <w:tcPr>
            <w:tcW w:type="dxa" w:w="4320"/>
          </w:tcPr>
          <w:p>
            <w:r>
              <w:t>True after 3+ overdue reminder days (auditor or reviewer path) per product rule.</w:t>
            </w:r>
          </w:p>
        </w:tc>
      </w:tr>
      <w:tr>
        <w:tc>
          <w:tcPr>
            <w:tcW w:type="dxa" w:w="4320"/>
          </w:tcPr>
          <w:p>
            <w:r>
              <w:t>_compliance_manager_user_ids</w:t>
            </w:r>
          </w:p>
        </w:tc>
        <w:tc>
          <w:tcPr>
            <w:tcW w:type="dxa" w:w="4320"/>
          </w:tcPr>
          <w:p>
            <w:r>
              <w:t>Lists active RBAC Compliance Manager users (tenant); mirrors _policy_manager_user_ids.</w:t>
            </w:r>
          </w:p>
        </w:tc>
      </w:tr>
      <w:tr>
        <w:tc>
          <w:tcPr>
            <w:tcW w:type="dxa" w:w="4320"/>
          </w:tcPr>
          <w:p>
            <w:r>
              <w:t>_is_compliance_manager</w:t>
            </w:r>
          </w:p>
        </w:tc>
        <w:tc>
          <w:tcPr>
            <w:tcW w:type="dxa" w:w="4320"/>
          </w:tcPr>
          <w:p>
            <w:r>
              <w:t>Guards manager-only list/assign APIs.</w:t>
            </w:r>
          </w:p>
        </w:tc>
      </w:tr>
      <w:tr>
        <w:tc>
          <w:tcPr>
            <w:tcW w:type="dxa" w:w="4320"/>
          </w:tcPr>
          <w:p>
            <w:r>
              <w:t>_ensure_pending_escalation</w:t>
            </w:r>
          </w:p>
        </w:tc>
        <w:tc>
          <w:tcPr>
            <w:tcW w:type="dxa" w:w="4320"/>
          </w:tcPr>
          <w:p>
            <w:r>
              <w:t>Creates ComplianceAuditSelfHealEscalation pending_assignment if missing.</w:t>
            </w:r>
          </w:p>
        </w:tc>
      </w:tr>
      <w:tr>
        <w:tc>
          <w:tcPr>
            <w:tcW w:type="dxa" w:w="4320"/>
          </w:tcPr>
          <w:p>
            <w:r>
              <w:t>_notify_compliance_managers_escalation</w:t>
            </w:r>
          </w:p>
        </w:tc>
        <w:tc>
          <w:tcPr>
            <w:tcW w:type="dxa" w:w="4320"/>
          </w:tcPr>
          <w:p>
            <w:r>
              <w:t>Email + in-app to managers; dashboard link ?auditEscalations=1.</w:t>
            </w:r>
          </w:p>
        </w:tc>
      </w:tr>
      <w:tr>
        <w:tc>
          <w:tcPr>
            <w:tcW w:type="dxa" w:w="4320"/>
          </w:tcPr>
          <w:p>
            <w:r>
              <w:t>list_pending_compliance_audit_escalations</w:t>
            </w:r>
          </w:p>
        </w:tc>
        <w:tc>
          <w:tcPr>
            <w:tcW w:type="dxa" w:w="4320"/>
          </w:tcPr>
          <w:p>
            <w:r>
              <w:t>GET API: manager dashboard list.</w:t>
            </w:r>
          </w:p>
        </w:tc>
      </w:tr>
      <w:tr>
        <w:tc>
          <w:tcPr>
            <w:tcW w:type="dxa" w:w="4320"/>
          </w:tcPr>
          <w:p>
            <w:r>
              <w:t>assign_compliance_audit_escalation</w:t>
            </w:r>
          </w:p>
        </w:tc>
        <w:tc>
          <w:tcPr>
            <w:tcW w:type="dxa" w:w="4320"/>
          </w:tcPr>
          <w:p>
            <w:r>
              <w:t>POST API: updates audit.auditor or audit.reviewer; notifies assignee.</w:t>
            </w:r>
          </w:p>
        </w:tc>
      </w:tr>
      <w:tr>
        <w:tc>
          <w:tcPr>
            <w:tcW w:type="dxa" w:w="4320"/>
          </w:tcPr>
          <w:p>
            <w:r>
              <w:t>_notify_escalation_assignee</w:t>
            </w:r>
          </w:p>
        </w:tc>
        <w:tc>
          <w:tcPr>
            <w:tcW w:type="dxa" w:w="4320"/>
          </w:tcPr>
          <w:p>
            <w:r>
              <w:t>First reminder to newly assigned auditor/reviewer after manager assign.</w:t>
            </w:r>
          </w:p>
        </w:tc>
      </w:tr>
    </w:tbl>
    <w:p/>
    <w:p>
      <w:pPr>
        <w:pStyle w:val="Heading2"/>
      </w:pPr>
      <w:r>
        <w:t>Dedup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Why we use it</w:t>
            </w:r>
          </w:p>
        </w:tc>
      </w:tr>
      <w:tr>
        <w:tc>
          <w:tcPr>
            <w:tcW w:type="dxa" w:w="4320"/>
          </w:tcPr>
          <w:p>
            <w:r>
              <w:t>ComplianceAuditReminderSent</w:t>
            </w:r>
          </w:p>
        </w:tc>
        <w:tc>
          <w:tcPr>
            <w:tcW w:type="dxa" w:w="4320"/>
          </w:tcPr>
          <w:p>
            <w:r>
              <w:t>One row per audit + reminder_type + calendar day; prevents duplicate spam.</w:t>
            </w:r>
          </w:p>
        </w:tc>
      </w:tr>
      <w:tr>
        <w:tc>
          <w:tcPr>
            <w:tcW w:type="dxa" w:w="4320"/>
          </w:tcPr>
          <w:p>
            <w:r>
              <w:t>ComplianceAuditSelfHealEscalation</w:t>
            </w:r>
          </w:p>
        </w:tc>
        <w:tc>
          <w:tcPr>
            <w:tcW w:type="dxa" w:w="4320"/>
          </w:tcPr>
          <w:p>
            <w:r>
              <w:t>Tracks pending vs assigned escalation and who manager picked.</w:t>
            </w:r>
          </w:p>
        </w:tc>
      </w:tr>
    </w:tbl>
    <w:p/>
    <w:p>
      <w:pPr>
        <w:pStyle w:val="Heading2"/>
      </w:pPr>
      <w:r>
        <w:t>Reuse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Why we use it</w:t>
            </w:r>
          </w:p>
        </w:tc>
      </w:tr>
      <w:tr>
        <w:tc>
          <w:tcPr>
            <w:tcW w:type="dxa" w:w="4320"/>
          </w:tcPr>
          <w:p>
            <w:r>
              <w:t>NotificationService.send_multi_channel_notification</w:t>
            </w:r>
          </w:p>
        </w:tc>
        <w:tc>
          <w:tcPr>
            <w:tcW w:type="dxa" w:w="4320"/>
          </w:tcPr>
          <w:p>
            <w:r>
              <w:t>Same email/channel pipeline as policy self-heal and rest of GRC.</w:t>
            </w:r>
          </w:p>
        </w:tc>
      </w:tr>
      <w:tr>
        <w:tc>
          <w:tcPr>
            <w:tcW w:type="dxa" w:w="4320"/>
          </w:tcPr>
          <w:p>
            <w:r>
              <w:t>_insert_db_notification / _append_memory_notification</w:t>
            </w:r>
          </w:p>
        </w:tc>
        <w:tc>
          <w:tcPr>
            <w:tcW w:type="dxa" w:w="4320"/>
          </w:tcPr>
          <w:p>
            <w:r>
              <w:t>Copy pattern from policy_self_healing.py for DB + in-app list.</w:t>
            </w:r>
          </w:p>
        </w:tc>
      </w:tr>
      <w:tr>
        <w:tc>
          <w:tcPr>
            <w:tcW w:type="dxa" w:w="4320"/>
          </w:tcPr>
          <w:p>
            <w:r>
              <w:t>get_user_email_from_id</w:t>
            </w:r>
          </w:p>
        </w:tc>
        <w:tc>
          <w:tcPr>
            <w:tcW w:type="dxa" w:w="4320"/>
          </w:tcPr>
          <w:p>
            <w:r>
              <w:t>Resolve recipient email for auditor/reviewer/manager.</w:t>
            </w:r>
          </w:p>
        </w:tc>
      </w:tr>
      <w:tr>
        <w:tc>
          <w:tcPr>
            <w:tcW w:type="dxa" w:w="4320"/>
          </w:tcPr>
          <w:p>
            <w:r>
              <w:t>RBACUtils.get_user_id_from_request</w:t>
            </w:r>
          </w:p>
        </w:tc>
        <w:tc>
          <w:tcPr>
            <w:tcW w:type="dxa" w:w="4320"/>
          </w:tcPr>
          <w:p>
            <w:r>
              <w:t>JWT user on manager assign APIs.</w:t>
            </w:r>
          </w:p>
        </w:tc>
      </w:tr>
      <w:tr>
        <w:tc>
          <w:tcPr>
            <w:tcW w:type="dxa" w:w="4320"/>
          </w:tcPr>
          <w:p>
            <w:r>
              <w:t>get_tenant_id_from_request / tenant_filter</w:t>
            </w:r>
          </w:p>
        </w:tc>
        <w:tc>
          <w:tcPr>
            <w:tcW w:type="dxa" w:w="4320"/>
          </w:tcPr>
          <w:p>
            <w:r>
              <w:t>Multi-tenancy on all queries.</w:t>
            </w:r>
          </w:p>
        </w:tc>
      </w:tr>
      <w:tr>
        <w:tc>
          <w:tcPr>
            <w:tcW w:type="dxa" w:w="4320"/>
          </w:tcPr>
          <w:p>
            <w:r>
              <w:t>policy_should_remind_today (pattern only)</w:t>
            </w:r>
          </w:p>
        </w:tc>
        <w:tc>
          <w:tcPr>
            <w:tcW w:type="dxa" w:w="4320"/>
          </w:tcPr>
          <w:p>
            <w:r>
              <w:t>Frequency uses same modulo-day logic from policy self-heal.</w:t>
            </w:r>
          </w:p>
        </w:tc>
      </w:tr>
    </w:tbl>
    <w:p/>
    <w:p>
      <w:pPr>
        <w:pStyle w:val="Heading2"/>
      </w:pPr>
      <w:r>
        <w:t>AI merge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Why we use it</w:t>
            </w:r>
          </w:p>
        </w:tc>
      </w:tr>
      <w:tr>
        <w:tc>
          <w:tcPr>
            <w:tcW w:type="dxa" w:w="4320"/>
          </w:tcPr>
          <w:p>
            <w:r>
              <w:t>check_ai_audit_evidence (deprecate)</w:t>
            </w:r>
          </w:p>
        </w:tc>
        <w:tc>
          <w:tcPr>
            <w:tcW w:type="dxa" w:w="4320"/>
          </w:tcPr>
          <w:p>
            <w:r>
              <w:t>Logic moves into should_remind_ai_missing_evidence — one alert path.</w:t>
            </w:r>
          </w:p>
        </w:tc>
      </w:tr>
    </w:tbl>
    <w:p/>
    <w:p>
      <w:pPr>
        <w:pStyle w:val="Heading2"/>
      </w:pPr>
      <w:r>
        <w:t>AI patch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Why we use it</w:t>
            </w:r>
          </w:p>
        </w:tc>
      </w:tr>
      <w:tr>
        <w:tc>
          <w:tcPr>
            <w:tcW w:type="dxa" w:w="4320"/>
          </w:tcPr>
          <w:p>
            <w:r>
              <w:t>ai_audit_api.py ReviewStartDate</w:t>
            </w:r>
          </w:p>
        </w:tc>
        <w:tc>
          <w:tcPr>
            <w:tcW w:type="dxa" w:w="4320"/>
          </w:tcPr>
          <w:p>
            <w:r>
              <w:t>When AI → Under review after all docs processed, set ReviewStartDate.</w:t>
            </w:r>
          </w:p>
        </w:tc>
      </w:tr>
    </w:tbl>
    <w:p/>
    <w:p>
      <w:pPr>
        <w:pStyle w:val="Heading2"/>
      </w:pPr>
      <w:r>
        <w:t>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Why we use it</w:t>
            </w:r>
          </w:p>
        </w:tc>
      </w:tr>
      <w:tr>
        <w:tc>
          <w:tcPr>
            <w:tcW w:type="dxa" w:w="4320"/>
          </w:tcPr>
          <w:p>
            <w:r>
              <w:t>POST /api/compliance-audit/self-healing/reminders/run/</w:t>
            </w:r>
          </w:p>
        </w:tc>
        <w:tc>
          <w:tcPr>
            <w:tcW w:type="dxa" w:w="4320"/>
          </w:tcPr>
          <w:p>
            <w:r>
              <w:t>External scheduler trigger.</w:t>
            </w:r>
          </w:p>
        </w:tc>
      </w:tr>
      <w:tr>
        <w:tc>
          <w:tcPr>
            <w:tcW w:type="dxa" w:w="4320"/>
          </w:tcPr>
          <w:p>
            <w:r>
              <w:t>GET /api/compliance-audit/self-healing/escalations/pending/</w:t>
            </w:r>
          </w:p>
        </w:tc>
        <w:tc>
          <w:tcPr>
            <w:tcW w:type="dxa" w:w="4320"/>
          </w:tcPr>
          <w:p>
            <w:r>
              <w:t>Manager escalation queue.</w:t>
            </w:r>
          </w:p>
        </w:tc>
      </w:tr>
      <w:tr>
        <w:tc>
          <w:tcPr>
            <w:tcW w:type="dxa" w:w="4320"/>
          </w:tcPr>
          <w:p>
            <w:r>
              <w:t>POST /api/compliance-audit/{audit_id}/self-healing/assign/</w:t>
            </w:r>
          </w:p>
        </w:tc>
        <w:tc>
          <w:tcPr>
            <w:tcW w:type="dxa" w:w="4320"/>
          </w:tcPr>
          <w:p>
            <w:r>
              <w:t>Manager reassign auditor or reviewer.</w:t>
            </w:r>
          </w:p>
        </w:tc>
      </w:tr>
    </w:tbl>
    <w:p/>
    <w:p>
      <w:pPr>
        <w:pStyle w:val="Heading2"/>
      </w:pPr>
      <w:r>
        <w:t>Frontend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Why we use it</w:t>
            </w:r>
          </w:p>
        </w:tc>
      </w:tr>
      <w:tr>
        <w:tc>
          <w:tcPr>
            <w:tcW w:type="dxa" w:w="4320"/>
          </w:tcPr>
          <w:p>
            <w:r>
              <w:t>SubPolicy UI (VV.vue / framework flows)</w:t>
            </w:r>
          </w:p>
        </w:tc>
        <w:tc>
          <w:tcPr>
            <w:tcW w:type="dxa" w:w="4320"/>
          </w:tcPr>
          <w:p>
            <w:r>
              <w:t>Capture SubPolicy.EndDate only.</w:t>
            </w:r>
          </w:p>
        </w:tc>
      </w:tr>
      <w:tr>
        <w:tc>
          <w:tcPr>
            <w:tcW w:type="dxa" w:w="4320"/>
          </w:tcPr>
          <w:p>
            <w:r>
              <w:t>Compliance Manager escalation panel</w:t>
            </w:r>
          </w:p>
        </w:tc>
        <w:tc>
          <w:tcPr>
            <w:tcW w:type="dxa" w:w="4320"/>
          </w:tcPr>
          <w:p>
            <w:r>
              <w:t>List pending + assign user (mirror PolicyDashboard renewal).</w:t>
            </w:r>
          </w:p>
        </w:tc>
      </w:tr>
      <w:tr>
        <w:tc>
          <w:tcPr>
            <w:tcW w:type="dxa" w:w="4320"/>
          </w:tcPr>
          <w:p>
            <w:r>
              <w:t>Notifications.vue</w:t>
            </w:r>
          </w:p>
        </w:tc>
        <w:tc>
          <w:tcPr>
            <w:tcW w:type="dxa" w:w="4320"/>
          </w:tcPr>
          <w:p>
            <w:r>
              <w:t>Deep links to TaskView, ReviewTaskView, escalation dashboard.</w:t>
            </w:r>
          </w:p>
        </w:tc>
      </w:tr>
      <w:tr>
        <w:tc>
          <w:tcPr>
            <w:tcW w:type="dxa" w:w="4320"/>
          </w:tcPr>
          <w:p>
            <w:r>
              <w:t>api.js COMPLIANCE_AUDIT_SELF_HEAL_*</w:t>
            </w:r>
          </w:p>
        </w:tc>
        <w:tc>
          <w:tcPr>
            <w:tcW w:type="dxa" w:w="4320"/>
          </w:tcPr>
          <w:p>
            <w:r>
              <w:t>Frontend endpoints for panel and actions.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