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BA977D" w14:textId="04609F51" w:rsidR="00CE7A05" w:rsidRDefault="00CE7A05">
      <w:r>
        <w:t>Privacy Notice</w:t>
      </w:r>
      <w:r w:rsidR="005E1161">
        <w:t xml:space="preserve"> </w:t>
      </w:r>
    </w:p>
    <w:p w14:paraId="0D209215" w14:textId="6E35CEEF" w:rsidR="00CE7A05" w:rsidRDefault="00CE7A05">
      <w:r>
        <w:t>Cookie Policy</w:t>
      </w:r>
    </w:p>
    <w:p w14:paraId="2A67546F" w14:textId="74D8847E" w:rsidR="00CE7A05" w:rsidRDefault="00CE7A05">
      <w:r>
        <w:t>Collection Limitation</w:t>
      </w:r>
    </w:p>
    <w:p w14:paraId="457B1FBD" w14:textId="7F470A24" w:rsidR="00CE7A05" w:rsidRDefault="00CE7A05">
      <w:r>
        <w:t>Retention Timelines</w:t>
      </w:r>
    </w:p>
    <w:p w14:paraId="03A23ED6" w14:textId="4D839619" w:rsidR="00CE7A05" w:rsidRDefault="00CE7A05">
      <w:r>
        <w:t xml:space="preserve">Retention Policy </w:t>
      </w:r>
    </w:p>
    <w:p w14:paraId="54713AE9" w14:textId="57FE1129" w:rsidR="00CE7A05" w:rsidRDefault="00CE7A05">
      <w:r w:rsidRPr="00CE7A05">
        <w:t>Data Processing Agreement</w:t>
      </w:r>
    </w:p>
    <w:p w14:paraId="4277F174" w14:textId="3C3B68BD" w:rsidR="00CE7A05" w:rsidRDefault="00CE7A05">
      <w:r w:rsidRPr="00CE7A05">
        <w:t>Cookie Banner</w:t>
      </w:r>
    </w:p>
    <w:p w14:paraId="1FC1C826" w14:textId="00AB06AE" w:rsidR="00CE7A05" w:rsidRDefault="00CE7A05">
      <w:r>
        <w:t>Consent (Obtain, Record, Withdraw)</w:t>
      </w:r>
    </w:p>
    <w:p w14:paraId="3013D027" w14:textId="2C7FA493" w:rsidR="00CE7A05" w:rsidRDefault="00CE7A05">
      <w:r w:rsidRPr="00CE7A05">
        <w:t>Special Permissions (Apps)</w:t>
      </w:r>
    </w:p>
    <w:p w14:paraId="40874994" w14:textId="579C76D1" w:rsidR="00CE7A05" w:rsidRDefault="00CE7A05">
      <w:r w:rsidRPr="00CE7A05">
        <w:t>Session Logout</w:t>
      </w:r>
      <w:r w:rsidR="005E1161">
        <w:t xml:space="preserve"> - implemented</w:t>
      </w:r>
    </w:p>
    <w:p w14:paraId="79A72699" w14:textId="0D16BF8D" w:rsidR="00CE7A05" w:rsidRDefault="00CE7A05">
      <w:r w:rsidRPr="00CE7A05">
        <w:t>Incorrect Login Attempts</w:t>
      </w:r>
      <w:r>
        <w:t xml:space="preserve"> - implemented</w:t>
      </w:r>
    </w:p>
    <w:p w14:paraId="13189900" w14:textId="77777777" w:rsidR="00CE7A05" w:rsidRDefault="00CE7A05">
      <w:r>
        <w:t xml:space="preserve">Secure Logon </w:t>
      </w:r>
    </w:p>
    <w:p w14:paraId="11C81D2C" w14:textId="155026CF" w:rsidR="00CE7A05" w:rsidRDefault="00CE7A05">
      <w:r w:rsidRPr="00CE7A05">
        <w:t>Access Restriction</w:t>
      </w:r>
      <w:r w:rsidR="005E1161">
        <w:t xml:space="preserve"> - implemented</w:t>
      </w:r>
    </w:p>
    <w:p w14:paraId="5395AA52" w14:textId="77777777" w:rsidR="00CE7A05" w:rsidRDefault="00CE7A05">
      <w:r w:rsidRPr="00CE7A05">
        <w:t>Audit Logging</w:t>
      </w:r>
    </w:p>
    <w:p w14:paraId="01213F58" w14:textId="77777777" w:rsidR="00CE7A05" w:rsidRDefault="00CE7A05">
      <w:r w:rsidRPr="00CE7A05">
        <w:t>Web Application Firewall (WAF)</w:t>
      </w:r>
    </w:p>
    <w:p w14:paraId="135F908F" w14:textId="2DFAB8A8" w:rsidR="00CE7A05" w:rsidRDefault="00CE7A05">
      <w:r w:rsidRPr="00CE7A05">
        <w:t>Security Alert</w:t>
      </w:r>
      <w:r w:rsidR="002E27DF">
        <w:t xml:space="preserve"> </w:t>
      </w:r>
      <w:r w:rsidR="005E1161">
        <w:t>(Login) - implemented</w:t>
      </w:r>
    </w:p>
    <w:p w14:paraId="7B2A2118" w14:textId="1D64401B" w:rsidR="00CE7A05" w:rsidRDefault="00CE7A05">
      <w:r>
        <w:t>Encryption</w:t>
      </w:r>
      <w:r w:rsidR="005E1161">
        <w:t xml:space="preserve"> - implemented</w:t>
      </w:r>
    </w:p>
    <w:p w14:paraId="6C1989F7" w14:textId="255C941E" w:rsidR="00CE7A05" w:rsidRDefault="00CE7A05">
      <w:r>
        <w:t>Password Management</w:t>
      </w:r>
      <w:r w:rsidR="005E1161">
        <w:t xml:space="preserve"> - implemented</w:t>
      </w:r>
    </w:p>
    <w:p w14:paraId="54EBF923" w14:textId="77777777" w:rsidR="00427DF8" w:rsidRDefault="00427DF8">
      <w:pPr>
        <w:rPr>
          <w:b/>
          <w:bCs/>
        </w:rPr>
      </w:pPr>
      <w:r w:rsidRPr="00427DF8">
        <w:rPr>
          <w:b/>
          <w:bCs/>
        </w:rPr>
        <w:t>Identity &amp; Access Management</w:t>
      </w:r>
    </w:p>
    <w:p w14:paraId="15A3EF82" w14:textId="77777777" w:rsidR="00427DF8" w:rsidRDefault="00427DF8">
      <w:pPr>
        <w:rPr>
          <w:b/>
          <w:bCs/>
        </w:rPr>
      </w:pPr>
      <w:r w:rsidRPr="00427DF8">
        <w:rPr>
          <w:b/>
          <w:bCs/>
        </w:rPr>
        <w:t>Logging and Monitoring</w:t>
      </w:r>
    </w:p>
    <w:p w14:paraId="11CF3AB9" w14:textId="77777777" w:rsidR="00427DF8" w:rsidRDefault="00427DF8">
      <w:pPr>
        <w:rPr>
          <w:b/>
          <w:bCs/>
        </w:rPr>
      </w:pPr>
      <w:r>
        <w:rPr>
          <w:b/>
          <w:bCs/>
        </w:rPr>
        <w:t>Backup</w:t>
      </w:r>
    </w:p>
    <w:p w14:paraId="33600175" w14:textId="77777777" w:rsidR="00427DF8" w:rsidRDefault="00427DF8">
      <w:pPr>
        <w:rPr>
          <w:b/>
          <w:bCs/>
        </w:rPr>
      </w:pPr>
      <w:r>
        <w:rPr>
          <w:b/>
          <w:bCs/>
        </w:rPr>
        <w:t>Patches</w:t>
      </w:r>
    </w:p>
    <w:p w14:paraId="04EF4996" w14:textId="29196AB1" w:rsidR="00CE7A05" w:rsidRPr="002E27DF" w:rsidRDefault="00427DF8">
      <w:pPr>
        <w:rPr>
          <w:b/>
          <w:bCs/>
        </w:rPr>
      </w:pPr>
      <w:r>
        <w:rPr>
          <w:b/>
          <w:bCs/>
        </w:rPr>
        <w:t>Segregation of Environments</w:t>
      </w:r>
      <w:r w:rsidR="00CE7A05">
        <w:br/>
      </w:r>
      <w:r w:rsidRPr="00427DF8">
        <w:t>Multi Session - If I login in the same Id from a different account then I should log out</w:t>
      </w:r>
    </w:p>
    <w:p w14:paraId="3C3E2113" w14:textId="22E25FC7" w:rsidR="00427DF8" w:rsidRDefault="00427DF8">
      <w:pPr>
        <w:rPr>
          <w:b/>
          <w:bCs/>
        </w:rPr>
      </w:pPr>
      <w:r w:rsidRPr="00427DF8">
        <w:rPr>
          <w:b/>
          <w:bCs/>
        </w:rPr>
        <w:t>Password History/Password Expiry</w:t>
      </w:r>
    </w:p>
    <w:p w14:paraId="56ECE7A4" w14:textId="6F5E9139" w:rsidR="00427DF8" w:rsidRDefault="00427DF8">
      <w:pPr>
        <w:rPr>
          <w:b/>
          <w:bCs/>
        </w:rPr>
      </w:pPr>
      <w:r w:rsidRPr="00427DF8">
        <w:rPr>
          <w:b/>
          <w:bCs/>
        </w:rPr>
        <w:t>Administrator having the ability to unblock the user</w:t>
      </w:r>
      <w:r w:rsidR="005E1161">
        <w:rPr>
          <w:b/>
          <w:bCs/>
        </w:rPr>
        <w:t xml:space="preserve"> - Implemented</w:t>
      </w:r>
    </w:p>
    <w:p w14:paraId="1F04E155" w14:textId="0E99E9A9" w:rsidR="00427DF8" w:rsidRDefault="00427DF8">
      <w:pPr>
        <w:rPr>
          <w:b/>
          <w:bCs/>
        </w:rPr>
      </w:pPr>
      <w:r w:rsidRPr="00427DF8">
        <w:rPr>
          <w:b/>
          <w:bCs/>
        </w:rPr>
        <w:t>Automatically change user status to format after days.</w:t>
      </w:r>
      <w:r w:rsidRPr="00427DF8">
        <w:rPr>
          <w:b/>
          <w:bCs/>
        </w:rPr>
        <w:br/>
      </w:r>
      <w:r w:rsidRPr="00427DF8">
        <w:rPr>
          <w:b/>
          <w:bCs/>
        </w:rPr>
        <w:br/>
      </w:r>
    </w:p>
    <w:p w14:paraId="320E2508" w14:textId="622525AA" w:rsidR="00427DF8" w:rsidRDefault="00427DF8">
      <w:pPr>
        <w:rPr>
          <w:b/>
          <w:bCs/>
        </w:rPr>
      </w:pPr>
      <w:r w:rsidRPr="00427DF8">
        <w:rPr>
          <w:b/>
          <w:bCs/>
        </w:rPr>
        <w:lastRenderedPageBreak/>
        <w:t>Right to Access</w:t>
      </w:r>
    </w:p>
    <w:p w14:paraId="7F1949CE" w14:textId="7F653963" w:rsidR="00427DF8" w:rsidRDefault="00427DF8">
      <w:pPr>
        <w:rPr>
          <w:b/>
          <w:bCs/>
        </w:rPr>
      </w:pPr>
      <w:r w:rsidRPr="00427DF8">
        <w:rPr>
          <w:b/>
          <w:bCs/>
        </w:rPr>
        <w:t>Right to Rectification</w:t>
      </w:r>
      <w:r>
        <w:rPr>
          <w:b/>
          <w:bCs/>
        </w:rPr>
        <w:t xml:space="preserve">, Erasure, Portability </w:t>
      </w:r>
    </w:p>
    <w:p w14:paraId="5F96B5F3" w14:textId="7C521087" w:rsidR="00427DF8" w:rsidRPr="005E1161" w:rsidRDefault="005E1161">
      <w:pPr>
        <w:rPr>
          <w:b/>
          <w:bCs/>
          <w:lang w:val="it-IT"/>
        </w:rPr>
      </w:pPr>
      <w:r w:rsidRPr="005E1161">
        <w:rPr>
          <w:b/>
          <w:bCs/>
          <w:lang w:val="it-IT"/>
        </w:rPr>
        <w:t>Personal Data Inventory</w:t>
      </w:r>
    </w:p>
    <w:p w14:paraId="0FFE3E16" w14:textId="69C59DFA" w:rsidR="005E1161" w:rsidRPr="005E1161" w:rsidRDefault="005E1161">
      <w:pPr>
        <w:rPr>
          <w:b/>
          <w:bCs/>
        </w:rPr>
      </w:pPr>
      <w:r w:rsidRPr="005E1161">
        <w:rPr>
          <w:b/>
          <w:bCs/>
        </w:rPr>
        <w:t>Data Minimization – im</w:t>
      </w:r>
      <w:r>
        <w:rPr>
          <w:b/>
          <w:bCs/>
        </w:rPr>
        <w:t>plemented</w:t>
      </w:r>
    </w:p>
    <w:p w14:paraId="43F86688" w14:textId="52DD5477" w:rsidR="005E1161" w:rsidRPr="005E1161" w:rsidRDefault="005E1161">
      <w:pPr>
        <w:rPr>
          <w:b/>
          <w:bCs/>
        </w:rPr>
      </w:pPr>
      <w:r w:rsidRPr="005E1161">
        <w:rPr>
          <w:b/>
          <w:bCs/>
        </w:rPr>
        <w:t>Data Accuracy</w:t>
      </w:r>
    </w:p>
    <w:p w14:paraId="27F8DA99" w14:textId="62349D77" w:rsidR="005E1161" w:rsidRPr="005E1161" w:rsidRDefault="005E1161">
      <w:pPr>
        <w:rPr>
          <w:b/>
          <w:bCs/>
        </w:rPr>
      </w:pPr>
      <w:r w:rsidRPr="005E1161">
        <w:rPr>
          <w:b/>
          <w:bCs/>
        </w:rPr>
        <w:t>Data Lifecycle</w:t>
      </w:r>
    </w:p>
    <w:p w14:paraId="1C21DCCA" w14:textId="52562BF9" w:rsidR="005E1161" w:rsidRDefault="005E1161">
      <w:pPr>
        <w:rPr>
          <w:b/>
          <w:bCs/>
        </w:rPr>
      </w:pPr>
      <w:r w:rsidRPr="005E1161">
        <w:rPr>
          <w:b/>
          <w:bCs/>
        </w:rPr>
        <w:t>Data Aggregation (Insights)</w:t>
      </w:r>
    </w:p>
    <w:p w14:paraId="5C4116BD" w14:textId="3283F071" w:rsidR="005E1161" w:rsidRPr="005E1161" w:rsidRDefault="005E1161">
      <w:pPr>
        <w:rPr>
          <w:b/>
          <w:bCs/>
        </w:rPr>
      </w:pPr>
      <w:r w:rsidRPr="005E1161">
        <w:rPr>
          <w:b/>
          <w:bCs/>
        </w:rPr>
        <w:t>Anonymization</w:t>
      </w:r>
    </w:p>
    <w:p w14:paraId="1C4ACAC8" w14:textId="77777777" w:rsidR="005E1161" w:rsidRPr="005E1161" w:rsidRDefault="005E1161">
      <w:pPr>
        <w:rPr>
          <w:b/>
          <w:bCs/>
        </w:rPr>
      </w:pPr>
    </w:p>
    <w:sectPr w:rsidR="005E1161" w:rsidRPr="005E11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D7F"/>
    <w:rsid w:val="001166A7"/>
    <w:rsid w:val="002E27DF"/>
    <w:rsid w:val="00427DF8"/>
    <w:rsid w:val="00585CC2"/>
    <w:rsid w:val="005E1161"/>
    <w:rsid w:val="007705A0"/>
    <w:rsid w:val="007C7EC2"/>
    <w:rsid w:val="00A64AEB"/>
    <w:rsid w:val="00A77D7F"/>
    <w:rsid w:val="00CC35E0"/>
    <w:rsid w:val="00CE7A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252C43"/>
  <w15:chartTrackingRefBased/>
  <w15:docId w15:val="{CA472F4C-CD7E-43E4-AA40-2D996627F0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7D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7D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7D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7D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7D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7D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7D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7D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7D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7D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7D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7D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7D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7D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7D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7D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7D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7D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7D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7D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7D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7D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7D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7D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7D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7D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7D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7D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7D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E7B44FEF050834793DF745A0DB7C8F6" ma:contentTypeVersion="14" ma:contentTypeDescription="Create a new document." ma:contentTypeScope="" ma:versionID="d4d10495f909329e3361179ba57e2068">
  <xsd:schema xmlns:xsd="http://www.w3.org/2001/XMLSchema" xmlns:xs="http://www.w3.org/2001/XMLSchema" xmlns:p="http://schemas.microsoft.com/office/2006/metadata/properties" xmlns:ns3="3dea3b61-16d2-4ab7-a32e-b384ff800302" xmlns:ns4="0a2a4596-c6a7-42f5-abfc-4b83bb9ab0ab" targetNamespace="http://schemas.microsoft.com/office/2006/metadata/properties" ma:root="true" ma:fieldsID="e75e8933828e75b946dcaea8bd8ad5fb" ns3:_="" ns4:_="">
    <xsd:import namespace="3dea3b61-16d2-4ab7-a32e-b384ff800302"/>
    <xsd:import namespace="0a2a4596-c6a7-42f5-abfc-4b83bb9ab0ab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dea3b61-16d2-4ab7-a32e-b384ff800302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3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4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2a4596-c6a7-42f5-abfc-4b83bb9ab0ab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dea3b61-16d2-4ab7-a32e-b384ff800302" xsi:nil="true"/>
  </documentManagement>
</p:properties>
</file>

<file path=customXml/itemProps1.xml><?xml version="1.0" encoding="utf-8"?>
<ds:datastoreItem xmlns:ds="http://schemas.openxmlformats.org/officeDocument/2006/customXml" ds:itemID="{08B19B5D-8247-43B5-B8E0-FBC31EF7C72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dea3b61-16d2-4ab7-a32e-b384ff800302"/>
    <ds:schemaRef ds:uri="0a2a4596-c6a7-42f5-abfc-4b83bb9ab0a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BEBA208-AD30-426D-9D23-71943DBE154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FCC90AB-CF65-474A-8543-D60B2EFD1E2D}">
  <ds:schemaRefs>
    <ds:schemaRef ds:uri="0a2a4596-c6a7-42f5-abfc-4b83bb9ab0ab"/>
    <ds:schemaRef ds:uri="http://purl.org/dc/dcmitype/"/>
    <ds:schemaRef ds:uri="http://www.w3.org/XML/1998/namespace"/>
    <ds:schemaRef ds:uri="http://purl.org/dc/terms/"/>
    <ds:schemaRef ds:uri="http://schemas.microsoft.com/office/2006/documentManagement/types"/>
    <ds:schemaRef ds:uri="http://schemas.microsoft.com/office/2006/metadata/properties"/>
    <ds:schemaRef ds:uri="3dea3b61-16d2-4ab7-a32e-b384ff800302"/>
    <ds:schemaRef ds:uri="http://purl.org/dc/elements/1.1/"/>
    <ds:schemaRef ds:uri="http://schemas.openxmlformats.org/package/2006/metadata/core-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146</Words>
  <Characters>833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 Loukya</dc:creator>
  <cp:keywords/>
  <dc:description/>
  <cp:lastModifiedBy>B Loukya</cp:lastModifiedBy>
  <cp:revision>2</cp:revision>
  <dcterms:created xsi:type="dcterms:W3CDTF">2025-12-22T11:49:00Z</dcterms:created>
  <dcterms:modified xsi:type="dcterms:W3CDTF">2025-12-22T11:49:00Z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0x010100BE7B44FEF050834793DF745A0DB7C8F6</vt:lpwstr>
  </property>
</Properties>
</file>