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Audit Compliance Report</w:t>
      </w:r>
    </w:p>
    <w:p>
      <w:pPr>
        <w:pStyle w:val="Heading1"/>
      </w:pPr>
      <w:r>
        <w:t>Audit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Type of Finding</w:t>
            </w:r>
          </w:p>
        </w:tc>
        <w:tc>
          <w:tcPr>
            <w:tcW w:type="dxa" w:w="4320"/>
          </w:tcPr>
          <w:p>
            <w:r>
              <w:t>{{MajorMinor}}</w:t>
            </w:r>
          </w:p>
        </w:tc>
      </w:tr>
      <w:tr>
        <w:tc>
          <w:tcPr>
            <w:tcW w:type="dxa" w:w="4320"/>
          </w:tcPr>
          <w:p>
            <w:r>
              <w:t>Finding ID</w:t>
            </w:r>
          </w:p>
        </w:tc>
        <w:tc>
          <w:tcPr>
            <w:tcW w:type="dxa" w:w="4320"/>
          </w:tcPr>
          <w:p>
            <w:r>
              <w:t>{{ComplianceID}}</w:t>
            </w:r>
          </w:p>
        </w:tc>
      </w:tr>
      <w:tr>
        <w:tc>
          <w:tcPr>
            <w:tcW w:type="dxa" w:w="4320"/>
          </w:tcPr>
          <w:p>
            <w:r>
              <w:t>Date and Time</w:t>
            </w:r>
          </w:p>
        </w:tc>
        <w:tc>
          <w:tcPr>
            <w:tcW w:type="dxa" w:w="4320"/>
          </w:tcPr>
          <w:p>
            <w:r>
              <w:t>{{ReviewDate}}</w:t>
            </w:r>
          </w:p>
        </w:tc>
      </w:tr>
      <w:tr>
        <w:tc>
          <w:tcPr>
            <w:tcW w:type="dxa" w:w="4320"/>
          </w:tcPr>
          <w:p>
            <w:r>
              <w:t>Framework</w:t>
            </w:r>
          </w:p>
        </w:tc>
        <w:tc>
          <w:tcPr>
            <w:tcW w:type="dxa" w:w="4320"/>
          </w:tcPr>
          <w:p>
            <w:r>
              <w:t>{{Framework}}</w:t>
            </w:r>
          </w:p>
        </w:tc>
      </w:tr>
      <w:tr>
        <w:tc>
          <w:tcPr>
            <w:tcW w:type="dxa" w:w="4320"/>
          </w:tcPr>
          <w:p>
            <w:r>
              <w:t>Policy</w:t>
            </w:r>
          </w:p>
        </w:tc>
        <w:tc>
          <w:tcPr>
            <w:tcW w:type="dxa" w:w="4320"/>
          </w:tcPr>
          <w:p>
            <w:r>
              <w:t>{{Policy}}</w:t>
            </w:r>
          </w:p>
        </w:tc>
      </w:tr>
      <w:tr>
        <w:tc>
          <w:tcPr>
            <w:tcW w:type="dxa" w:w="4320"/>
          </w:tcPr>
          <w:p>
            <w:r>
              <w:t>Subpolicy</w:t>
            </w:r>
          </w:p>
        </w:tc>
        <w:tc>
          <w:tcPr>
            <w:tcW w:type="dxa" w:w="4320"/>
          </w:tcPr>
          <w:p>
            <w:r>
              <w:t>{{SubPolicy}}</w:t>
            </w:r>
          </w:p>
        </w:tc>
      </w:tr>
      <w:tr>
        <w:tc>
          <w:tcPr>
            <w:tcW w:type="dxa" w:w="4320"/>
          </w:tcPr>
          <w:p>
            <w:r>
              <w:t>Compliance Status</w:t>
            </w:r>
          </w:p>
        </w:tc>
        <w:tc>
          <w:tcPr>
            <w:tcW w:type="dxa" w:w="4320"/>
          </w:tcPr>
          <w:p>
            <w:r>
              <w:t>{{ComplianceStatus}}</w:t>
            </w:r>
          </w:p>
        </w:tc>
      </w:tr>
      <w:tr>
        <w:tc>
          <w:tcPr>
            <w:tcW w:type="dxa" w:w="4320"/>
          </w:tcPr>
          <w:p>
            <w:r>
              <w:t>Type of Findings</w:t>
            </w:r>
          </w:p>
        </w:tc>
        <w:tc>
          <w:tcPr>
            <w:tcW w:type="dxa" w:w="4320"/>
          </w:tcPr>
          <w:p>
            <w:r>
              <w:t>{{FindingType}}</w:t>
            </w:r>
          </w:p>
        </w:tc>
      </w:tr>
      <w:tr>
        <w:tc>
          <w:tcPr>
            <w:tcW w:type="dxa" w:w="4320"/>
          </w:tcPr>
          <w:p>
            <w:r>
              <w:t>Severity Rating</w:t>
            </w:r>
          </w:p>
        </w:tc>
        <w:tc>
          <w:tcPr>
            <w:tcW w:type="dxa" w:w="4320"/>
          </w:tcPr>
          <w:p>
            <w:r>
              <w:t>{{SeverityRating}}</w:t>
            </w:r>
          </w:p>
        </w:tc>
      </w:tr>
      <w:tr>
        <w:tc>
          <w:tcPr>
            <w:tcW w:type="dxa" w:w="4320"/>
          </w:tcPr>
          <w:p>
            <w:r>
              <w:t>What to Verify</w:t>
            </w:r>
          </w:p>
        </w:tc>
        <w:tc>
          <w:tcPr>
            <w:tcW w:type="dxa" w:w="4320"/>
          </w:tcPr>
          <w:p>
            <w:r>
              <w:t>{{WhatToVerify}}</w:t>
            </w:r>
          </w:p>
        </w:tc>
      </w:tr>
      <w:tr>
        <w:tc>
          <w:tcPr>
            <w:tcW w:type="dxa" w:w="4320"/>
          </w:tcPr>
          <w:p>
            <w:r>
              <w:t>How to Verify</w:t>
            </w:r>
          </w:p>
        </w:tc>
        <w:tc>
          <w:tcPr>
            <w:tcW w:type="dxa" w:w="4320"/>
          </w:tcPr>
          <w:p>
            <w:r>
              <w:t>{{HowToVerify}}</w:t>
            </w:r>
          </w:p>
        </w:tc>
      </w:tr>
      <w:tr>
        <w:tc>
          <w:tcPr>
            <w:tcW w:type="dxa" w:w="4320"/>
          </w:tcPr>
          <w:p>
            <w:r>
              <w:t>Why to Verify</w:t>
            </w:r>
          </w:p>
        </w:tc>
        <w:tc>
          <w:tcPr>
            <w:tcW w:type="dxa" w:w="4320"/>
          </w:tcPr>
          <w:p>
            <w:r>
              <w:t>{{WhyToVerify}}</w:t>
            </w:r>
          </w:p>
        </w:tc>
      </w:tr>
      <w:tr>
        <w:tc>
          <w:tcPr>
            <w:tcW w:type="dxa" w:w="4320"/>
          </w:tcPr>
          <w:p>
            <w:r>
              <w:t>Details of Findings</w:t>
            </w:r>
          </w:p>
        </w:tc>
        <w:tc>
          <w:tcPr>
            <w:tcW w:type="dxa" w:w="4320"/>
          </w:tcPr>
          <w:p>
            <w:r>
              <w:t>{{DetailsOfFinding}}</w:t>
            </w:r>
          </w:p>
        </w:tc>
      </w:tr>
      <w:tr>
        <w:tc>
          <w:tcPr>
            <w:tcW w:type="dxa" w:w="4320"/>
          </w:tcPr>
          <w:p>
            <w:r>
              <w:t>Underlying Cause</w:t>
            </w:r>
          </w:p>
        </w:tc>
        <w:tc>
          <w:tcPr>
            <w:tcW w:type="dxa" w:w="4320"/>
          </w:tcPr>
          <w:p>
            <w:r>
              <w:t>{{UnderlyingCause}}</w:t>
            </w:r>
          </w:p>
        </w:tc>
      </w:tr>
      <w:tr>
        <w:tc>
          <w:tcPr>
            <w:tcW w:type="dxa" w:w="4320"/>
          </w:tcPr>
          <w:p>
            <w:r>
              <w:t>Impact</w:t>
            </w:r>
          </w:p>
        </w:tc>
        <w:tc>
          <w:tcPr>
            <w:tcW w:type="dxa" w:w="4320"/>
          </w:tcPr>
          <w:p>
            <w:r>
              <w:t>{{Impact}}</w:t>
            </w:r>
          </w:p>
        </w:tc>
      </w:tr>
      <w:tr>
        <w:tc>
          <w:tcPr>
            <w:tcW w:type="dxa" w:w="4320"/>
          </w:tcPr>
          <w:p>
            <w:r>
              <w:t>Predictive Risks</w:t>
            </w:r>
          </w:p>
        </w:tc>
        <w:tc>
          <w:tcPr>
            <w:tcW w:type="dxa" w:w="4320"/>
          </w:tcPr>
          <w:p>
            <w:r>
              <w:t>{{PredictiveRisks}}</w:t>
            </w:r>
          </w:p>
        </w:tc>
      </w:tr>
      <w:tr>
        <w:tc>
          <w:tcPr>
            <w:tcW w:type="dxa" w:w="4320"/>
          </w:tcPr>
          <w:p>
            <w:r>
              <w:t>Corrective Actions</w:t>
            </w:r>
          </w:p>
        </w:tc>
        <w:tc>
          <w:tcPr>
            <w:tcW w:type="dxa" w:w="4320"/>
          </w:tcPr>
          <w:p>
            <w:r>
              <w:t>{{CorrectiveActions}}</w:t>
            </w:r>
          </w:p>
        </w:tc>
      </w:tr>
      <w:tr>
        <w:tc>
          <w:tcPr>
            <w:tcW w:type="dxa" w:w="4320"/>
          </w:tcPr>
          <w:p>
            <w:r>
              <w:t>Suggested Action Plan</w:t>
            </w:r>
          </w:p>
        </w:tc>
        <w:tc>
          <w:tcPr>
            <w:tcW w:type="dxa" w:w="4320"/>
          </w:tcPr>
          <w:p>
            <w:r>
              <w:t>{{SuggestedActionPlan}}</w:t>
            </w:r>
          </w:p>
        </w:tc>
      </w:tr>
      <w:tr>
        <w:tc>
          <w:tcPr>
            <w:tcW w:type="dxa" w:w="4320"/>
          </w:tcPr>
          <w:p>
            <w:r>
              <w:t>Responsible for Plan</w:t>
            </w:r>
          </w:p>
        </w:tc>
        <w:tc>
          <w:tcPr>
            <w:tcW w:type="dxa" w:w="4320"/>
          </w:tcPr>
          <w:p>
            <w:r>
              <w:t>{{ResponsibleForPlan}}</w:t>
            </w:r>
          </w:p>
        </w:tc>
      </w:tr>
      <w:tr>
        <w:tc>
          <w:tcPr>
            <w:tcW w:type="dxa" w:w="4320"/>
          </w:tcPr>
          <w:p>
            <w:r>
              <w:t>Mitigation Date</w:t>
            </w:r>
          </w:p>
        </w:tc>
        <w:tc>
          <w:tcPr>
            <w:tcW w:type="dxa" w:w="4320"/>
          </w:tcPr>
          <w:p>
            <w:r>
              <w:t>{{MitigationDate}}</w:t>
            </w:r>
          </w:p>
        </w:tc>
      </w:tr>
      <w:tr>
        <w:tc>
          <w:tcPr>
            <w:tcW w:type="dxa" w:w="4320"/>
          </w:tcPr>
          <w:p>
            <w:r>
              <w:t>Re-audit Required</w:t>
            </w:r>
          </w:p>
        </w:tc>
        <w:tc>
          <w:tcPr>
            <w:tcW w:type="dxa" w:w="4320"/>
          </w:tcPr>
          <w:p>
            <w:r>
              <w:t>{{ReauditRequired}}</w:t>
            </w:r>
          </w:p>
        </w:tc>
      </w:tr>
      <w:tr>
        <w:tc>
          <w:tcPr>
            <w:tcW w:type="dxa" w:w="4320"/>
          </w:tcPr>
          <w:p>
            <w:r>
              <w:t>Re-audit Date</w:t>
            </w:r>
          </w:p>
        </w:tc>
        <w:tc>
          <w:tcPr>
            <w:tcW w:type="dxa" w:w="4320"/>
          </w:tcPr>
          <w:p>
            <w:r>
              <w:t>{{ReauditDate}}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{{Comments}}</w:t>
            </w:r>
          </w:p>
        </w:tc>
      </w:tr>
      <w:tr>
        <w:tc>
          <w:tcPr>
            <w:tcW w:type="dxa" w:w="4320"/>
          </w:tcPr>
          <w:p>
            <w:r>
              <w:t>Review Status</w:t>
            </w:r>
          </w:p>
        </w:tc>
        <w:tc>
          <w:tcPr>
            <w:tcW w:type="dxa" w:w="4320"/>
          </w:tcPr>
          <w:p>
            <w:r>
              <w:t>{{ReviewStatus}}</w:t>
            </w:r>
          </w:p>
        </w:tc>
      </w:tr>
      <w:tr>
        <w:tc>
          <w:tcPr>
            <w:tcW w:type="dxa" w:w="4320"/>
          </w:tcPr>
          <w:p>
            <w:r>
              <w:t>Review Comments</w:t>
            </w:r>
          </w:p>
        </w:tc>
        <w:tc>
          <w:tcPr>
            <w:tcW w:type="dxa" w:w="4320"/>
          </w:tcPr>
          <w:p>
            <w:r>
              <w:t>{{ReviewComments}}</w:t>
            </w:r>
          </w:p>
        </w:tc>
      </w:tr>
      <w:tr>
        <w:tc>
          <w:tcPr>
            <w:tcW w:type="dxa" w:w="4320"/>
          </w:tcPr>
          <w:p>
            <w:r>
              <w:t>Audit Evidence</w:t>
            </w:r>
          </w:p>
        </w:tc>
        <w:tc>
          <w:tcPr>
            <w:tcW w:type="dxa" w:w="4320"/>
          </w:tcPr>
          <w:p>
            <w:r>
              <w:t>{{AuditEvidence}}</w:t>
            </w:r>
          </w:p>
        </w:tc>
      </w:tr>
      <w:tr>
        <w:tc>
          <w:tcPr>
            <w:tcW w:type="dxa" w:w="4320"/>
          </w:tcPr>
          <w:p>
            <w:r>
              <w:t>Compliance Evidence</w:t>
            </w:r>
          </w:p>
        </w:tc>
        <w:tc>
          <w:tcPr>
            <w:tcW w:type="dxa" w:w="4320"/>
          </w:tcPr>
          <w:p>
            <w:r>
              <w:t>{{ComplianceEvidence}}</w:t>
            </w:r>
          </w:p>
        </w:tc>
      </w:tr>
      <w:tr>
        <w:tc>
          <w:tcPr>
            <w:tcW w:type="dxa" w:w="4320"/>
          </w:tcPr>
          <w:p>
            <w:r>
              <w:t>Overall Audit Comments</w:t>
            </w:r>
          </w:p>
        </w:tc>
        <w:tc>
          <w:tcPr>
            <w:tcW w:type="dxa" w:w="4320"/>
          </w:tcPr>
          <w:p>
            <w:r>
              <w:t>{{OverallAuditComments}}</w:t>
            </w:r>
          </w:p>
        </w:tc>
      </w:tr>
      <w:tr>
        <w:tc>
          <w:tcPr>
            <w:tcW w:type="dxa" w:w="4320"/>
          </w:tcPr>
          <w:p>
            <w:r>
              <w:t>Overall Review Comments</w:t>
            </w:r>
          </w:p>
        </w:tc>
        <w:tc>
          <w:tcPr>
            <w:tcW w:type="dxa" w:w="4320"/>
          </w:tcPr>
          <w:p>
            <w:r>
              <w:t>{{OverallReviewComments}}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