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0C994E" w14:textId="77777777" w:rsidR="00D27638" w:rsidRPr="00D27638" w:rsidRDefault="00D27638" w:rsidP="00D27638">
      <w:pPr>
        <w:rPr>
          <w:b/>
          <w:bCs/>
        </w:rPr>
      </w:pPr>
      <w:r w:rsidRPr="00D27638">
        <w:rPr>
          <w:b/>
          <w:bCs/>
        </w:rPr>
        <w:t>Statement of Work: Employee Leave Planner System</w:t>
      </w:r>
    </w:p>
    <w:p w14:paraId="5C622983" w14:textId="77777777" w:rsidR="00D27638" w:rsidRPr="00D27638" w:rsidRDefault="00D27638" w:rsidP="00D27638">
      <w:pPr>
        <w:rPr>
          <w:b/>
          <w:bCs/>
        </w:rPr>
      </w:pPr>
      <w:r w:rsidRPr="00D27638">
        <w:rPr>
          <w:b/>
          <w:bCs/>
        </w:rPr>
        <w:t>1. Project Overview</w:t>
      </w:r>
    </w:p>
    <w:p w14:paraId="3CDF813F" w14:textId="77777777" w:rsidR="00D27638" w:rsidRPr="00D27638" w:rsidRDefault="00D27638" w:rsidP="00D27638">
      <w:r w:rsidRPr="00D27638">
        <w:t xml:space="preserve">The objective of this project is to develop a centralized </w:t>
      </w:r>
      <w:r w:rsidRPr="00D27638">
        <w:rPr>
          <w:b/>
          <w:bCs/>
        </w:rPr>
        <w:t>Leave Planner System</w:t>
      </w:r>
      <w:r w:rsidRPr="00D27638">
        <w:t xml:space="preserve"> to automate the requesting, tracking, and reporting of employee time off. The system will replace manual processes (spreadsheets/emails) to ensure transparency and compliance with company policy.</w:t>
      </w:r>
    </w:p>
    <w:p w14:paraId="656E34FC" w14:textId="77777777" w:rsidR="00D27638" w:rsidRPr="00D27638" w:rsidRDefault="00D27638" w:rsidP="00D27638">
      <w:pPr>
        <w:rPr>
          <w:b/>
          <w:bCs/>
        </w:rPr>
      </w:pPr>
      <w:r w:rsidRPr="00D27638">
        <w:rPr>
          <w:b/>
          <w:bCs/>
        </w:rPr>
        <w:t>2. Scope of Work</w:t>
      </w:r>
    </w:p>
    <w:p w14:paraId="4FF3A55A" w14:textId="77777777" w:rsidR="00D27638" w:rsidRPr="00D27638" w:rsidRDefault="00D27638" w:rsidP="00D27638">
      <w:r w:rsidRPr="00D27638">
        <w:t>The project includes the design, development, and implementation of a web-based (or internal) tool featuring three primary interfaces:</w:t>
      </w:r>
    </w:p>
    <w:p w14:paraId="511B468F" w14:textId="3D73DE64" w:rsidR="00D27638" w:rsidRPr="00D27638" w:rsidRDefault="00D27638" w:rsidP="00D27638">
      <w:pPr>
        <w:numPr>
          <w:ilvl w:val="0"/>
          <w:numId w:val="1"/>
        </w:numPr>
      </w:pPr>
      <w:r w:rsidRPr="00D27638">
        <w:rPr>
          <w:b/>
          <w:bCs/>
        </w:rPr>
        <w:t>Employee Portal:</w:t>
      </w:r>
      <w:r w:rsidRPr="00D27638">
        <w:t xml:space="preserve"> For viewing balances and submitting requests</w:t>
      </w:r>
      <w:r>
        <w:t>, leave planner good for 300 people up to 20k that can be viewed in Grid, departmental level, team level.</w:t>
      </w:r>
    </w:p>
    <w:p w14:paraId="1E6EC620" w14:textId="77777777" w:rsidR="00D27638" w:rsidRPr="00D27638" w:rsidRDefault="00D27638" w:rsidP="00D27638">
      <w:pPr>
        <w:numPr>
          <w:ilvl w:val="0"/>
          <w:numId w:val="1"/>
        </w:numPr>
      </w:pPr>
      <w:r w:rsidRPr="00D27638">
        <w:rPr>
          <w:b/>
          <w:bCs/>
        </w:rPr>
        <w:t>Manager Dashboard:</w:t>
      </w:r>
      <w:r w:rsidRPr="00D27638">
        <w:t xml:space="preserve"> For approving/denying requests and viewing team availability.</w:t>
      </w:r>
    </w:p>
    <w:p w14:paraId="1AB37BDD" w14:textId="77777777" w:rsidR="00D27638" w:rsidRPr="00D27638" w:rsidRDefault="00D27638" w:rsidP="00D27638">
      <w:pPr>
        <w:numPr>
          <w:ilvl w:val="0"/>
          <w:numId w:val="1"/>
        </w:numPr>
      </w:pPr>
      <w:r w:rsidRPr="00D27638">
        <w:rPr>
          <w:b/>
          <w:bCs/>
        </w:rPr>
        <w:t>Admin Panel:</w:t>
      </w:r>
      <w:r w:rsidRPr="00D27638">
        <w:t xml:space="preserve"> For configuring leave types, public holidays, and user permissions.</w:t>
      </w:r>
    </w:p>
    <w:p w14:paraId="72A396A3" w14:textId="77777777" w:rsidR="00D27638" w:rsidRPr="00D27638" w:rsidRDefault="00D27638" w:rsidP="00D27638">
      <w:pPr>
        <w:rPr>
          <w:b/>
          <w:bCs/>
        </w:rPr>
      </w:pPr>
      <w:r w:rsidRPr="00D27638">
        <w:rPr>
          <w:b/>
          <w:bCs/>
        </w:rPr>
        <w:t>3. Key Functional Requirements</w:t>
      </w:r>
    </w:p>
    <w:p w14:paraId="08D6E4C1" w14:textId="77777777" w:rsidR="00D27638" w:rsidRPr="00D27638" w:rsidRDefault="00D27638" w:rsidP="00D27638">
      <w:r w:rsidRPr="00D27638">
        <w:t>To ensure the tool is effective, the following features are required: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7"/>
        <w:gridCol w:w="7253"/>
      </w:tblGrid>
      <w:tr w:rsidR="00D27638" w:rsidRPr="00D27638" w14:paraId="2E815E6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126534" w14:textId="77777777" w:rsidR="00D27638" w:rsidRPr="00D27638" w:rsidRDefault="00D27638" w:rsidP="00D27638">
            <w:r w:rsidRPr="00D27638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C1525B" w14:textId="77777777" w:rsidR="00D27638" w:rsidRPr="00D27638" w:rsidRDefault="00D27638" w:rsidP="00D27638">
            <w:r w:rsidRPr="00D27638">
              <w:rPr>
                <w:b/>
                <w:bCs/>
              </w:rPr>
              <w:t>Description</w:t>
            </w:r>
          </w:p>
        </w:tc>
      </w:tr>
      <w:tr w:rsidR="00D27638" w:rsidRPr="00D27638" w14:paraId="0143ADC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104E9F" w14:textId="77777777" w:rsidR="00D27638" w:rsidRPr="00D27638" w:rsidRDefault="00D27638" w:rsidP="00D27638">
            <w:r w:rsidRPr="00D27638">
              <w:rPr>
                <w:b/>
                <w:bCs/>
              </w:rPr>
              <w:t>Leave Type Config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A4E720" w14:textId="4CB515F3" w:rsidR="00D27638" w:rsidRPr="00D27638" w:rsidRDefault="00D27638" w:rsidP="00D27638">
            <w:r w:rsidRPr="00D27638">
              <w:t>Support for Sick, Vacation, Personal, Maternity/Paternity, and Unpaid leave</w:t>
            </w:r>
            <w:r>
              <w:t>, UAE holidays, work from home, business trips</w:t>
            </w:r>
          </w:p>
        </w:tc>
      </w:tr>
      <w:tr w:rsidR="00D27638" w:rsidRPr="00D27638" w14:paraId="318C647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6DE47D" w14:textId="77777777" w:rsidR="00D27638" w:rsidRPr="00D27638" w:rsidRDefault="00D27638" w:rsidP="00D27638">
            <w:r w:rsidRPr="00D27638">
              <w:rPr>
                <w:b/>
                <w:bCs/>
              </w:rPr>
              <w:t>Accrual Engine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E3504D" w14:textId="77777777" w:rsidR="00D27638" w:rsidRPr="00D27638" w:rsidRDefault="00D27638" w:rsidP="00D27638">
            <w:r w:rsidRPr="00D27638">
              <w:t>Automatic calculation of available days based on tenure or monthly accrual.</w:t>
            </w:r>
          </w:p>
        </w:tc>
      </w:tr>
      <w:tr w:rsidR="00D27638" w:rsidRPr="00D27638" w14:paraId="1183223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F7EEB7" w14:textId="77777777" w:rsidR="00D27638" w:rsidRPr="00D27638" w:rsidRDefault="00D27638" w:rsidP="00D27638">
            <w:r w:rsidRPr="00D27638">
              <w:rPr>
                <w:b/>
                <w:bCs/>
              </w:rPr>
              <w:t>Calendar Integration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8DE47B" w14:textId="4363D002" w:rsidR="00D27638" w:rsidRPr="00D27638" w:rsidRDefault="00D27638" w:rsidP="00D27638">
            <w:r w:rsidRPr="00D27638">
              <w:t>Syncing approved leaves with Outlook, Google Calendar, or Slack</w:t>
            </w:r>
            <w:r>
              <w:t xml:space="preserve"> or any system</w:t>
            </w:r>
          </w:p>
        </w:tc>
      </w:tr>
      <w:tr w:rsidR="00D27638" w:rsidRPr="00D27638" w14:paraId="611F49B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C48885" w14:textId="77777777" w:rsidR="00D27638" w:rsidRPr="00D27638" w:rsidRDefault="00D27638" w:rsidP="00D27638">
            <w:r w:rsidRPr="00D27638">
              <w:rPr>
                <w:b/>
                <w:bCs/>
              </w:rPr>
              <w:t>Conflict Alerts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B64FC7" w14:textId="56D77D8A" w:rsidR="00D27638" w:rsidRPr="00D27638" w:rsidRDefault="00D27638" w:rsidP="00D27638">
            <w:r w:rsidRPr="00D27638">
              <w:t xml:space="preserve">Notifications </w:t>
            </w:r>
            <w:r>
              <w:t>of red if more than 5</w:t>
            </w:r>
            <w:r w:rsidRPr="00D27638">
              <w:t xml:space="preserve">  team members request the same dates.</w:t>
            </w:r>
          </w:p>
        </w:tc>
      </w:tr>
      <w:tr w:rsidR="00D27638" w:rsidRPr="00D27638" w14:paraId="0FE10D4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5B5204" w14:textId="77777777" w:rsidR="00D27638" w:rsidRPr="00D27638" w:rsidRDefault="00D27638" w:rsidP="00D27638">
            <w:r w:rsidRPr="00D27638">
              <w:rPr>
                <w:b/>
                <w:bCs/>
              </w:rPr>
              <w:t>Workflow Automation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660BD7" w14:textId="77777777" w:rsidR="00D27638" w:rsidRPr="00D27638" w:rsidRDefault="00D27638" w:rsidP="00D27638">
            <w:r w:rsidRPr="00D27638">
              <w:t>Automated email/push notifications for status updates.</w:t>
            </w:r>
          </w:p>
        </w:tc>
      </w:tr>
      <w:tr w:rsidR="00D27638" w:rsidRPr="00D27638" w14:paraId="28AA466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C70BEC" w14:textId="77777777" w:rsidR="00D27638" w:rsidRPr="00D27638" w:rsidRDefault="00D27638" w:rsidP="00D27638">
            <w:r w:rsidRPr="00D27638">
              <w:rPr>
                <w:b/>
                <w:bCs/>
              </w:rPr>
              <w:t>Reporting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21403D" w14:textId="70496817" w:rsidR="00D27638" w:rsidRPr="00D27638" w:rsidRDefault="00D27638" w:rsidP="00D27638">
            <w:r w:rsidRPr="00D27638">
              <w:t xml:space="preserve">Exportable reports (CSV/PDF) </w:t>
            </w:r>
            <w:r>
              <w:t>Department Administrators or HR</w:t>
            </w:r>
          </w:p>
        </w:tc>
      </w:tr>
    </w:tbl>
    <w:p w14:paraId="275B4930" w14:textId="77777777" w:rsidR="00D27638" w:rsidRPr="00D27638" w:rsidRDefault="00D27638" w:rsidP="00D27638">
      <w:pPr>
        <w:rPr>
          <w:b/>
          <w:bCs/>
        </w:rPr>
      </w:pPr>
      <w:r w:rsidRPr="00D27638">
        <w:rPr>
          <w:b/>
          <w:bCs/>
        </w:rPr>
        <w:t>4. Technical Constraints</w:t>
      </w:r>
    </w:p>
    <w:p w14:paraId="74138EA0" w14:textId="77777777" w:rsidR="00D27638" w:rsidRPr="00D27638" w:rsidRDefault="00D27638" w:rsidP="00D27638">
      <w:pPr>
        <w:numPr>
          <w:ilvl w:val="0"/>
          <w:numId w:val="2"/>
        </w:numPr>
      </w:pPr>
      <w:r w:rsidRPr="00D27638">
        <w:rPr>
          <w:b/>
          <w:bCs/>
        </w:rPr>
        <w:t>Accessibility:</w:t>
      </w:r>
      <w:r w:rsidRPr="00D27638">
        <w:t xml:space="preserve"> Must be mobile-responsive.</w:t>
      </w:r>
    </w:p>
    <w:p w14:paraId="2D538850" w14:textId="77777777" w:rsidR="00D27638" w:rsidRPr="00D27638" w:rsidRDefault="00D27638" w:rsidP="00D27638">
      <w:pPr>
        <w:numPr>
          <w:ilvl w:val="0"/>
          <w:numId w:val="2"/>
        </w:numPr>
      </w:pPr>
      <w:r w:rsidRPr="00D27638">
        <w:rPr>
          <w:b/>
          <w:bCs/>
        </w:rPr>
        <w:t>Security:</w:t>
      </w:r>
      <w:r w:rsidRPr="00D27638">
        <w:t xml:space="preserve"> Single Sign-On (SSO) integration and data encryption at rest.</w:t>
      </w:r>
    </w:p>
    <w:p w14:paraId="78A12606" w14:textId="77777777" w:rsidR="00D27638" w:rsidRPr="00D27638" w:rsidRDefault="00D27638" w:rsidP="00D27638">
      <w:pPr>
        <w:numPr>
          <w:ilvl w:val="0"/>
          <w:numId w:val="2"/>
        </w:numPr>
      </w:pPr>
      <w:r w:rsidRPr="00D27638">
        <w:rPr>
          <w:b/>
          <w:bCs/>
        </w:rPr>
        <w:t>Permissions:</w:t>
      </w:r>
      <w:r w:rsidRPr="00D27638">
        <w:t xml:space="preserve"> Role-Based Access Control (RBAC) to ensure employees only see their own private data.</w:t>
      </w:r>
    </w:p>
    <w:p w14:paraId="25B8C95F" w14:textId="1D2E12F6" w:rsidR="00D27638" w:rsidRPr="00D27638" w:rsidRDefault="00D27638" w:rsidP="00D27638"/>
    <w:p w14:paraId="3D120A58" w14:textId="77777777" w:rsidR="00D27638" w:rsidRPr="00D27638" w:rsidRDefault="00D27638" w:rsidP="00D27638">
      <w:r w:rsidRPr="00D27638">
        <w:pict w14:anchorId="291A6E77">
          <v:rect id="_x0000_i1031" style="width:0;height:1.5pt" o:hralign="center" o:hrstd="t" o:hr="t" fillcolor="#a0a0a0" stroked="f"/>
        </w:pict>
      </w:r>
    </w:p>
    <w:p w14:paraId="78239AB9" w14:textId="326C1D7C" w:rsidR="00D27638" w:rsidRPr="00D27638" w:rsidRDefault="00D27638" w:rsidP="00D27638">
      <w:pPr>
        <w:rPr>
          <w:b/>
          <w:bCs/>
        </w:rPr>
      </w:pPr>
      <w:r>
        <w:rPr>
          <w:b/>
          <w:bCs/>
        </w:rPr>
        <w:t>5</w:t>
      </w:r>
      <w:r w:rsidRPr="00D27638">
        <w:rPr>
          <w:b/>
          <w:bCs/>
        </w:rPr>
        <w:t>. Success Criteria</w:t>
      </w:r>
    </w:p>
    <w:p w14:paraId="08F3935C" w14:textId="77777777" w:rsidR="00D27638" w:rsidRPr="00D27638" w:rsidRDefault="00D27638" w:rsidP="00D27638">
      <w:pPr>
        <w:numPr>
          <w:ilvl w:val="0"/>
          <w:numId w:val="5"/>
        </w:numPr>
      </w:pPr>
      <w:r w:rsidRPr="00D27638">
        <w:lastRenderedPageBreak/>
        <w:t>The system accurately calculates remaining balances for 100% of test cases.</w:t>
      </w:r>
    </w:p>
    <w:p w14:paraId="0368F67C" w14:textId="77777777" w:rsidR="00D27638" w:rsidRPr="00D27638" w:rsidRDefault="00D27638" w:rsidP="00D27638">
      <w:pPr>
        <w:numPr>
          <w:ilvl w:val="0"/>
          <w:numId w:val="5"/>
        </w:numPr>
      </w:pPr>
      <w:r w:rsidRPr="00D27638">
        <w:t>Manager approval workflow takes fewer than 3 clicks.</w:t>
      </w:r>
    </w:p>
    <w:p w14:paraId="6CC4A027" w14:textId="77777777" w:rsidR="00D27638" w:rsidRDefault="00D27638" w:rsidP="00D27638">
      <w:pPr>
        <w:numPr>
          <w:ilvl w:val="0"/>
          <w:numId w:val="5"/>
        </w:numPr>
      </w:pPr>
      <w:r w:rsidRPr="00D27638">
        <w:t>System uptime is maintained at 99.9%.</w:t>
      </w:r>
    </w:p>
    <w:p w14:paraId="2BEBC91F" w14:textId="4AE085E5" w:rsidR="00D27638" w:rsidRDefault="00D27638" w:rsidP="00D27638">
      <w:pPr>
        <w:numPr>
          <w:ilvl w:val="0"/>
          <w:numId w:val="5"/>
        </w:numPr>
      </w:pPr>
      <w:r>
        <w:t>Can be viewed in Grid form or by selecting team members only</w:t>
      </w:r>
    </w:p>
    <w:p w14:paraId="44E93B1C" w14:textId="77777777" w:rsidR="00D27638" w:rsidRDefault="00D27638" w:rsidP="00D27638"/>
    <w:p w14:paraId="499AE96A" w14:textId="515006B2" w:rsidR="00D27638" w:rsidRDefault="00D27638" w:rsidP="00D27638">
      <w:r>
        <w:t>Process flow</w:t>
      </w:r>
    </w:p>
    <w:p w14:paraId="3F266D91" w14:textId="41B8A339" w:rsidR="00D27638" w:rsidRPr="00D27638" w:rsidRDefault="00D27638" w:rsidP="00D27638">
      <w:r>
        <w:t>Team member access – apply leave – approval goes to manager – manager sees other people who are on holiday – reject or approve, if reject , it goes back to requester, if not the leave is approve – notification received by team member</w:t>
      </w:r>
    </w:p>
    <w:p w14:paraId="2F6C3381" w14:textId="77777777" w:rsidR="00280A5D" w:rsidRDefault="00280A5D"/>
    <w:sectPr w:rsidR="00280A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93615C"/>
    <w:multiLevelType w:val="multilevel"/>
    <w:tmpl w:val="8DD4A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5217E50"/>
    <w:multiLevelType w:val="multilevel"/>
    <w:tmpl w:val="3000D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D02290"/>
    <w:multiLevelType w:val="multilevel"/>
    <w:tmpl w:val="5FA23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7B75CF"/>
    <w:multiLevelType w:val="multilevel"/>
    <w:tmpl w:val="C4DE2C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FC73E69"/>
    <w:multiLevelType w:val="multilevel"/>
    <w:tmpl w:val="11508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9504526">
    <w:abstractNumId w:val="1"/>
  </w:num>
  <w:num w:numId="2" w16cid:durableId="351952935">
    <w:abstractNumId w:val="2"/>
  </w:num>
  <w:num w:numId="3" w16cid:durableId="163134103">
    <w:abstractNumId w:val="3"/>
  </w:num>
  <w:num w:numId="4" w16cid:durableId="829248653">
    <w:abstractNumId w:val="4"/>
  </w:num>
  <w:num w:numId="5" w16cid:durableId="11436176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7638"/>
    <w:rsid w:val="000F5735"/>
    <w:rsid w:val="00280A5D"/>
    <w:rsid w:val="00CA0ABC"/>
    <w:rsid w:val="00D276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B91640"/>
  <w15:chartTrackingRefBased/>
  <w15:docId w15:val="{51474595-57E5-417A-9AD7-E71AD839E9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336</Words>
  <Characters>1921</Characters>
  <Application>Microsoft Office Word</Application>
  <DocSecurity>0</DocSecurity>
  <Lines>16</Lines>
  <Paragraphs>4</Paragraphs>
  <ScaleCrop>false</ScaleCrop>
  <Company/>
  <LinksUpToDate>false</LinksUpToDate>
  <CharactersWithSpaces>2253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Hannelyn Chavez</dc:creator>
  <cp:keywords/>
  <dc:description/>
  <cp:lastModifiedBy>Hannelyn Chavez</cp:lastModifiedBy>
  <cp:revision>1</cp:revision>
  <dcterms:created xsi:type="dcterms:W3CDTF">2026-02-19T18:39:00Z</dcterms:created>
  <dcterms:modified xsi:type="dcterms:W3CDTF">2026-02-19T18:48:00Z</dcterms:modified>
</cp:coreProperties>
</file>