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3E0" w:rsidRDefault="00E13FF8">
      <w:r w:rsidRPr="00E13FF8">
        <w:drawing>
          <wp:inline distT="0" distB="0" distL="0" distR="0" wp14:anchorId="2A34F944" wp14:editId="436DBF66">
            <wp:extent cx="5731510" cy="60337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0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FF8"/>
    <w:rsid w:val="00B32B97"/>
    <w:rsid w:val="00E13FF8"/>
    <w:rsid w:val="00FE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4A76B2-7A78-4AE3-A256-4176ECCEE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CSE-L213-52</dc:creator>
  <cp:keywords/>
  <dc:description/>
  <cp:lastModifiedBy>CSE-L213-52</cp:lastModifiedBy>
  <cp:revision>1</cp:revision>
  <dcterms:created xsi:type="dcterms:W3CDTF">2025-11-01T10:11:00Z</dcterms:created>
  <dcterms:modified xsi:type="dcterms:W3CDTF">2025-11-01T10:13:00Z</dcterms:modified>
</cp:coreProperties>
</file>