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" w:lineRule="auto"/>
        <w:ind w:left="9.20989990234375" w:right="1142.3651123046875" w:hanging="2.5234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04999923706055"/>
          <w:szCs w:val="36.04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mulmapper.py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0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line=line.strip()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entry=line.split()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key=entry[0]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value=line[1:]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key=="A":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"{0}\t{1}".format(key,value)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"{0}\t{1}".format(key,value)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matrixa.txt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0 0 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0 1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 0 4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1 1 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0 0 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0 1 8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1 0 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0800170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1 1 5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19998168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mulreducer.py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#!/usr/bin/env python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2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m1={}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24.32006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m2={}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0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line=line.strip()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key,value=line.split('\t')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4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v=value.split()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key=='A':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m1[(int(v[0]),int(v[1]))]=int(v[2])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6.319885253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m2[(int(v[0]),int(v[1]))]=int(v[2])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23.84002685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73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range(0,2):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452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j in range(0,2):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73.760070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k in range(0,2):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886.84020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r+=m1[(i,k)]*m2[(k,j)]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"({0},{1})\t{2}".format(i,j,r)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2165.840148925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r=0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1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matrixa.txt | python mulmapper.py | sort | python mulreducer.py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279.44091796875" w:hanging="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matrixa.txt matrixa.txt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840.5000305175781" w:top="615.499267578125" w:left="1440" w:right="1000.5590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