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2C2" w:rsidRDefault="00503BCB">
      <w:pPr>
        <w:rPr>
          <w:b/>
          <w:sz w:val="46"/>
        </w:rPr>
      </w:pPr>
      <w:r w:rsidRPr="00503BCB">
        <w:rPr>
          <w:b/>
          <w:sz w:val="46"/>
        </w:rPr>
        <w:t xml:space="preserve">Using ACID and </w:t>
      </w:r>
      <w:proofErr w:type="spellStart"/>
      <w:r w:rsidRPr="00503BCB">
        <w:rPr>
          <w:b/>
          <w:sz w:val="46"/>
        </w:rPr>
        <w:t>SnortSnarf</w:t>
      </w:r>
      <w:proofErr w:type="spellEnd"/>
      <w:r w:rsidRPr="00503BCB">
        <w:rPr>
          <w:b/>
          <w:sz w:val="46"/>
        </w:rPr>
        <w:t xml:space="preserve"> with Snort</w:t>
      </w:r>
      <w:r w:rsidRPr="00503BCB">
        <w:rPr>
          <w:b/>
          <w:sz w:val="46"/>
        </w:rPr>
        <w:t>:</w:t>
      </w:r>
    </w:p>
    <w:p w:rsidR="00503BCB" w:rsidRDefault="00AC6EBE">
      <w:r w:rsidRPr="00AC6EBE">
        <w:rPr>
          <w:b/>
          <w:i/>
        </w:rPr>
        <w:t>A</w:t>
      </w:r>
      <w:r w:rsidR="00503BCB" w:rsidRPr="00AC6EBE">
        <w:rPr>
          <w:b/>
          <w:i/>
        </w:rPr>
        <w:t xml:space="preserve">nalysis Console for Intrusion Databases (ACID) </w:t>
      </w:r>
      <w:r w:rsidR="00503BCB">
        <w:t xml:space="preserve">is a tool used to </w:t>
      </w:r>
      <w:proofErr w:type="spellStart"/>
      <w:r w:rsidR="008062E2">
        <w:t>analyz</w:t>
      </w:r>
      <w:r>
        <w:t>e</w:t>
      </w:r>
      <w:proofErr w:type="spellEnd"/>
      <w:r w:rsidR="00503BCB">
        <w:t xml:space="preserve"> and present Snort data using a web interface. It is written in PHP. It works with Snort and databases like MySQL</w:t>
      </w:r>
      <w:r w:rsidR="008062E2">
        <w:t>.</w:t>
      </w:r>
    </w:p>
    <w:p w:rsidR="008062E2" w:rsidRDefault="008062E2">
      <w:r w:rsidRPr="008062E2">
        <w:rPr>
          <w:b/>
        </w:rPr>
        <w:t xml:space="preserve">What is </w:t>
      </w:r>
      <w:proofErr w:type="gramStart"/>
      <w:r w:rsidRPr="008062E2">
        <w:rPr>
          <w:b/>
        </w:rPr>
        <w:t>ACID?</w:t>
      </w:r>
      <w:r w:rsidRPr="008062E2">
        <w:rPr>
          <w:b/>
        </w:rPr>
        <w:t>:</w:t>
      </w:r>
      <w:proofErr w:type="gramEnd"/>
      <w:r>
        <w:rPr>
          <w:b/>
        </w:rPr>
        <w:t xml:space="preserve"> </w:t>
      </w:r>
      <w:r>
        <w:t xml:space="preserve">ACID consists of many Pretty Home Page (PHP) scripts and configuration files that work together to collect and </w:t>
      </w:r>
      <w:proofErr w:type="spellStart"/>
      <w:r>
        <w:t>analyze</w:t>
      </w:r>
      <w:proofErr w:type="spellEnd"/>
      <w:r>
        <w:t xml:space="preserve"> information from a database and present it through a web interface. A user will use a web browser to interact with ACID. You have to have a web server, database server, PHP and some other tools installed on your system to make it work.</w:t>
      </w:r>
    </w:p>
    <w:p w:rsidR="00CD3243" w:rsidRDefault="00CD3243">
      <w:pPr>
        <w:rPr>
          <w:b/>
        </w:rPr>
      </w:pPr>
      <w:r w:rsidRPr="00CD3243">
        <w:rPr>
          <w:b/>
        </w:rPr>
        <w:t>ACID offers many features:</w:t>
      </w:r>
    </w:p>
    <w:p w:rsidR="00CD3243" w:rsidRDefault="00CD3243">
      <w:r>
        <w:t>1. Searching can be done on a large number of criteria like source and destination addresses, time, ports a</w:t>
      </w:r>
      <w:r>
        <w:t>nd so on</w:t>
      </w:r>
      <w:r>
        <w:t xml:space="preserve">. </w:t>
      </w:r>
    </w:p>
    <w:p w:rsidR="00CD3243" w:rsidRDefault="00CD3243">
      <w:r>
        <w:t xml:space="preserve">2. Packet viewing is used to view different parts of packet. You can view different header parts as well as the payload. </w:t>
      </w:r>
    </w:p>
    <w:p w:rsidR="00CD3243" w:rsidRDefault="00CD3243">
      <w:r>
        <w:t xml:space="preserve">3. Alerts can be managed by creating alert classes, exporting and deleting and sending them to an e-mail address. </w:t>
      </w:r>
    </w:p>
    <w:p w:rsidR="00CD3243" w:rsidRDefault="00CD3243">
      <w:r>
        <w:t xml:space="preserve">4. Graphical representation includes charts based upon time, protocol, IP addresses, port numbers and classifications. </w:t>
      </w:r>
    </w:p>
    <w:p w:rsidR="00CD3243" w:rsidRDefault="00CD3243">
      <w:r>
        <w:t xml:space="preserve">5. Snapshots can be taken of the alerts database. As an example, you can view alerts for the last 24 hours, unique alerts, frequent alerts and so on. </w:t>
      </w:r>
    </w:p>
    <w:p w:rsidR="00CD3243" w:rsidRDefault="00CD3243">
      <w:r>
        <w:t>6. You can go to different who</w:t>
      </w:r>
      <w:r>
        <w:t xml:space="preserve"> </w:t>
      </w:r>
      <w:r>
        <w:t>is databases on the Internet to find out who owns a particular IP address that is attacking your network. You can then contact the responsible person to stop it. The who</w:t>
      </w:r>
      <w:r>
        <w:t xml:space="preserve"> </w:t>
      </w:r>
      <w:r>
        <w:t>is database contains information about owners of domain names and IP addresses</w:t>
      </w:r>
      <w:r w:rsidR="005E117D">
        <w:t>.</w:t>
      </w:r>
    </w:p>
    <w:p w:rsidR="005E117D" w:rsidRDefault="005E117D">
      <w:r w:rsidRPr="005E117D">
        <w:rPr>
          <w:b/>
        </w:rPr>
        <w:t>Installation and Configuration</w:t>
      </w:r>
      <w:r w:rsidRPr="005E117D">
        <w:rPr>
          <w:b/>
        </w:rPr>
        <w:t>:</w:t>
      </w:r>
      <w:r>
        <w:rPr>
          <w:b/>
        </w:rPr>
        <w:t xml:space="preserve"> </w:t>
      </w:r>
      <w:r>
        <w:t>The following step-by-step process makes it easy to put everything in place.</w:t>
      </w:r>
    </w:p>
    <w:p w:rsidR="00684628" w:rsidRDefault="00684628">
      <w:r>
        <w:t>• Install and test Snort</w:t>
      </w:r>
    </w:p>
    <w:p w:rsidR="00684628" w:rsidRDefault="00684628">
      <w:r>
        <w:t>•</w:t>
      </w:r>
      <w:r>
        <w:t xml:space="preserve"> </w:t>
      </w:r>
      <w:r>
        <w:t>Install and test MySQL</w:t>
      </w:r>
    </w:p>
    <w:p w:rsidR="00684628" w:rsidRDefault="00684628">
      <w:r>
        <w:t>• Install Apache</w:t>
      </w:r>
    </w:p>
    <w:p w:rsidR="00684628" w:rsidRDefault="00684628">
      <w:r>
        <w:t xml:space="preserve">• Download ACID from http://www.cert.org/kb/acid/ and </w:t>
      </w:r>
      <w:proofErr w:type="spellStart"/>
      <w:r>
        <w:t>uncompress</w:t>
      </w:r>
      <w:proofErr w:type="spellEnd"/>
      <w:r>
        <w:t xml:space="preserve"> it in /</w:t>
      </w:r>
      <w:proofErr w:type="spellStart"/>
      <w:r>
        <w:t>var</w:t>
      </w:r>
      <w:proofErr w:type="spellEnd"/>
      <w:r>
        <w:t>/www/html directory. This process creates a directory named acid under /</w:t>
      </w:r>
      <w:proofErr w:type="spellStart"/>
      <w:r>
        <w:t>var</w:t>
      </w:r>
      <w:proofErr w:type="spellEnd"/>
      <w:r>
        <w:t>/www/html directory</w:t>
      </w:r>
    </w:p>
    <w:p w:rsidR="00684628" w:rsidRDefault="00684628">
      <w:r>
        <w:t>•</w:t>
      </w:r>
      <w:r>
        <w:t xml:space="preserve"> </w:t>
      </w:r>
      <w:r>
        <w:t xml:space="preserve">Get and Install PHP. You can download it from </w:t>
      </w:r>
      <w:hyperlink r:id="rId7" w:history="1">
        <w:r w:rsidR="00444450" w:rsidRPr="00F22002">
          <w:rPr>
            <w:rStyle w:val="Hyperlink"/>
          </w:rPr>
          <w:t>http://www.php.net</w:t>
        </w:r>
      </w:hyperlink>
    </w:p>
    <w:p w:rsidR="00444450" w:rsidRDefault="00444450" w:rsidP="00444450">
      <w:r>
        <w:t xml:space="preserve">• Get and install GD library from </w:t>
      </w:r>
      <w:hyperlink r:id="rId8" w:history="1">
        <w:r w:rsidRPr="00F22002">
          <w:rPr>
            <w:rStyle w:val="Hyperlink"/>
          </w:rPr>
          <w:t>http://www.boutell.com/gd/</w:t>
        </w:r>
      </w:hyperlink>
      <w:r>
        <w:t>.</w:t>
      </w:r>
    </w:p>
    <w:p w:rsidR="00444450" w:rsidRDefault="00444450" w:rsidP="00444450">
      <w:r>
        <w:t xml:space="preserve">• Download PHPLOT from http://www.phplot.com and </w:t>
      </w:r>
      <w:proofErr w:type="spellStart"/>
      <w:r>
        <w:t>uncompress</w:t>
      </w:r>
      <w:proofErr w:type="spellEnd"/>
      <w:r>
        <w:t xml:space="preserve"> it in /</w:t>
      </w:r>
      <w:proofErr w:type="spellStart"/>
      <w:r>
        <w:t>var</w:t>
      </w:r>
      <w:proofErr w:type="spellEnd"/>
      <w:r>
        <w:t>/ www/html directory. This is used to create graphics in the web pages.</w:t>
      </w:r>
    </w:p>
    <w:p w:rsidR="00444450" w:rsidRDefault="00444450" w:rsidP="00444450">
      <w:r>
        <w:t>• Download ADODB from http://php.weblogs.com/adodb and install it in /</w:t>
      </w:r>
      <w:proofErr w:type="spellStart"/>
      <w:r>
        <w:t>var</w:t>
      </w:r>
      <w:proofErr w:type="spellEnd"/>
      <w:r>
        <w:t>/ www/html directory. ADODB is an object oriented library written in PHP and is used to connect to the database.</w:t>
      </w:r>
    </w:p>
    <w:p w:rsidR="00EC4D40" w:rsidRDefault="00EC4D40" w:rsidP="00444450"/>
    <w:p w:rsidR="00EC4D40" w:rsidRDefault="00EC4D40" w:rsidP="00444450"/>
    <w:p w:rsidR="00EC4D40" w:rsidRDefault="00EC4D40" w:rsidP="00444450">
      <w:pPr>
        <w:rPr>
          <w:b/>
        </w:rPr>
      </w:pPr>
      <w:r w:rsidRPr="00EC4D40">
        <w:rPr>
          <w:b/>
        </w:rPr>
        <w:lastRenderedPageBreak/>
        <w:t>Now download and install the software as mentioned below:</w:t>
      </w:r>
    </w:p>
    <w:p w:rsidR="00EC4D40" w:rsidRDefault="00EC4D40" w:rsidP="00444450">
      <w:r>
        <w:t>• Download ACID file acid-0.9.6b21.tar.gz from http://www.cert.org/ kb/acid/ and put it in /opt directory.</w:t>
      </w:r>
    </w:p>
    <w:p w:rsidR="00EC4D40" w:rsidRDefault="00EC4D40" w:rsidP="00444450">
      <w:r>
        <w:t>• Download ADODB file adodb221.tgz from http://php.weblogs.com/adodb and put it in /opt directory</w:t>
      </w:r>
      <w:r>
        <w:t>.</w:t>
      </w:r>
    </w:p>
    <w:p w:rsidR="00EC4D40" w:rsidRDefault="00EC4D40" w:rsidP="00444450">
      <w:r>
        <w:t>• Download PHPLOT file phplot-4.4.6.tar.gz from http:// www.phplot.com and put it in /opt directory</w:t>
      </w:r>
      <w:r>
        <w:t>.</w:t>
      </w:r>
    </w:p>
    <w:p w:rsidR="00EC4D40" w:rsidRDefault="00EC4D40" w:rsidP="00444450">
      <w:r>
        <w:t>• Move to /</w:t>
      </w:r>
      <w:proofErr w:type="spellStart"/>
      <w:r>
        <w:t>var</w:t>
      </w:r>
      <w:proofErr w:type="spellEnd"/>
      <w:r>
        <w:t>/www/html directory</w:t>
      </w:r>
      <w:r>
        <w:t>.</w:t>
      </w:r>
    </w:p>
    <w:p w:rsidR="00EC4D40" w:rsidRDefault="00EC4D40" w:rsidP="00444450">
      <w:r>
        <w:t xml:space="preserve">• Use the command “tar </w:t>
      </w:r>
      <w:proofErr w:type="spellStart"/>
      <w:r>
        <w:t>zxvf</w:t>
      </w:r>
      <w:proofErr w:type="spellEnd"/>
      <w:r>
        <w:t xml:space="preserve"> /opt/acid-0.9.6b21.tar.gz.” This will create a directory /</w:t>
      </w:r>
      <w:proofErr w:type="spellStart"/>
      <w:r>
        <w:t>var</w:t>
      </w:r>
      <w:proofErr w:type="spellEnd"/>
      <w:r>
        <w:t>/www/html/acid and put all ACID files under it</w:t>
      </w:r>
      <w:r>
        <w:t>.</w:t>
      </w:r>
    </w:p>
    <w:p w:rsidR="00EC4D40" w:rsidRDefault="00EC4D40" w:rsidP="00444450">
      <w:r>
        <w:t>• Use the cd command to go to /</w:t>
      </w:r>
      <w:proofErr w:type="spellStart"/>
      <w:r>
        <w:t>var</w:t>
      </w:r>
      <w:proofErr w:type="spellEnd"/>
      <w:r>
        <w:t>/www/html/acid directory</w:t>
      </w:r>
      <w:r>
        <w:t>.</w:t>
      </w:r>
    </w:p>
    <w:p w:rsidR="00EC4D40" w:rsidRDefault="00EC4D40" w:rsidP="00444450">
      <w:r>
        <w:t xml:space="preserve">• Use the command “tar </w:t>
      </w:r>
      <w:proofErr w:type="spellStart"/>
      <w:r>
        <w:t>zxvf</w:t>
      </w:r>
      <w:proofErr w:type="spellEnd"/>
      <w:r>
        <w:t xml:space="preserve"> /opt/adodb221.tgz” to extract ADODB files. The command will create a directory /</w:t>
      </w:r>
      <w:proofErr w:type="spellStart"/>
      <w:r>
        <w:t>var</w:t>
      </w:r>
      <w:proofErr w:type="spellEnd"/>
      <w:r>
        <w:t>/www/html/acid/</w:t>
      </w:r>
      <w:proofErr w:type="spellStart"/>
      <w:r>
        <w:t>adodb</w:t>
      </w:r>
      <w:proofErr w:type="spellEnd"/>
      <w:r>
        <w:t xml:space="preserve"> and put all ADODB files under this directory</w:t>
      </w:r>
      <w:r>
        <w:t>.</w:t>
      </w:r>
    </w:p>
    <w:p w:rsidR="00EC4D40" w:rsidRDefault="00EC4D40" w:rsidP="00444450">
      <w:r>
        <w:t xml:space="preserve">• Use the command “tar </w:t>
      </w:r>
      <w:proofErr w:type="spellStart"/>
      <w:r>
        <w:t>zxvf</w:t>
      </w:r>
      <w:proofErr w:type="spellEnd"/>
      <w:r>
        <w:t xml:space="preserve"> /opt/phplot-4.4.6.tar.gz” to extract PHPLOT files. This will create a directory /</w:t>
      </w:r>
      <w:proofErr w:type="spellStart"/>
      <w:r>
        <w:t>var</w:t>
      </w:r>
      <w:proofErr w:type="spellEnd"/>
      <w:r>
        <w:t>/www/html/acid/ phplot-4.4.6 and put all PHPLOT files under this directory.</w:t>
      </w:r>
    </w:p>
    <w:p w:rsidR="00EC4D40" w:rsidRDefault="00EC4D40" w:rsidP="00444450">
      <w:r>
        <w:t xml:space="preserve">• Create another database </w:t>
      </w:r>
      <w:proofErr w:type="spellStart"/>
      <w:r>
        <w:t>snort_archive</w:t>
      </w:r>
      <w:proofErr w:type="spellEnd"/>
      <w:r>
        <w:t xml:space="preserve"> using “create database </w:t>
      </w:r>
      <w:proofErr w:type="spellStart"/>
      <w:r>
        <w:t>snort_archive</w:t>
      </w:r>
      <w:proofErr w:type="spellEnd"/>
      <w:r>
        <w:t xml:space="preserve">;” command after starting </w:t>
      </w:r>
      <w:proofErr w:type="spellStart"/>
      <w:r>
        <w:t>mysql</w:t>
      </w:r>
      <w:proofErr w:type="spellEnd"/>
      <w:r>
        <w:t xml:space="preserve"> client using the procedure described in Chapter 5. You have already created a database with the name “snort” and a user with the name “</w:t>
      </w:r>
      <w:proofErr w:type="spellStart"/>
      <w:r>
        <w:t>rr</w:t>
      </w:r>
      <w:proofErr w:type="spellEnd"/>
      <w:r>
        <w:t xml:space="preserve">” as discussed in Chapter 5. The new </w:t>
      </w:r>
      <w:proofErr w:type="spellStart"/>
      <w:r>
        <w:t>snort_archive</w:t>
      </w:r>
      <w:proofErr w:type="spellEnd"/>
      <w:r>
        <w:t xml:space="preserve"> database is used by ACID to archive old data. The new database is not required by Snort to log data. If you don’t want to archive old data using ACID, you can skip this step and the next step as wel</w:t>
      </w:r>
      <w:r>
        <w:t>l.</w:t>
      </w:r>
    </w:p>
    <w:p w:rsidR="00EC4D40" w:rsidRDefault="0018190C" w:rsidP="00444450">
      <w:r>
        <w:t xml:space="preserve">• Grant permissions to user </w:t>
      </w:r>
      <w:proofErr w:type="spellStart"/>
      <w:r>
        <w:t>rr</w:t>
      </w:r>
      <w:proofErr w:type="spellEnd"/>
      <w:r>
        <w:t xml:space="preserve"> to manage </w:t>
      </w:r>
      <w:proofErr w:type="spellStart"/>
      <w:r>
        <w:t>snort_archive</w:t>
      </w:r>
      <w:proofErr w:type="spellEnd"/>
      <w:r>
        <w:t xml:space="preserve"> database using the command “grant CREATE,</w:t>
      </w:r>
      <w:r>
        <w:t xml:space="preserve"> </w:t>
      </w:r>
      <w:r>
        <w:t>INSERT,</w:t>
      </w:r>
      <w:r>
        <w:t xml:space="preserve"> </w:t>
      </w:r>
      <w:r>
        <w:t>DELETE,</w:t>
      </w:r>
      <w:r>
        <w:t xml:space="preserve"> </w:t>
      </w:r>
      <w:r>
        <w:t>UPDATE,</w:t>
      </w:r>
      <w:r>
        <w:t xml:space="preserve"> </w:t>
      </w:r>
      <w:r>
        <w:t>SELECT on snort_</w:t>
      </w:r>
      <w:proofErr w:type="gramStart"/>
      <w:r>
        <w:t>archive.*</w:t>
      </w:r>
      <w:proofErr w:type="gramEnd"/>
      <w:r>
        <w:t xml:space="preserve"> to </w:t>
      </w:r>
      <w:proofErr w:type="spellStart"/>
      <w:r>
        <w:t>rr@localhost</w:t>
      </w:r>
      <w:proofErr w:type="spellEnd"/>
      <w:r>
        <w:t>;”</w:t>
      </w:r>
      <w:r w:rsidR="007D42B6">
        <w:t>.</w:t>
      </w:r>
    </w:p>
    <w:p w:rsidR="007D42B6" w:rsidRDefault="007D42B6" w:rsidP="007D42B6">
      <w:r>
        <w:t>• Create tables in this database using the command “</w:t>
      </w:r>
      <w:proofErr w:type="spellStart"/>
      <w:r>
        <w:t>mysql</w:t>
      </w:r>
      <w:proofErr w:type="spellEnd"/>
      <w:r>
        <w:t xml:space="preserve"> -u </w:t>
      </w:r>
      <w:proofErr w:type="spellStart"/>
      <w:r>
        <w:t>rr</w:t>
      </w:r>
      <w:proofErr w:type="spellEnd"/>
      <w:r>
        <w:t xml:space="preserve"> -p </w:t>
      </w:r>
      <w:proofErr w:type="spellStart"/>
      <w:r>
        <w:t>snort_archive</w:t>
      </w:r>
      <w:proofErr w:type="spellEnd"/>
      <w:r>
        <w:t>.</w:t>
      </w:r>
    </w:p>
    <w:p w:rsidR="007D42B6" w:rsidRDefault="007D42B6" w:rsidP="007D42B6">
      <w:r>
        <w:t xml:space="preserve">• Set </w:t>
      </w:r>
      <w:proofErr w:type="spellStart"/>
      <w:r>
        <w:t>display_errors</w:t>
      </w:r>
      <w:proofErr w:type="spellEnd"/>
      <w:r>
        <w:t xml:space="preserve"> variable in /</w:t>
      </w:r>
      <w:proofErr w:type="spellStart"/>
      <w:r>
        <w:t>etc</w:t>
      </w:r>
      <w:proofErr w:type="spellEnd"/>
      <w:r>
        <w:t>/php.ini to Off</w:t>
      </w:r>
      <w:r>
        <w:t>.</w:t>
      </w:r>
    </w:p>
    <w:p w:rsidR="005050E4" w:rsidRDefault="005050E4" w:rsidP="007D42B6">
      <w:r>
        <w:t xml:space="preserve">The following lines in </w:t>
      </w:r>
      <w:proofErr w:type="spellStart"/>
      <w:r>
        <w:t>acid_conf.php</w:t>
      </w:r>
      <w:proofErr w:type="spellEnd"/>
      <w:r>
        <w:t xml:space="preserve"> file set up the main Snort database information where Snort logs its data</w:t>
      </w:r>
      <w:r>
        <w:t>:</w:t>
      </w:r>
    </w:p>
    <w:p w:rsidR="005050E4" w:rsidRDefault="005050E4" w:rsidP="005050E4">
      <w:r>
        <w:t>$</w:t>
      </w:r>
      <w:proofErr w:type="spellStart"/>
      <w:r>
        <w:t>alert_dbname</w:t>
      </w:r>
      <w:proofErr w:type="spellEnd"/>
      <w:r>
        <w:t xml:space="preserve"> = "snort"; </w:t>
      </w:r>
    </w:p>
    <w:p w:rsidR="005050E4" w:rsidRDefault="005050E4" w:rsidP="005050E4">
      <w:r>
        <w:t>$</w:t>
      </w:r>
      <w:proofErr w:type="spellStart"/>
      <w:r>
        <w:t>alert_host</w:t>
      </w:r>
      <w:proofErr w:type="spellEnd"/>
      <w:r>
        <w:t xml:space="preserve"> = "localhost"; </w:t>
      </w:r>
    </w:p>
    <w:p w:rsidR="005050E4" w:rsidRDefault="005050E4" w:rsidP="005050E4">
      <w:r>
        <w:t>$</w:t>
      </w:r>
      <w:proofErr w:type="spellStart"/>
      <w:r>
        <w:t>alert_port</w:t>
      </w:r>
      <w:proofErr w:type="spellEnd"/>
      <w:r>
        <w:t xml:space="preserve"> = ""; </w:t>
      </w:r>
    </w:p>
    <w:p w:rsidR="005050E4" w:rsidRDefault="005050E4" w:rsidP="005050E4">
      <w:r>
        <w:t>$</w:t>
      </w:r>
      <w:proofErr w:type="spellStart"/>
      <w:r>
        <w:t>alert_user</w:t>
      </w:r>
      <w:proofErr w:type="spellEnd"/>
      <w:r>
        <w:t xml:space="preserve"> = "</w:t>
      </w:r>
      <w:proofErr w:type="spellStart"/>
      <w:r>
        <w:t>rr</w:t>
      </w:r>
      <w:proofErr w:type="spellEnd"/>
      <w:r>
        <w:t xml:space="preserve">"; </w:t>
      </w:r>
    </w:p>
    <w:p w:rsidR="005050E4" w:rsidRDefault="005050E4" w:rsidP="005050E4">
      <w:r>
        <w:t>$</w:t>
      </w:r>
      <w:proofErr w:type="spellStart"/>
      <w:r>
        <w:t>alert_password</w:t>
      </w:r>
      <w:proofErr w:type="spellEnd"/>
      <w:r>
        <w:t xml:space="preserve"> = "rr78x";</w:t>
      </w:r>
    </w:p>
    <w:p w:rsidR="005050E4" w:rsidRDefault="005050E4" w:rsidP="005050E4"/>
    <w:p w:rsidR="005050E4" w:rsidRDefault="005050E4" w:rsidP="005050E4"/>
    <w:p w:rsidR="005050E4" w:rsidRDefault="005050E4" w:rsidP="005050E4"/>
    <w:p w:rsidR="005050E4" w:rsidRDefault="005050E4" w:rsidP="005050E4"/>
    <w:p w:rsidR="009E03E3" w:rsidRDefault="005050E4" w:rsidP="005050E4">
      <w:pPr>
        <w:rPr>
          <w:b/>
        </w:rPr>
      </w:pPr>
      <w:r w:rsidRPr="005050E4">
        <w:rPr>
          <w:b/>
        </w:rPr>
        <w:lastRenderedPageBreak/>
        <w:t>Using ACID</w:t>
      </w:r>
      <w:r w:rsidRPr="005050E4">
        <w:rPr>
          <w:b/>
        </w:rPr>
        <w:t>:</w:t>
      </w:r>
    </w:p>
    <w:p w:rsidR="009E03E3" w:rsidRPr="009E03E3" w:rsidRDefault="009E03E3" w:rsidP="005050E4">
      <w:pPr>
        <w:rPr>
          <w:b/>
        </w:rPr>
      </w:pPr>
      <w:r w:rsidRPr="009E03E3">
        <w:rPr>
          <w:rFonts w:ascii="Arial MT"/>
          <w:b/>
          <w:w w:val="105"/>
          <w:sz w:val="17"/>
        </w:rPr>
        <w:t>Invoking</w:t>
      </w:r>
      <w:r w:rsidRPr="009E03E3">
        <w:rPr>
          <w:rFonts w:ascii="Arial MT"/>
          <w:b/>
          <w:spacing w:val="3"/>
          <w:w w:val="105"/>
          <w:sz w:val="17"/>
        </w:rPr>
        <w:t xml:space="preserve"> </w:t>
      </w:r>
      <w:r w:rsidRPr="009E03E3">
        <w:rPr>
          <w:rFonts w:ascii="Arial MT"/>
          <w:b/>
          <w:w w:val="105"/>
          <w:sz w:val="17"/>
        </w:rPr>
        <w:t>ACID</w:t>
      </w:r>
      <w:r w:rsidRPr="009E03E3">
        <w:rPr>
          <w:rFonts w:ascii="Arial MT"/>
          <w:b/>
          <w:spacing w:val="4"/>
          <w:w w:val="105"/>
          <w:sz w:val="17"/>
        </w:rPr>
        <w:t xml:space="preserve"> </w:t>
      </w:r>
      <w:r w:rsidRPr="009E03E3">
        <w:rPr>
          <w:rFonts w:ascii="Arial MT"/>
          <w:b/>
          <w:w w:val="105"/>
          <w:sz w:val="17"/>
        </w:rPr>
        <w:t>for</w:t>
      </w:r>
      <w:r w:rsidRPr="009E03E3">
        <w:rPr>
          <w:rFonts w:ascii="Arial MT"/>
          <w:b/>
          <w:spacing w:val="7"/>
          <w:w w:val="105"/>
          <w:sz w:val="17"/>
        </w:rPr>
        <w:t xml:space="preserve"> </w:t>
      </w:r>
      <w:r w:rsidRPr="009E03E3">
        <w:rPr>
          <w:rFonts w:ascii="Arial MT"/>
          <w:b/>
          <w:w w:val="105"/>
          <w:sz w:val="17"/>
        </w:rPr>
        <w:t>the first</w:t>
      </w:r>
      <w:r w:rsidRPr="009E03E3">
        <w:rPr>
          <w:rFonts w:ascii="Arial MT"/>
          <w:b/>
          <w:spacing w:val="-2"/>
          <w:w w:val="105"/>
          <w:sz w:val="17"/>
        </w:rPr>
        <w:t xml:space="preserve"> </w:t>
      </w:r>
      <w:r w:rsidRPr="009E03E3">
        <w:rPr>
          <w:rFonts w:ascii="Arial MT"/>
          <w:b/>
          <w:w w:val="105"/>
          <w:sz w:val="17"/>
        </w:rPr>
        <w:t>time</w:t>
      </w:r>
      <w:r w:rsidRPr="009E03E3">
        <w:rPr>
          <w:b/>
          <w:noProof/>
          <w:lang w:eastAsia="en-IN"/>
        </w:rPr>
        <w:t xml:space="preserve"> </w:t>
      </w:r>
      <w:r w:rsidRPr="009E03E3">
        <w:rPr>
          <w:b/>
          <w:noProof/>
          <w:lang w:eastAsia="en-IN"/>
        </w:rPr>
        <w:drawing>
          <wp:anchor distT="0" distB="0" distL="0" distR="0" simplePos="0" relativeHeight="251659264" behindDoc="0" locked="0" layoutInCell="1" allowOverlap="1" wp14:anchorId="406CD164" wp14:editId="29A9C471">
            <wp:simplePos x="0" y="0"/>
            <wp:positionH relativeFrom="margin">
              <wp:align>left</wp:align>
            </wp:positionH>
            <wp:positionV relativeFrom="paragraph">
              <wp:posOffset>285750</wp:posOffset>
            </wp:positionV>
            <wp:extent cx="3781425" cy="3686175"/>
            <wp:effectExtent l="0" t="0" r="9525" b="9525"/>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9" cstate="print"/>
                    <a:stretch>
                      <a:fillRect/>
                    </a:stretch>
                  </pic:blipFill>
                  <pic:spPr>
                    <a:xfrm>
                      <a:off x="0" y="0"/>
                      <a:ext cx="3781425" cy="3686175"/>
                    </a:xfrm>
                    <a:prstGeom prst="rect">
                      <a:avLst/>
                    </a:prstGeom>
                  </pic:spPr>
                </pic:pic>
              </a:graphicData>
            </a:graphic>
            <wp14:sizeRelH relativeFrom="margin">
              <wp14:pctWidth>0</wp14:pctWidth>
            </wp14:sizeRelH>
            <wp14:sizeRelV relativeFrom="margin">
              <wp14:pctHeight>0</wp14:pctHeight>
            </wp14:sizeRelV>
          </wp:anchor>
        </w:drawing>
      </w:r>
    </w:p>
    <w:p w:rsidR="00EC4D40" w:rsidRPr="009E03E3" w:rsidRDefault="009E03E3" w:rsidP="00444450">
      <w:pPr>
        <w:rPr>
          <w:b/>
          <w:sz w:val="28"/>
          <w:u w:val="single"/>
        </w:rPr>
      </w:pPr>
      <w:r>
        <w:rPr>
          <w:noProof/>
          <w:lang w:eastAsia="en-IN"/>
        </w:rPr>
        <w:drawing>
          <wp:anchor distT="0" distB="0" distL="0" distR="0" simplePos="0" relativeHeight="251661312" behindDoc="0" locked="0" layoutInCell="1" allowOverlap="1" wp14:anchorId="61D735BB" wp14:editId="18353348">
            <wp:simplePos x="0" y="0"/>
            <wp:positionH relativeFrom="page">
              <wp:posOffset>857250</wp:posOffset>
            </wp:positionH>
            <wp:positionV relativeFrom="paragraph">
              <wp:posOffset>3912235</wp:posOffset>
            </wp:positionV>
            <wp:extent cx="3524250" cy="3437255"/>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10" cstate="print"/>
                    <a:stretch>
                      <a:fillRect/>
                    </a:stretch>
                  </pic:blipFill>
                  <pic:spPr>
                    <a:xfrm>
                      <a:off x="0" y="0"/>
                      <a:ext cx="3524250" cy="3437255"/>
                    </a:xfrm>
                    <a:prstGeom prst="rect">
                      <a:avLst/>
                    </a:prstGeom>
                  </pic:spPr>
                </pic:pic>
              </a:graphicData>
            </a:graphic>
            <wp14:sizeRelH relativeFrom="margin">
              <wp14:pctWidth>0</wp14:pctWidth>
            </wp14:sizeRelH>
            <wp14:sizeRelV relativeFrom="margin">
              <wp14:pctHeight>0</wp14:pctHeight>
            </wp14:sizeRelV>
          </wp:anchor>
        </w:drawing>
      </w:r>
    </w:p>
    <w:p w:rsidR="009E03E3" w:rsidRDefault="009E03E3" w:rsidP="00444450">
      <w:pPr>
        <w:rPr>
          <w:rFonts w:ascii="Arial MT"/>
          <w:b/>
          <w:w w:val="105"/>
          <w:sz w:val="17"/>
        </w:rPr>
      </w:pPr>
      <w:r w:rsidRPr="009E03E3">
        <w:rPr>
          <w:rFonts w:ascii="Arial MT"/>
          <w:b/>
          <w:w w:val="105"/>
          <w:sz w:val="17"/>
        </w:rPr>
        <w:t>Creating</w:t>
      </w:r>
      <w:r w:rsidRPr="009E03E3">
        <w:rPr>
          <w:rFonts w:ascii="Arial MT"/>
          <w:b/>
          <w:spacing w:val="5"/>
          <w:w w:val="105"/>
          <w:sz w:val="17"/>
        </w:rPr>
        <w:t xml:space="preserve"> </w:t>
      </w:r>
      <w:r w:rsidRPr="009E03E3">
        <w:rPr>
          <w:rFonts w:ascii="Arial MT"/>
          <w:b/>
          <w:w w:val="105"/>
          <w:sz w:val="17"/>
        </w:rPr>
        <w:t>ACID</w:t>
      </w:r>
      <w:r w:rsidRPr="009E03E3">
        <w:rPr>
          <w:rFonts w:ascii="Arial MT"/>
          <w:b/>
          <w:spacing w:val="4"/>
          <w:w w:val="105"/>
          <w:sz w:val="17"/>
        </w:rPr>
        <w:t xml:space="preserve"> </w:t>
      </w:r>
      <w:r w:rsidRPr="009E03E3">
        <w:rPr>
          <w:rFonts w:ascii="Arial MT"/>
          <w:b/>
          <w:w w:val="105"/>
          <w:sz w:val="17"/>
        </w:rPr>
        <w:t>tables</w:t>
      </w:r>
      <w:r w:rsidRPr="009E03E3">
        <w:rPr>
          <w:rFonts w:ascii="Arial MT"/>
          <w:b/>
          <w:spacing w:val="5"/>
          <w:w w:val="105"/>
          <w:sz w:val="17"/>
        </w:rPr>
        <w:t xml:space="preserve"> </w:t>
      </w:r>
      <w:r w:rsidRPr="009E03E3">
        <w:rPr>
          <w:rFonts w:ascii="Arial MT"/>
          <w:b/>
          <w:w w:val="105"/>
          <w:sz w:val="17"/>
        </w:rPr>
        <w:t>to</w:t>
      </w:r>
      <w:r w:rsidRPr="009E03E3">
        <w:rPr>
          <w:rFonts w:ascii="Arial MT"/>
          <w:b/>
          <w:spacing w:val="5"/>
          <w:w w:val="105"/>
          <w:sz w:val="17"/>
        </w:rPr>
        <w:t xml:space="preserve"> </w:t>
      </w:r>
      <w:r w:rsidRPr="009E03E3">
        <w:rPr>
          <w:rFonts w:ascii="Arial MT"/>
          <w:b/>
          <w:w w:val="105"/>
          <w:sz w:val="17"/>
        </w:rPr>
        <w:t>existing</w:t>
      </w:r>
      <w:r w:rsidRPr="009E03E3">
        <w:rPr>
          <w:rFonts w:ascii="Arial MT"/>
          <w:b/>
          <w:spacing w:val="5"/>
          <w:w w:val="105"/>
          <w:sz w:val="17"/>
        </w:rPr>
        <w:t xml:space="preserve"> </w:t>
      </w:r>
      <w:r w:rsidRPr="009E03E3">
        <w:rPr>
          <w:rFonts w:ascii="Arial MT"/>
          <w:b/>
          <w:w w:val="105"/>
          <w:sz w:val="17"/>
        </w:rPr>
        <w:t>databas</w:t>
      </w:r>
      <w:r>
        <w:rPr>
          <w:rFonts w:ascii="Arial MT"/>
          <w:b/>
          <w:w w:val="105"/>
          <w:sz w:val="17"/>
        </w:rPr>
        <w:t>e</w:t>
      </w:r>
    </w:p>
    <w:p w:rsidR="00923798" w:rsidRDefault="00923798" w:rsidP="00444450">
      <w:pPr>
        <w:rPr>
          <w:rFonts w:ascii="Arial MT"/>
          <w:b/>
          <w:w w:val="105"/>
          <w:sz w:val="17"/>
        </w:rPr>
      </w:pPr>
    </w:p>
    <w:p w:rsidR="00923798" w:rsidRDefault="00923798" w:rsidP="00444450">
      <w:pPr>
        <w:rPr>
          <w:b/>
          <w:sz w:val="28"/>
          <w:u w:val="single"/>
        </w:rPr>
      </w:pPr>
      <w:r>
        <w:rPr>
          <w:noProof/>
          <w:lang w:eastAsia="en-IN"/>
        </w:rPr>
        <w:lastRenderedPageBreak/>
        <w:drawing>
          <wp:anchor distT="0" distB="0" distL="0" distR="0" simplePos="0" relativeHeight="251665408" behindDoc="0" locked="0" layoutInCell="1" allowOverlap="1" wp14:anchorId="2A34D715" wp14:editId="482C11C7">
            <wp:simplePos x="0" y="0"/>
            <wp:positionH relativeFrom="margin">
              <wp:posOffset>-635</wp:posOffset>
            </wp:positionH>
            <wp:positionV relativeFrom="paragraph">
              <wp:posOffset>4267200</wp:posOffset>
            </wp:positionV>
            <wp:extent cx="3819525" cy="3383915"/>
            <wp:effectExtent l="0" t="0" r="9525" b="6985"/>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11" cstate="print"/>
                    <a:stretch>
                      <a:fillRect/>
                    </a:stretch>
                  </pic:blipFill>
                  <pic:spPr>
                    <a:xfrm>
                      <a:off x="0" y="0"/>
                      <a:ext cx="3819525" cy="3383915"/>
                    </a:xfrm>
                    <a:prstGeom prst="rect">
                      <a:avLst/>
                    </a:prstGeom>
                  </pic:spPr>
                </pic:pic>
              </a:graphicData>
            </a:graphic>
            <wp14:sizeRelH relativeFrom="margin">
              <wp14:pctWidth>0</wp14:pctWidth>
            </wp14:sizeRelH>
            <wp14:sizeRelV relativeFrom="margin">
              <wp14:pctHeight>0</wp14:pctHeight>
            </wp14:sizeRelV>
          </wp:anchor>
        </w:drawing>
      </w:r>
      <w:r w:rsidRPr="00923798">
        <w:rPr>
          <w:rFonts w:ascii="Arial MT"/>
          <w:b/>
          <w:w w:val="105"/>
          <w:sz w:val="17"/>
        </w:rPr>
        <w:t>Creating</w:t>
      </w:r>
      <w:r w:rsidRPr="00923798">
        <w:rPr>
          <w:rFonts w:ascii="Arial MT"/>
          <w:b/>
          <w:spacing w:val="5"/>
          <w:w w:val="105"/>
          <w:sz w:val="17"/>
        </w:rPr>
        <w:t xml:space="preserve"> </w:t>
      </w:r>
      <w:r w:rsidRPr="00923798">
        <w:rPr>
          <w:rFonts w:ascii="Arial MT"/>
          <w:b/>
          <w:w w:val="105"/>
          <w:sz w:val="17"/>
        </w:rPr>
        <w:t>ACID</w:t>
      </w:r>
      <w:r w:rsidRPr="00923798">
        <w:rPr>
          <w:rFonts w:ascii="Arial MT"/>
          <w:b/>
          <w:spacing w:val="4"/>
          <w:w w:val="105"/>
          <w:sz w:val="17"/>
        </w:rPr>
        <w:t xml:space="preserve"> </w:t>
      </w:r>
      <w:r w:rsidRPr="00923798">
        <w:rPr>
          <w:rFonts w:ascii="Arial MT"/>
          <w:b/>
          <w:w w:val="105"/>
          <w:sz w:val="17"/>
        </w:rPr>
        <w:t>tables</w:t>
      </w:r>
      <w:r w:rsidRPr="00923798">
        <w:rPr>
          <w:rFonts w:ascii="Arial MT"/>
          <w:b/>
          <w:spacing w:val="5"/>
          <w:w w:val="105"/>
          <w:sz w:val="17"/>
        </w:rPr>
        <w:t xml:space="preserve"> </w:t>
      </w:r>
      <w:r w:rsidRPr="00923798">
        <w:rPr>
          <w:rFonts w:ascii="Arial MT"/>
          <w:b/>
          <w:w w:val="105"/>
          <w:sz w:val="17"/>
        </w:rPr>
        <w:t>to</w:t>
      </w:r>
      <w:r w:rsidRPr="00923798">
        <w:rPr>
          <w:rFonts w:ascii="Arial MT"/>
          <w:b/>
          <w:spacing w:val="5"/>
          <w:w w:val="105"/>
          <w:sz w:val="17"/>
        </w:rPr>
        <w:t xml:space="preserve"> </w:t>
      </w:r>
      <w:r w:rsidRPr="00923798">
        <w:rPr>
          <w:rFonts w:ascii="Arial MT"/>
          <w:b/>
          <w:w w:val="105"/>
          <w:sz w:val="17"/>
        </w:rPr>
        <w:t>existing</w:t>
      </w:r>
      <w:r w:rsidRPr="00923798">
        <w:rPr>
          <w:rFonts w:ascii="Arial MT"/>
          <w:b/>
          <w:spacing w:val="5"/>
          <w:w w:val="105"/>
          <w:sz w:val="17"/>
        </w:rPr>
        <w:t xml:space="preserve"> </w:t>
      </w:r>
      <w:r w:rsidRPr="00923798">
        <w:rPr>
          <w:rFonts w:ascii="Arial MT"/>
          <w:b/>
          <w:w w:val="105"/>
          <w:sz w:val="17"/>
        </w:rPr>
        <w:t>database</w:t>
      </w:r>
      <w:r w:rsidRPr="00923798">
        <w:rPr>
          <w:b/>
          <w:noProof/>
          <w:lang w:eastAsia="en-IN"/>
        </w:rPr>
        <w:t xml:space="preserve"> </w:t>
      </w:r>
      <w:r w:rsidRPr="00923798">
        <w:rPr>
          <w:b/>
          <w:noProof/>
          <w:lang w:eastAsia="en-IN"/>
        </w:rPr>
        <w:drawing>
          <wp:anchor distT="0" distB="0" distL="0" distR="0" simplePos="0" relativeHeight="251663360" behindDoc="0" locked="0" layoutInCell="1" allowOverlap="1" wp14:anchorId="255D6D69" wp14:editId="0C3B0986">
            <wp:simplePos x="0" y="0"/>
            <wp:positionH relativeFrom="margin">
              <wp:align>left</wp:align>
            </wp:positionH>
            <wp:positionV relativeFrom="paragraph">
              <wp:posOffset>333375</wp:posOffset>
            </wp:positionV>
            <wp:extent cx="3867150" cy="3771900"/>
            <wp:effectExtent l="0" t="0" r="0" b="0"/>
            <wp:wrapTopAndBottom/>
            <wp:docPr id="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10" cstate="print"/>
                    <a:stretch>
                      <a:fillRect/>
                    </a:stretch>
                  </pic:blipFill>
                  <pic:spPr>
                    <a:xfrm>
                      <a:off x="0" y="0"/>
                      <a:ext cx="3867150" cy="3771900"/>
                    </a:xfrm>
                    <a:prstGeom prst="rect">
                      <a:avLst/>
                    </a:prstGeom>
                  </pic:spPr>
                </pic:pic>
              </a:graphicData>
            </a:graphic>
            <wp14:sizeRelH relativeFrom="margin">
              <wp14:pctWidth>0</wp14:pctWidth>
            </wp14:sizeRelH>
            <wp14:sizeRelV relativeFrom="margin">
              <wp14:pctHeight>0</wp14:pctHeight>
            </wp14:sizeRelV>
          </wp:anchor>
        </w:drawing>
      </w:r>
    </w:p>
    <w:p w:rsidR="00923798" w:rsidRDefault="00923798" w:rsidP="00923798">
      <w:pPr>
        <w:rPr>
          <w:sz w:val="28"/>
        </w:rPr>
      </w:pPr>
    </w:p>
    <w:p w:rsidR="00923798" w:rsidRPr="00923798" w:rsidRDefault="00923798" w:rsidP="00923798">
      <w:pPr>
        <w:rPr>
          <w:b/>
          <w:sz w:val="28"/>
        </w:rPr>
      </w:pPr>
      <w:r w:rsidRPr="00923798">
        <w:rPr>
          <w:rFonts w:ascii="Arial MT"/>
          <w:b/>
          <w:w w:val="105"/>
          <w:sz w:val="17"/>
        </w:rPr>
        <w:t>The</w:t>
      </w:r>
      <w:r w:rsidRPr="00923798">
        <w:rPr>
          <w:rFonts w:ascii="Arial MT"/>
          <w:b/>
          <w:spacing w:val="-3"/>
          <w:w w:val="105"/>
          <w:sz w:val="17"/>
        </w:rPr>
        <w:t xml:space="preserve"> </w:t>
      </w:r>
      <w:r w:rsidRPr="00923798">
        <w:rPr>
          <w:rFonts w:ascii="Arial MT"/>
          <w:b/>
          <w:w w:val="105"/>
          <w:sz w:val="17"/>
        </w:rPr>
        <w:t>result</w:t>
      </w:r>
      <w:r w:rsidRPr="00923798">
        <w:rPr>
          <w:rFonts w:ascii="Arial MT"/>
          <w:b/>
          <w:spacing w:val="-8"/>
          <w:w w:val="105"/>
          <w:sz w:val="17"/>
        </w:rPr>
        <w:t xml:space="preserve"> </w:t>
      </w:r>
      <w:r w:rsidRPr="00923798">
        <w:rPr>
          <w:rFonts w:ascii="Arial MT"/>
          <w:b/>
          <w:w w:val="105"/>
          <w:sz w:val="17"/>
        </w:rPr>
        <w:t>of</w:t>
      </w:r>
      <w:r w:rsidRPr="00923798">
        <w:rPr>
          <w:rFonts w:ascii="Arial MT"/>
          <w:b/>
          <w:spacing w:val="-8"/>
          <w:w w:val="105"/>
          <w:sz w:val="17"/>
        </w:rPr>
        <w:t xml:space="preserve"> </w:t>
      </w:r>
      <w:r w:rsidRPr="00923798">
        <w:rPr>
          <w:rFonts w:ascii="Arial MT"/>
          <w:b/>
          <w:w w:val="105"/>
          <w:sz w:val="17"/>
        </w:rPr>
        <w:t>creating</w:t>
      </w:r>
      <w:r w:rsidRPr="00923798">
        <w:rPr>
          <w:rFonts w:ascii="Arial MT"/>
          <w:b/>
          <w:spacing w:val="-6"/>
          <w:w w:val="105"/>
          <w:sz w:val="17"/>
        </w:rPr>
        <w:t xml:space="preserve"> </w:t>
      </w:r>
      <w:r w:rsidRPr="00923798">
        <w:rPr>
          <w:rFonts w:ascii="Arial MT"/>
          <w:b/>
          <w:w w:val="105"/>
          <w:sz w:val="17"/>
        </w:rPr>
        <w:t>additional</w:t>
      </w:r>
      <w:r w:rsidRPr="00923798">
        <w:rPr>
          <w:rFonts w:ascii="Arial MT"/>
          <w:b/>
          <w:spacing w:val="-7"/>
          <w:w w:val="105"/>
          <w:sz w:val="17"/>
        </w:rPr>
        <w:t xml:space="preserve"> </w:t>
      </w:r>
      <w:r w:rsidRPr="00923798">
        <w:rPr>
          <w:rFonts w:ascii="Arial MT"/>
          <w:b/>
          <w:w w:val="105"/>
          <w:sz w:val="17"/>
        </w:rPr>
        <w:t>tables</w:t>
      </w:r>
      <w:r w:rsidRPr="00923798">
        <w:rPr>
          <w:rFonts w:ascii="Arial MT"/>
          <w:b/>
          <w:spacing w:val="-4"/>
          <w:w w:val="105"/>
          <w:sz w:val="17"/>
        </w:rPr>
        <w:t xml:space="preserve"> </w:t>
      </w:r>
      <w:r w:rsidRPr="00923798">
        <w:rPr>
          <w:rFonts w:ascii="Arial MT"/>
          <w:b/>
          <w:w w:val="105"/>
          <w:sz w:val="17"/>
        </w:rPr>
        <w:t>in</w:t>
      </w:r>
      <w:r w:rsidRPr="00923798">
        <w:rPr>
          <w:rFonts w:ascii="Arial MT"/>
          <w:b/>
          <w:spacing w:val="-4"/>
          <w:w w:val="105"/>
          <w:sz w:val="17"/>
        </w:rPr>
        <w:t xml:space="preserve"> </w:t>
      </w:r>
      <w:r w:rsidRPr="00923798">
        <w:rPr>
          <w:rFonts w:ascii="Arial MT"/>
          <w:b/>
          <w:w w:val="105"/>
          <w:sz w:val="17"/>
        </w:rPr>
        <w:t>the</w:t>
      </w:r>
      <w:r w:rsidRPr="00923798">
        <w:rPr>
          <w:rFonts w:ascii="Arial MT"/>
          <w:b/>
          <w:spacing w:val="-9"/>
          <w:w w:val="105"/>
          <w:sz w:val="17"/>
        </w:rPr>
        <w:t xml:space="preserve"> </w:t>
      </w:r>
      <w:r w:rsidRPr="00923798">
        <w:rPr>
          <w:rFonts w:ascii="Arial MT"/>
          <w:b/>
          <w:w w:val="105"/>
          <w:sz w:val="17"/>
        </w:rPr>
        <w:t>Snort</w:t>
      </w:r>
      <w:r w:rsidRPr="00923798">
        <w:rPr>
          <w:rFonts w:ascii="Arial MT"/>
          <w:b/>
          <w:spacing w:val="-2"/>
          <w:w w:val="105"/>
          <w:sz w:val="17"/>
        </w:rPr>
        <w:t xml:space="preserve"> </w:t>
      </w:r>
      <w:r w:rsidRPr="00923798">
        <w:rPr>
          <w:rFonts w:ascii="Arial MT"/>
          <w:b/>
          <w:w w:val="105"/>
          <w:sz w:val="17"/>
        </w:rPr>
        <w:t>database</w:t>
      </w:r>
      <w:r w:rsidRPr="00923798">
        <w:rPr>
          <w:rFonts w:ascii="Arial MT"/>
          <w:b/>
          <w:spacing w:val="-9"/>
          <w:w w:val="105"/>
          <w:sz w:val="17"/>
        </w:rPr>
        <w:t xml:space="preserve"> </w:t>
      </w:r>
      <w:r w:rsidRPr="00923798">
        <w:rPr>
          <w:rFonts w:ascii="Arial MT"/>
          <w:b/>
          <w:w w:val="105"/>
          <w:sz w:val="17"/>
        </w:rPr>
        <w:t>to</w:t>
      </w:r>
      <w:r w:rsidRPr="00923798">
        <w:rPr>
          <w:rFonts w:ascii="Arial MT"/>
          <w:b/>
          <w:spacing w:val="-9"/>
          <w:w w:val="105"/>
          <w:sz w:val="17"/>
        </w:rPr>
        <w:t xml:space="preserve"> </w:t>
      </w:r>
      <w:r w:rsidRPr="00923798">
        <w:rPr>
          <w:rFonts w:ascii="Arial MT"/>
          <w:b/>
          <w:w w:val="105"/>
          <w:sz w:val="17"/>
        </w:rPr>
        <w:t>support</w:t>
      </w:r>
      <w:r w:rsidRPr="00923798">
        <w:rPr>
          <w:rFonts w:ascii="Arial MT"/>
          <w:b/>
          <w:spacing w:val="-2"/>
          <w:w w:val="105"/>
          <w:sz w:val="17"/>
        </w:rPr>
        <w:t xml:space="preserve"> </w:t>
      </w:r>
      <w:r w:rsidRPr="00923798">
        <w:rPr>
          <w:rFonts w:ascii="Arial MT"/>
          <w:b/>
          <w:w w:val="105"/>
          <w:sz w:val="17"/>
        </w:rPr>
        <w:t>ACID</w:t>
      </w:r>
    </w:p>
    <w:p w:rsidR="00923798" w:rsidRPr="00923798" w:rsidRDefault="00923798" w:rsidP="00923798">
      <w:pPr>
        <w:rPr>
          <w:sz w:val="28"/>
        </w:rPr>
      </w:pPr>
    </w:p>
    <w:p w:rsidR="00923798" w:rsidRDefault="00923798" w:rsidP="00923798">
      <w:pPr>
        <w:pStyle w:val="Heading4"/>
        <w:tabs>
          <w:tab w:val="left" w:pos="1360"/>
          <w:tab w:val="left" w:pos="1361"/>
        </w:tabs>
        <w:spacing w:before="99"/>
        <w:ind w:left="0" w:firstLine="0"/>
        <w:rPr>
          <w:rFonts w:asciiTheme="minorHAnsi" w:eastAsiaTheme="minorHAnsi" w:hAnsiTheme="minorHAnsi" w:cstheme="minorBidi"/>
          <w:b w:val="0"/>
          <w:bCs w:val="0"/>
          <w:sz w:val="28"/>
          <w:szCs w:val="22"/>
          <w:lang w:val="en-IN"/>
        </w:rPr>
      </w:pPr>
    </w:p>
    <w:p w:rsidR="00923798" w:rsidRDefault="00923798" w:rsidP="00923798">
      <w:pPr>
        <w:pStyle w:val="Heading4"/>
        <w:tabs>
          <w:tab w:val="left" w:pos="1360"/>
          <w:tab w:val="left" w:pos="1361"/>
        </w:tabs>
        <w:spacing w:before="99"/>
        <w:ind w:left="0" w:firstLine="0"/>
        <w:rPr>
          <w:w w:val="105"/>
        </w:rPr>
      </w:pPr>
      <w:r>
        <w:rPr>
          <w:w w:val="105"/>
        </w:rPr>
        <w:lastRenderedPageBreak/>
        <w:t>ACID</w:t>
      </w:r>
      <w:r>
        <w:rPr>
          <w:spacing w:val="-9"/>
          <w:w w:val="105"/>
        </w:rPr>
        <w:t xml:space="preserve"> </w:t>
      </w:r>
      <w:r>
        <w:rPr>
          <w:w w:val="105"/>
        </w:rPr>
        <w:t>Main</w:t>
      </w:r>
      <w:r>
        <w:rPr>
          <w:spacing w:val="-9"/>
          <w:w w:val="105"/>
        </w:rPr>
        <w:t xml:space="preserve"> </w:t>
      </w:r>
      <w:r>
        <w:rPr>
          <w:w w:val="105"/>
        </w:rPr>
        <w:t>Page</w:t>
      </w:r>
      <w:r>
        <w:rPr>
          <w:w w:val="105"/>
        </w:rPr>
        <w:t>:</w:t>
      </w:r>
    </w:p>
    <w:p w:rsidR="00923798" w:rsidRDefault="00340F04" w:rsidP="00923798">
      <w:pPr>
        <w:pStyle w:val="Heading4"/>
        <w:tabs>
          <w:tab w:val="left" w:pos="1360"/>
          <w:tab w:val="left" w:pos="1361"/>
        </w:tabs>
        <w:spacing w:before="99"/>
        <w:ind w:left="0" w:firstLine="0"/>
      </w:pPr>
      <w:r>
        <w:rPr>
          <w:noProof/>
          <w:lang w:val="en-IN" w:eastAsia="en-IN"/>
        </w:rPr>
        <w:drawing>
          <wp:anchor distT="0" distB="0" distL="0" distR="0" simplePos="0" relativeHeight="251667456" behindDoc="0" locked="0" layoutInCell="1" allowOverlap="1" wp14:anchorId="3F988CA2" wp14:editId="5A580143">
            <wp:simplePos x="0" y="0"/>
            <wp:positionH relativeFrom="margin">
              <wp:align>left</wp:align>
            </wp:positionH>
            <wp:positionV relativeFrom="paragraph">
              <wp:posOffset>218440</wp:posOffset>
            </wp:positionV>
            <wp:extent cx="4248150" cy="350837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12" cstate="print"/>
                    <a:stretch>
                      <a:fillRect/>
                    </a:stretch>
                  </pic:blipFill>
                  <pic:spPr>
                    <a:xfrm>
                      <a:off x="0" y="0"/>
                      <a:ext cx="4248150" cy="3508375"/>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0" distR="0" simplePos="0" relativeHeight="251669504" behindDoc="0" locked="0" layoutInCell="1" allowOverlap="1" wp14:anchorId="624C43FD" wp14:editId="22D92877">
            <wp:simplePos x="0" y="0"/>
            <wp:positionH relativeFrom="margin">
              <wp:posOffset>-123825</wp:posOffset>
            </wp:positionH>
            <wp:positionV relativeFrom="paragraph">
              <wp:posOffset>3866515</wp:posOffset>
            </wp:positionV>
            <wp:extent cx="4448175" cy="3743325"/>
            <wp:effectExtent l="0" t="0" r="9525" b="9525"/>
            <wp:wrapTopAndBottom/>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13" cstate="print"/>
                    <a:stretch>
                      <a:fillRect/>
                    </a:stretch>
                  </pic:blipFill>
                  <pic:spPr>
                    <a:xfrm>
                      <a:off x="0" y="0"/>
                      <a:ext cx="4448175" cy="3743325"/>
                    </a:xfrm>
                    <a:prstGeom prst="rect">
                      <a:avLst/>
                    </a:prstGeom>
                  </pic:spPr>
                </pic:pic>
              </a:graphicData>
            </a:graphic>
            <wp14:sizeRelH relativeFrom="margin">
              <wp14:pctWidth>0</wp14:pctWidth>
            </wp14:sizeRelH>
            <wp14:sizeRelV relativeFrom="margin">
              <wp14:pctHeight>0</wp14:pctHeight>
            </wp14:sizeRelV>
          </wp:anchor>
        </w:drawing>
      </w:r>
    </w:p>
    <w:p w:rsidR="00923798" w:rsidRPr="00923798" w:rsidRDefault="00923798" w:rsidP="00923798">
      <w:pPr>
        <w:rPr>
          <w:sz w:val="28"/>
        </w:rPr>
      </w:pPr>
    </w:p>
    <w:p w:rsidR="00923798" w:rsidRPr="00923798" w:rsidRDefault="00340F04" w:rsidP="00340F04">
      <w:pPr>
        <w:pStyle w:val="Heading4"/>
        <w:tabs>
          <w:tab w:val="left" w:pos="1361"/>
        </w:tabs>
        <w:ind w:left="0" w:firstLine="0"/>
        <w:jc w:val="both"/>
        <w:rPr>
          <w:sz w:val="28"/>
        </w:rPr>
      </w:pPr>
      <w:r>
        <w:t>Listing</w:t>
      </w:r>
      <w:r>
        <w:rPr>
          <w:spacing w:val="31"/>
        </w:rPr>
        <w:t xml:space="preserve"> </w:t>
      </w:r>
      <w:r>
        <w:t>Protocol</w:t>
      </w:r>
      <w:r>
        <w:rPr>
          <w:spacing w:val="18"/>
        </w:rPr>
        <w:t xml:space="preserve"> </w:t>
      </w:r>
      <w:r>
        <w:t>Data</w:t>
      </w:r>
    </w:p>
    <w:p w:rsidR="00923798" w:rsidRPr="00923798" w:rsidRDefault="00923798" w:rsidP="00923798">
      <w:pPr>
        <w:rPr>
          <w:sz w:val="28"/>
        </w:rPr>
      </w:pPr>
    </w:p>
    <w:p w:rsidR="00923798" w:rsidRPr="00923798" w:rsidRDefault="00923798" w:rsidP="00923798">
      <w:pPr>
        <w:rPr>
          <w:sz w:val="28"/>
        </w:rPr>
      </w:pPr>
    </w:p>
    <w:p w:rsidR="00923798" w:rsidRPr="00CD6C9D" w:rsidRDefault="00CD6C9D" w:rsidP="00923798">
      <w:pPr>
        <w:rPr>
          <w:sz w:val="28"/>
        </w:rPr>
      </w:pPr>
      <w:r w:rsidRPr="00CD6C9D">
        <w:rPr>
          <w:rFonts w:ascii="Arial MT"/>
          <w:b/>
          <w:w w:val="105"/>
          <w:sz w:val="17"/>
        </w:rPr>
        <w:lastRenderedPageBreak/>
        <w:t>ICMP</w:t>
      </w:r>
      <w:r w:rsidRPr="00CD6C9D">
        <w:rPr>
          <w:rFonts w:ascii="Arial MT"/>
          <w:b/>
          <w:spacing w:val="3"/>
          <w:w w:val="105"/>
          <w:sz w:val="17"/>
        </w:rPr>
        <w:t xml:space="preserve"> </w:t>
      </w:r>
      <w:r w:rsidRPr="00CD6C9D">
        <w:rPr>
          <w:rFonts w:ascii="Arial MT"/>
          <w:b/>
          <w:w w:val="105"/>
          <w:sz w:val="17"/>
        </w:rPr>
        <w:t>protocol</w:t>
      </w:r>
      <w:r w:rsidRPr="00CD6C9D">
        <w:rPr>
          <w:rFonts w:ascii="Arial MT"/>
          <w:b/>
          <w:spacing w:val="2"/>
          <w:w w:val="105"/>
          <w:sz w:val="17"/>
        </w:rPr>
        <w:t xml:space="preserve"> </w:t>
      </w:r>
      <w:r w:rsidRPr="00CD6C9D">
        <w:rPr>
          <w:rFonts w:ascii="Arial MT"/>
          <w:b/>
          <w:w w:val="105"/>
          <w:sz w:val="17"/>
        </w:rPr>
        <w:t>data</w:t>
      </w:r>
      <w:r w:rsidRPr="00CD6C9D">
        <w:rPr>
          <w:sz w:val="28"/>
        </w:rPr>
        <w:drawing>
          <wp:anchor distT="0" distB="0" distL="0" distR="0" simplePos="0" relativeHeight="251671552" behindDoc="0" locked="0" layoutInCell="1" allowOverlap="1" wp14:anchorId="38B0360D" wp14:editId="5B165522">
            <wp:simplePos x="0" y="0"/>
            <wp:positionH relativeFrom="margin">
              <wp:align>left</wp:align>
            </wp:positionH>
            <wp:positionV relativeFrom="paragraph">
              <wp:posOffset>333375</wp:posOffset>
            </wp:positionV>
            <wp:extent cx="4095750" cy="3905885"/>
            <wp:effectExtent l="0" t="0" r="0" b="0"/>
            <wp:wrapTopAndBottom/>
            <wp:docPr id="2"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13" cstate="print"/>
                    <a:stretch>
                      <a:fillRect/>
                    </a:stretch>
                  </pic:blipFill>
                  <pic:spPr>
                    <a:xfrm>
                      <a:off x="0" y="0"/>
                      <a:ext cx="4095750" cy="3905885"/>
                    </a:xfrm>
                    <a:prstGeom prst="rect">
                      <a:avLst/>
                    </a:prstGeom>
                  </pic:spPr>
                </pic:pic>
              </a:graphicData>
            </a:graphic>
            <wp14:sizeRelH relativeFrom="margin">
              <wp14:pctWidth>0</wp14:pctWidth>
            </wp14:sizeRelH>
            <wp14:sizeRelV relativeFrom="margin">
              <wp14:pctHeight>0</wp14:pctHeight>
            </wp14:sizeRelV>
          </wp:anchor>
        </w:drawing>
      </w:r>
    </w:p>
    <w:p w:rsidR="00234686" w:rsidRDefault="00234686" w:rsidP="00234686">
      <w:pPr>
        <w:pStyle w:val="Heading4"/>
        <w:tabs>
          <w:tab w:val="left" w:pos="1360"/>
          <w:tab w:val="left" w:pos="1361"/>
        </w:tabs>
        <w:ind w:left="0" w:firstLine="0"/>
        <w:rPr>
          <w:w w:val="105"/>
        </w:rPr>
      </w:pPr>
    </w:p>
    <w:p w:rsidR="002B71F5" w:rsidRDefault="00234686" w:rsidP="002B71F5">
      <w:pPr>
        <w:pStyle w:val="Heading4"/>
        <w:tabs>
          <w:tab w:val="left" w:pos="1360"/>
          <w:tab w:val="left" w:pos="1361"/>
        </w:tabs>
        <w:ind w:left="0" w:firstLine="0"/>
        <w:rPr>
          <w:sz w:val="28"/>
        </w:rPr>
      </w:pPr>
      <w:r>
        <w:rPr>
          <w:w w:val="105"/>
        </w:rPr>
        <w:t>Alert</w:t>
      </w:r>
      <w:r>
        <w:rPr>
          <w:spacing w:val="-8"/>
          <w:w w:val="105"/>
        </w:rPr>
        <w:t xml:space="preserve"> </w:t>
      </w:r>
      <w:r>
        <w:rPr>
          <w:w w:val="105"/>
        </w:rPr>
        <w:t>Details</w:t>
      </w:r>
      <w:r>
        <w:rPr>
          <w:noProof/>
          <w:lang w:val="en-IN" w:eastAsia="en-IN"/>
        </w:rPr>
        <w:drawing>
          <wp:anchor distT="0" distB="0" distL="0" distR="0" simplePos="0" relativeHeight="251673600" behindDoc="0" locked="0" layoutInCell="1" allowOverlap="1" wp14:anchorId="064C366D" wp14:editId="34D0B9B9">
            <wp:simplePos x="0" y="0"/>
            <wp:positionH relativeFrom="margin">
              <wp:posOffset>-635</wp:posOffset>
            </wp:positionH>
            <wp:positionV relativeFrom="paragraph">
              <wp:posOffset>358775</wp:posOffset>
            </wp:positionV>
            <wp:extent cx="3724275" cy="3385185"/>
            <wp:effectExtent l="0" t="0" r="9525" b="5715"/>
            <wp:wrapTopAndBottom/>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14" cstate="print"/>
                    <a:stretch>
                      <a:fillRect/>
                    </a:stretch>
                  </pic:blipFill>
                  <pic:spPr>
                    <a:xfrm>
                      <a:off x="0" y="0"/>
                      <a:ext cx="3724275" cy="3385185"/>
                    </a:xfrm>
                    <a:prstGeom prst="rect">
                      <a:avLst/>
                    </a:prstGeom>
                  </pic:spPr>
                </pic:pic>
              </a:graphicData>
            </a:graphic>
            <wp14:sizeRelH relativeFrom="margin">
              <wp14:pctWidth>0</wp14:pctWidth>
            </wp14:sizeRelH>
            <wp14:sizeRelV relativeFrom="margin">
              <wp14:pctHeight>0</wp14:pctHeight>
            </wp14:sizeRelV>
          </wp:anchor>
        </w:drawing>
      </w:r>
    </w:p>
    <w:p w:rsidR="002B71F5" w:rsidRPr="002B71F5" w:rsidRDefault="002B71F5" w:rsidP="002B71F5">
      <w:pPr>
        <w:rPr>
          <w:lang w:val="en-US"/>
        </w:rPr>
      </w:pPr>
    </w:p>
    <w:p w:rsidR="002B71F5" w:rsidRPr="002B71F5" w:rsidRDefault="002B71F5" w:rsidP="002B71F5">
      <w:pPr>
        <w:rPr>
          <w:lang w:val="en-US"/>
        </w:rPr>
      </w:pPr>
    </w:p>
    <w:p w:rsidR="002B71F5" w:rsidRDefault="002B71F5" w:rsidP="002B71F5">
      <w:pPr>
        <w:tabs>
          <w:tab w:val="left" w:pos="6675"/>
        </w:tabs>
        <w:rPr>
          <w:lang w:val="en-US"/>
        </w:rPr>
      </w:pPr>
      <w:r>
        <w:rPr>
          <w:lang w:val="en-US"/>
        </w:rPr>
        <w:tab/>
      </w:r>
    </w:p>
    <w:p w:rsidR="002B71F5" w:rsidRDefault="002B71F5" w:rsidP="002B71F5">
      <w:pPr>
        <w:pStyle w:val="Heading4"/>
        <w:tabs>
          <w:tab w:val="left" w:pos="1360"/>
          <w:tab w:val="left" w:pos="1361"/>
        </w:tabs>
        <w:ind w:left="0" w:firstLine="0"/>
        <w:rPr>
          <w:w w:val="105"/>
        </w:rPr>
      </w:pPr>
      <w:r>
        <w:rPr>
          <w:noProof/>
          <w:lang w:val="en-IN" w:eastAsia="en-IN"/>
        </w:rPr>
        <w:lastRenderedPageBreak/>
        <w:drawing>
          <wp:anchor distT="0" distB="0" distL="0" distR="0" simplePos="0" relativeHeight="251675648" behindDoc="0" locked="0" layoutInCell="1" allowOverlap="1" wp14:anchorId="2C3A89E1" wp14:editId="5CC838D4">
            <wp:simplePos x="0" y="0"/>
            <wp:positionH relativeFrom="margin">
              <wp:align>left</wp:align>
            </wp:positionH>
            <wp:positionV relativeFrom="paragraph">
              <wp:posOffset>304800</wp:posOffset>
            </wp:positionV>
            <wp:extent cx="3810000" cy="3445510"/>
            <wp:effectExtent l="0" t="0" r="0" b="2540"/>
            <wp:wrapTopAndBottom/>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15" cstate="print"/>
                    <a:stretch>
                      <a:fillRect/>
                    </a:stretch>
                  </pic:blipFill>
                  <pic:spPr>
                    <a:xfrm>
                      <a:off x="0" y="0"/>
                      <a:ext cx="3810000" cy="3445510"/>
                    </a:xfrm>
                    <a:prstGeom prst="rect">
                      <a:avLst/>
                    </a:prstGeom>
                  </pic:spPr>
                </pic:pic>
              </a:graphicData>
            </a:graphic>
            <wp14:sizeRelH relativeFrom="margin">
              <wp14:pctWidth>0</wp14:pctWidth>
            </wp14:sizeRelH>
            <wp14:sizeRelV relativeFrom="margin">
              <wp14:pctHeight>0</wp14:pctHeight>
            </wp14:sizeRelV>
          </wp:anchor>
        </w:drawing>
      </w:r>
      <w:r>
        <w:rPr>
          <w:w w:val="105"/>
        </w:rPr>
        <w:t>Searching</w:t>
      </w:r>
    </w:p>
    <w:p w:rsidR="002B71F5" w:rsidRDefault="002B71F5" w:rsidP="002B71F5">
      <w:pPr>
        <w:pStyle w:val="Heading4"/>
        <w:tabs>
          <w:tab w:val="left" w:pos="1360"/>
          <w:tab w:val="left" w:pos="1361"/>
        </w:tabs>
        <w:ind w:left="0" w:firstLine="0"/>
      </w:pPr>
    </w:p>
    <w:p w:rsidR="002B71F5" w:rsidRDefault="00715FC7" w:rsidP="002B71F5">
      <w:pPr>
        <w:tabs>
          <w:tab w:val="left" w:pos="6675"/>
        </w:tabs>
        <w:rPr>
          <w:lang w:val="en-US"/>
        </w:rPr>
      </w:pPr>
      <w:r>
        <w:rPr>
          <w:noProof/>
          <w:lang w:eastAsia="en-IN"/>
        </w:rPr>
        <w:drawing>
          <wp:anchor distT="0" distB="0" distL="0" distR="0" simplePos="0" relativeHeight="251677696" behindDoc="0" locked="0" layoutInCell="1" allowOverlap="1" wp14:anchorId="7E3C4219" wp14:editId="68C0B7C9">
            <wp:simplePos x="0" y="0"/>
            <wp:positionH relativeFrom="page">
              <wp:posOffset>914400</wp:posOffset>
            </wp:positionH>
            <wp:positionV relativeFrom="paragraph">
              <wp:posOffset>285750</wp:posOffset>
            </wp:positionV>
            <wp:extent cx="4856183" cy="4129849"/>
            <wp:effectExtent l="0" t="0" r="0" b="0"/>
            <wp:wrapTopAndBottom/>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16" cstate="print"/>
                    <a:stretch>
                      <a:fillRect/>
                    </a:stretch>
                  </pic:blipFill>
                  <pic:spPr>
                    <a:xfrm>
                      <a:off x="0" y="0"/>
                      <a:ext cx="4856183" cy="4129849"/>
                    </a:xfrm>
                    <a:prstGeom prst="rect">
                      <a:avLst/>
                    </a:prstGeom>
                  </pic:spPr>
                </pic:pic>
              </a:graphicData>
            </a:graphic>
          </wp:anchor>
        </w:drawing>
      </w:r>
    </w:p>
    <w:p w:rsidR="002B71F5" w:rsidRPr="002B71F5" w:rsidRDefault="002B71F5" w:rsidP="002B71F5">
      <w:pPr>
        <w:tabs>
          <w:tab w:val="left" w:pos="6675"/>
        </w:tabs>
        <w:rPr>
          <w:lang w:val="en-US"/>
        </w:rPr>
      </w:pPr>
    </w:p>
    <w:p w:rsidR="002B71F5" w:rsidRPr="00715FC7" w:rsidRDefault="00715FC7" w:rsidP="002B71F5">
      <w:pPr>
        <w:rPr>
          <w:b/>
          <w:lang w:val="en-US"/>
        </w:rPr>
      </w:pPr>
      <w:r w:rsidRPr="00715FC7">
        <w:rPr>
          <w:rFonts w:ascii="Arial MT" w:hAnsi="Arial MT"/>
          <w:b/>
          <w:w w:val="105"/>
          <w:sz w:val="17"/>
        </w:rPr>
        <w:t>Searching</w:t>
      </w:r>
      <w:r w:rsidRPr="00715FC7">
        <w:rPr>
          <w:rFonts w:ascii="Arial MT" w:hAnsi="Arial MT"/>
          <w:b/>
          <w:spacing w:val="4"/>
          <w:w w:val="105"/>
          <w:sz w:val="17"/>
        </w:rPr>
        <w:t xml:space="preserve"> </w:t>
      </w:r>
      <w:r w:rsidRPr="00715FC7">
        <w:rPr>
          <w:rFonts w:ascii="Arial MT" w:hAnsi="Arial MT"/>
          <w:b/>
          <w:w w:val="105"/>
          <w:sz w:val="17"/>
        </w:rPr>
        <w:t>for</w:t>
      </w:r>
      <w:r w:rsidRPr="00715FC7">
        <w:rPr>
          <w:rFonts w:ascii="Arial MT" w:hAnsi="Arial MT"/>
          <w:b/>
          <w:spacing w:val="1"/>
          <w:w w:val="105"/>
          <w:sz w:val="17"/>
        </w:rPr>
        <w:t xml:space="preserve"> </w:t>
      </w:r>
      <w:r w:rsidRPr="00715FC7">
        <w:rPr>
          <w:rFonts w:ascii="Arial MT" w:hAnsi="Arial MT"/>
          <w:b/>
          <w:w w:val="105"/>
          <w:sz w:val="17"/>
        </w:rPr>
        <w:t>all</w:t>
      </w:r>
      <w:r w:rsidRPr="00715FC7">
        <w:rPr>
          <w:rFonts w:ascii="Arial MT" w:hAnsi="Arial MT"/>
          <w:b/>
          <w:spacing w:val="-2"/>
          <w:w w:val="105"/>
          <w:sz w:val="17"/>
        </w:rPr>
        <w:t xml:space="preserve"> </w:t>
      </w:r>
      <w:r w:rsidRPr="00715FC7">
        <w:rPr>
          <w:rFonts w:ascii="Arial MT" w:hAnsi="Arial MT"/>
          <w:b/>
          <w:w w:val="105"/>
          <w:sz w:val="17"/>
        </w:rPr>
        <w:t>alerts</w:t>
      </w:r>
      <w:r w:rsidRPr="00715FC7">
        <w:rPr>
          <w:rFonts w:ascii="Arial MT" w:hAnsi="Arial MT"/>
          <w:b/>
          <w:spacing w:val="3"/>
          <w:w w:val="105"/>
          <w:sz w:val="17"/>
        </w:rPr>
        <w:t xml:space="preserve"> </w:t>
      </w:r>
      <w:r w:rsidRPr="00715FC7">
        <w:rPr>
          <w:rFonts w:ascii="Arial MT" w:hAnsi="Arial MT"/>
          <w:b/>
          <w:w w:val="105"/>
          <w:sz w:val="17"/>
        </w:rPr>
        <w:t>that</w:t>
      </w:r>
      <w:r w:rsidRPr="00715FC7">
        <w:rPr>
          <w:rFonts w:ascii="Arial MT" w:hAnsi="Arial MT"/>
          <w:b/>
          <w:spacing w:val="6"/>
          <w:w w:val="105"/>
          <w:sz w:val="17"/>
        </w:rPr>
        <w:t xml:space="preserve"> </w:t>
      </w:r>
      <w:r w:rsidRPr="00715FC7">
        <w:rPr>
          <w:rFonts w:ascii="Arial MT" w:hAnsi="Arial MT"/>
          <w:b/>
          <w:w w:val="105"/>
          <w:sz w:val="17"/>
        </w:rPr>
        <w:t>contain</w:t>
      </w:r>
      <w:r w:rsidRPr="00715FC7">
        <w:rPr>
          <w:rFonts w:ascii="Arial MT" w:hAnsi="Arial MT"/>
          <w:b/>
          <w:spacing w:val="3"/>
          <w:w w:val="105"/>
          <w:sz w:val="17"/>
        </w:rPr>
        <w:t xml:space="preserve"> </w:t>
      </w:r>
      <w:r w:rsidRPr="00715FC7">
        <w:rPr>
          <w:rFonts w:ascii="Arial MT" w:hAnsi="Arial MT"/>
          <w:b/>
          <w:w w:val="105"/>
          <w:sz w:val="17"/>
        </w:rPr>
        <w:t>“ATTACK</w:t>
      </w:r>
      <w:r w:rsidRPr="00715FC7">
        <w:rPr>
          <w:rFonts w:ascii="Arial MT" w:hAnsi="Arial MT"/>
          <w:b/>
          <w:spacing w:val="3"/>
          <w:w w:val="105"/>
          <w:sz w:val="17"/>
        </w:rPr>
        <w:t xml:space="preserve"> </w:t>
      </w:r>
      <w:r w:rsidRPr="00715FC7">
        <w:rPr>
          <w:rFonts w:ascii="Arial MT" w:hAnsi="Arial MT"/>
          <w:b/>
          <w:w w:val="105"/>
          <w:sz w:val="17"/>
        </w:rPr>
        <w:t>RESPONSE”</w:t>
      </w:r>
      <w:r w:rsidRPr="00715FC7">
        <w:rPr>
          <w:rFonts w:ascii="Arial MT" w:hAnsi="Arial MT"/>
          <w:b/>
          <w:spacing w:val="6"/>
          <w:w w:val="105"/>
          <w:sz w:val="17"/>
        </w:rPr>
        <w:t xml:space="preserve"> </w:t>
      </w:r>
      <w:r w:rsidRPr="00715FC7">
        <w:rPr>
          <w:rFonts w:ascii="Arial MT" w:hAnsi="Arial MT"/>
          <w:b/>
          <w:w w:val="105"/>
          <w:sz w:val="17"/>
        </w:rPr>
        <w:t>string</w:t>
      </w:r>
      <w:r w:rsidRPr="00715FC7">
        <w:rPr>
          <w:rFonts w:ascii="Arial MT" w:hAnsi="Arial MT"/>
          <w:b/>
          <w:spacing w:val="3"/>
          <w:w w:val="105"/>
          <w:sz w:val="17"/>
        </w:rPr>
        <w:t xml:space="preserve"> </w:t>
      </w:r>
      <w:r w:rsidRPr="00715FC7">
        <w:rPr>
          <w:rFonts w:ascii="Arial MT" w:hAnsi="Arial MT"/>
          <w:b/>
          <w:w w:val="105"/>
          <w:sz w:val="17"/>
        </w:rPr>
        <w:t>in</w:t>
      </w:r>
      <w:r w:rsidRPr="00715FC7">
        <w:rPr>
          <w:rFonts w:ascii="Arial MT" w:hAnsi="Arial MT"/>
          <w:b/>
          <w:spacing w:val="4"/>
          <w:w w:val="105"/>
          <w:sz w:val="17"/>
        </w:rPr>
        <w:t xml:space="preserve"> </w:t>
      </w:r>
      <w:r w:rsidRPr="00715FC7">
        <w:rPr>
          <w:rFonts w:ascii="Arial MT" w:hAnsi="Arial MT"/>
          <w:b/>
          <w:w w:val="105"/>
          <w:sz w:val="17"/>
        </w:rPr>
        <w:t>the</w:t>
      </w:r>
      <w:r w:rsidRPr="00715FC7">
        <w:rPr>
          <w:rFonts w:ascii="Arial MT" w:hAnsi="Arial MT"/>
          <w:b/>
          <w:spacing w:val="3"/>
          <w:w w:val="105"/>
          <w:sz w:val="17"/>
        </w:rPr>
        <w:t xml:space="preserve"> </w:t>
      </w:r>
      <w:r w:rsidRPr="00715FC7">
        <w:rPr>
          <w:rFonts w:ascii="Arial MT" w:hAnsi="Arial MT"/>
          <w:b/>
          <w:w w:val="105"/>
          <w:sz w:val="17"/>
        </w:rPr>
        <w:t>signature</w:t>
      </w:r>
    </w:p>
    <w:p w:rsidR="001D052B" w:rsidRPr="001D052B" w:rsidRDefault="001D052B" w:rsidP="001D052B">
      <w:pPr>
        <w:pStyle w:val="Heading2"/>
        <w:keepNext w:val="0"/>
        <w:keepLines w:val="0"/>
        <w:widowControl w:val="0"/>
        <w:tabs>
          <w:tab w:val="left" w:pos="699"/>
        </w:tabs>
        <w:autoSpaceDE w:val="0"/>
        <w:autoSpaceDN w:val="0"/>
        <w:spacing w:before="1" w:line="240" w:lineRule="auto"/>
        <w:rPr>
          <w:b/>
          <w:color w:val="auto"/>
          <w:sz w:val="34"/>
        </w:rPr>
      </w:pPr>
      <w:proofErr w:type="spellStart"/>
      <w:r w:rsidRPr="001D052B">
        <w:rPr>
          <w:b/>
          <w:color w:val="auto"/>
          <w:sz w:val="34"/>
        </w:rPr>
        <w:lastRenderedPageBreak/>
        <w:t>SnortSnarf</w:t>
      </w:r>
      <w:proofErr w:type="spellEnd"/>
      <w:r w:rsidRPr="001D052B">
        <w:rPr>
          <w:b/>
          <w:color w:val="auto"/>
          <w:sz w:val="34"/>
        </w:rPr>
        <w:t>:</w:t>
      </w:r>
    </w:p>
    <w:p w:rsidR="002B71F5" w:rsidRDefault="002B71F5" w:rsidP="002B71F5">
      <w:pPr>
        <w:rPr>
          <w:lang w:val="en-US"/>
        </w:rPr>
      </w:pPr>
    </w:p>
    <w:p w:rsidR="001435FF" w:rsidRPr="001435FF" w:rsidRDefault="001435FF" w:rsidP="001435FF">
      <w:pPr>
        <w:pStyle w:val="BodyText"/>
        <w:spacing w:before="132" w:line="271" w:lineRule="auto"/>
        <w:ind w:left="160" w:right="197"/>
        <w:jc w:val="both"/>
        <w:rPr>
          <w:sz w:val="27"/>
        </w:rPr>
      </w:pPr>
      <w:proofErr w:type="spellStart"/>
      <w:r w:rsidRPr="001435FF">
        <w:rPr>
          <w:w w:val="105"/>
          <w:sz w:val="27"/>
        </w:rPr>
        <w:t>SnortSnarf</w:t>
      </w:r>
      <w:proofErr w:type="spellEnd"/>
      <w:r w:rsidRPr="001435FF">
        <w:rPr>
          <w:w w:val="105"/>
          <w:sz w:val="27"/>
        </w:rPr>
        <w:t xml:space="preserve"> is another tool to display Snort data using a web interface. It is available</w:t>
      </w:r>
      <w:r w:rsidR="00CA1129">
        <w:rPr>
          <w:w w:val="105"/>
          <w:sz w:val="27"/>
        </w:rPr>
        <w:t xml:space="preserve"> </w:t>
      </w:r>
      <w:r w:rsidRPr="001435FF">
        <w:rPr>
          <w:w w:val="105"/>
          <w:sz w:val="27"/>
        </w:rPr>
        <w:t>from</w:t>
      </w:r>
      <w:r w:rsidRPr="001435FF">
        <w:rPr>
          <w:spacing w:val="1"/>
          <w:w w:val="105"/>
          <w:sz w:val="27"/>
        </w:rPr>
        <w:t xml:space="preserve"> </w:t>
      </w:r>
      <w:r w:rsidRPr="001435FF">
        <w:rPr>
          <w:w w:val="105"/>
          <w:sz w:val="27"/>
        </w:rPr>
        <w:t>its</w:t>
      </w:r>
      <w:r w:rsidRPr="001435FF">
        <w:rPr>
          <w:spacing w:val="1"/>
          <w:w w:val="105"/>
          <w:sz w:val="27"/>
        </w:rPr>
        <w:t xml:space="preserve"> </w:t>
      </w:r>
      <w:r w:rsidRPr="001435FF">
        <w:rPr>
          <w:w w:val="105"/>
          <w:sz w:val="27"/>
        </w:rPr>
        <w:t>web</w:t>
      </w:r>
      <w:r w:rsidRPr="001435FF">
        <w:rPr>
          <w:spacing w:val="1"/>
          <w:w w:val="105"/>
          <w:sz w:val="27"/>
        </w:rPr>
        <w:t xml:space="preserve"> </w:t>
      </w:r>
      <w:r w:rsidRPr="001435FF">
        <w:rPr>
          <w:w w:val="105"/>
          <w:sz w:val="27"/>
        </w:rPr>
        <w:t>site</w:t>
      </w:r>
      <w:r w:rsidRPr="001435FF">
        <w:rPr>
          <w:spacing w:val="1"/>
          <w:w w:val="105"/>
          <w:sz w:val="27"/>
        </w:rPr>
        <w:t xml:space="preserve"> </w:t>
      </w:r>
      <w:r w:rsidRPr="001435FF">
        <w:rPr>
          <w:w w:val="105"/>
          <w:sz w:val="27"/>
        </w:rPr>
        <w:t>at</w:t>
      </w:r>
      <w:r w:rsidRPr="001435FF">
        <w:rPr>
          <w:spacing w:val="1"/>
          <w:w w:val="105"/>
          <w:sz w:val="27"/>
        </w:rPr>
        <w:t xml:space="preserve"> </w:t>
      </w:r>
      <w:hyperlink r:id="rId17">
        <w:r w:rsidRPr="001435FF">
          <w:rPr>
            <w:w w:val="105"/>
            <w:sz w:val="27"/>
          </w:rPr>
          <w:t>http://www.silicondefense.com/software/snortsnarf/index.htm.</w:t>
        </w:r>
      </w:hyperlink>
      <w:r w:rsidRPr="001435FF">
        <w:rPr>
          <w:spacing w:val="1"/>
          <w:w w:val="105"/>
          <w:sz w:val="27"/>
        </w:rPr>
        <w:t xml:space="preserve"> </w:t>
      </w:r>
      <w:r w:rsidRPr="001435FF">
        <w:rPr>
          <w:w w:val="105"/>
          <w:sz w:val="27"/>
        </w:rPr>
        <w:t>Basically it is a Perl script and you can run it after downloading without going through</w:t>
      </w:r>
      <w:r w:rsidRPr="001435FF">
        <w:rPr>
          <w:spacing w:val="-53"/>
          <w:w w:val="105"/>
          <w:sz w:val="27"/>
        </w:rPr>
        <w:t xml:space="preserve"> </w:t>
      </w:r>
      <w:r w:rsidRPr="001435FF">
        <w:rPr>
          <w:w w:val="105"/>
          <w:sz w:val="27"/>
        </w:rPr>
        <w:t>any compilation process. It can parse Snort log files as well as extract data from</w:t>
      </w:r>
      <w:r w:rsidRPr="001435FF">
        <w:rPr>
          <w:spacing w:val="1"/>
          <w:w w:val="105"/>
          <w:sz w:val="27"/>
        </w:rPr>
        <w:t xml:space="preserve"> </w:t>
      </w:r>
      <w:r w:rsidRPr="001435FF">
        <w:rPr>
          <w:sz w:val="27"/>
        </w:rPr>
        <w:t>MySQL</w:t>
      </w:r>
      <w:r w:rsidRPr="001435FF">
        <w:rPr>
          <w:spacing w:val="1"/>
          <w:sz w:val="27"/>
        </w:rPr>
        <w:t xml:space="preserve"> </w:t>
      </w:r>
      <w:r w:rsidRPr="001435FF">
        <w:rPr>
          <w:sz w:val="27"/>
        </w:rPr>
        <w:t>database.</w:t>
      </w:r>
      <w:r w:rsidRPr="001435FF">
        <w:rPr>
          <w:spacing w:val="1"/>
          <w:sz w:val="27"/>
        </w:rPr>
        <w:t xml:space="preserve"> </w:t>
      </w:r>
      <w:r w:rsidRPr="001435FF">
        <w:rPr>
          <w:sz w:val="27"/>
        </w:rPr>
        <w:t>The</w:t>
      </w:r>
      <w:r w:rsidRPr="001435FF">
        <w:rPr>
          <w:spacing w:val="52"/>
          <w:sz w:val="27"/>
        </w:rPr>
        <w:t xml:space="preserve"> </w:t>
      </w:r>
      <w:r w:rsidRPr="001435FF">
        <w:rPr>
          <w:sz w:val="27"/>
        </w:rPr>
        <w:t>following</w:t>
      </w:r>
      <w:r w:rsidRPr="001435FF">
        <w:rPr>
          <w:spacing w:val="53"/>
          <w:sz w:val="27"/>
        </w:rPr>
        <w:t xml:space="preserve"> </w:t>
      </w:r>
      <w:r w:rsidRPr="001435FF">
        <w:rPr>
          <w:sz w:val="27"/>
        </w:rPr>
        <w:t>command</w:t>
      </w:r>
      <w:r w:rsidRPr="001435FF">
        <w:rPr>
          <w:spacing w:val="52"/>
          <w:sz w:val="27"/>
        </w:rPr>
        <w:t xml:space="preserve"> </w:t>
      </w:r>
      <w:r w:rsidRPr="001435FF">
        <w:rPr>
          <w:sz w:val="27"/>
        </w:rPr>
        <w:t>parses</w:t>
      </w:r>
      <w:r w:rsidRPr="001435FF">
        <w:rPr>
          <w:spacing w:val="53"/>
          <w:sz w:val="27"/>
        </w:rPr>
        <w:t xml:space="preserve"> </w:t>
      </w:r>
      <w:r w:rsidRPr="001435FF">
        <w:rPr>
          <w:rFonts w:ascii="Courier New"/>
          <w:sz w:val="27"/>
        </w:rPr>
        <w:t>/</w:t>
      </w:r>
      <w:proofErr w:type="spellStart"/>
      <w:r w:rsidRPr="001435FF">
        <w:rPr>
          <w:rFonts w:ascii="Courier New"/>
          <w:sz w:val="27"/>
        </w:rPr>
        <w:t>var</w:t>
      </w:r>
      <w:proofErr w:type="spellEnd"/>
      <w:r w:rsidRPr="001435FF">
        <w:rPr>
          <w:rFonts w:ascii="Courier New"/>
          <w:sz w:val="27"/>
        </w:rPr>
        <w:t xml:space="preserve">/log/snort/alert </w:t>
      </w:r>
      <w:r w:rsidRPr="001435FF">
        <w:rPr>
          <w:sz w:val="27"/>
        </w:rPr>
        <w:t>file</w:t>
      </w:r>
      <w:r w:rsidRPr="001435FF">
        <w:rPr>
          <w:spacing w:val="1"/>
          <w:sz w:val="27"/>
        </w:rPr>
        <w:t xml:space="preserve"> </w:t>
      </w:r>
      <w:r w:rsidRPr="001435FF">
        <w:rPr>
          <w:w w:val="105"/>
          <w:sz w:val="27"/>
        </w:rPr>
        <w:t xml:space="preserve">and places the newly generated HTML files in the </w:t>
      </w:r>
      <w:r w:rsidRPr="001435FF">
        <w:rPr>
          <w:rFonts w:ascii="Courier New"/>
          <w:w w:val="105"/>
          <w:sz w:val="27"/>
        </w:rPr>
        <w:t>/</w:t>
      </w:r>
      <w:proofErr w:type="spellStart"/>
      <w:r w:rsidRPr="001435FF">
        <w:rPr>
          <w:rFonts w:ascii="Courier New"/>
          <w:w w:val="105"/>
          <w:sz w:val="27"/>
        </w:rPr>
        <w:t>var</w:t>
      </w:r>
      <w:proofErr w:type="spellEnd"/>
      <w:r w:rsidRPr="001435FF">
        <w:rPr>
          <w:rFonts w:ascii="Courier New"/>
          <w:w w:val="105"/>
          <w:sz w:val="27"/>
        </w:rPr>
        <w:t>/www/html/</w:t>
      </w:r>
      <w:proofErr w:type="spellStart"/>
      <w:r w:rsidRPr="001435FF">
        <w:rPr>
          <w:rFonts w:ascii="Courier New"/>
          <w:w w:val="105"/>
          <w:sz w:val="27"/>
        </w:rPr>
        <w:t>snortsnarf</w:t>
      </w:r>
      <w:proofErr w:type="spellEnd"/>
      <w:r w:rsidRPr="001435FF">
        <w:rPr>
          <w:rFonts w:ascii="Courier New"/>
          <w:spacing w:val="-130"/>
          <w:w w:val="105"/>
          <w:sz w:val="27"/>
        </w:rPr>
        <w:t xml:space="preserve"> </w:t>
      </w:r>
      <w:r w:rsidRPr="001435FF">
        <w:rPr>
          <w:w w:val="105"/>
          <w:sz w:val="27"/>
        </w:rPr>
        <w:t>directory</w:t>
      </w:r>
      <w:r w:rsidRPr="001435FF">
        <w:rPr>
          <w:spacing w:val="1"/>
          <w:w w:val="105"/>
          <w:sz w:val="27"/>
        </w:rPr>
        <w:t xml:space="preserve"> </w:t>
      </w:r>
      <w:r w:rsidRPr="001435FF">
        <w:rPr>
          <w:w w:val="105"/>
          <w:sz w:val="27"/>
        </w:rPr>
        <w:t>where</w:t>
      </w:r>
      <w:r w:rsidRPr="001435FF">
        <w:rPr>
          <w:spacing w:val="-3"/>
          <w:w w:val="105"/>
          <w:sz w:val="27"/>
        </w:rPr>
        <w:t xml:space="preserve"> </w:t>
      </w:r>
      <w:r w:rsidRPr="001435FF">
        <w:rPr>
          <w:w w:val="105"/>
          <w:sz w:val="27"/>
        </w:rPr>
        <w:t>they</w:t>
      </w:r>
      <w:r w:rsidRPr="001435FF">
        <w:rPr>
          <w:spacing w:val="2"/>
          <w:w w:val="105"/>
          <w:sz w:val="27"/>
        </w:rPr>
        <w:t xml:space="preserve"> </w:t>
      </w:r>
      <w:r w:rsidRPr="001435FF">
        <w:rPr>
          <w:w w:val="105"/>
          <w:sz w:val="27"/>
        </w:rPr>
        <w:t>can</w:t>
      </w:r>
      <w:r w:rsidRPr="001435FF">
        <w:rPr>
          <w:spacing w:val="2"/>
          <w:w w:val="105"/>
          <w:sz w:val="27"/>
        </w:rPr>
        <w:t xml:space="preserve"> </w:t>
      </w:r>
      <w:r w:rsidRPr="001435FF">
        <w:rPr>
          <w:w w:val="105"/>
          <w:sz w:val="27"/>
        </w:rPr>
        <w:t>be</w:t>
      </w:r>
      <w:r w:rsidRPr="001435FF">
        <w:rPr>
          <w:spacing w:val="-4"/>
          <w:w w:val="105"/>
          <w:sz w:val="27"/>
        </w:rPr>
        <w:t xml:space="preserve"> </w:t>
      </w:r>
      <w:r w:rsidRPr="001435FF">
        <w:rPr>
          <w:w w:val="105"/>
          <w:sz w:val="27"/>
        </w:rPr>
        <w:t>viewed</w:t>
      </w:r>
      <w:r w:rsidRPr="001435FF">
        <w:rPr>
          <w:spacing w:val="2"/>
          <w:w w:val="105"/>
          <w:sz w:val="27"/>
        </w:rPr>
        <w:t xml:space="preserve"> </w:t>
      </w:r>
      <w:r w:rsidRPr="001435FF">
        <w:rPr>
          <w:w w:val="105"/>
          <w:sz w:val="27"/>
        </w:rPr>
        <w:t>later</w:t>
      </w:r>
      <w:r w:rsidRPr="001435FF">
        <w:rPr>
          <w:spacing w:val="2"/>
          <w:w w:val="105"/>
          <w:sz w:val="27"/>
        </w:rPr>
        <w:t xml:space="preserve"> </w:t>
      </w:r>
      <w:r w:rsidRPr="001435FF">
        <w:rPr>
          <w:w w:val="105"/>
          <w:sz w:val="27"/>
        </w:rPr>
        <w:t>using</w:t>
      </w:r>
      <w:r w:rsidRPr="001435FF">
        <w:rPr>
          <w:spacing w:val="2"/>
          <w:w w:val="105"/>
          <w:sz w:val="27"/>
        </w:rPr>
        <w:t xml:space="preserve"> </w:t>
      </w:r>
      <w:r w:rsidRPr="001435FF">
        <w:rPr>
          <w:w w:val="105"/>
          <w:sz w:val="27"/>
        </w:rPr>
        <w:t>a</w:t>
      </w:r>
      <w:r w:rsidRPr="001435FF">
        <w:rPr>
          <w:spacing w:val="-3"/>
          <w:w w:val="105"/>
          <w:sz w:val="27"/>
        </w:rPr>
        <w:t xml:space="preserve"> </w:t>
      </w:r>
      <w:r w:rsidRPr="001435FF">
        <w:rPr>
          <w:w w:val="105"/>
          <w:sz w:val="27"/>
        </w:rPr>
        <w:t>web</w:t>
      </w:r>
      <w:r w:rsidRPr="001435FF">
        <w:rPr>
          <w:spacing w:val="7"/>
          <w:w w:val="105"/>
          <w:sz w:val="27"/>
        </w:rPr>
        <w:t xml:space="preserve"> </w:t>
      </w:r>
      <w:r w:rsidRPr="001435FF">
        <w:rPr>
          <w:w w:val="105"/>
          <w:sz w:val="27"/>
        </w:rPr>
        <w:t>browser.</w:t>
      </w:r>
    </w:p>
    <w:p w:rsidR="001435FF" w:rsidRDefault="001435FF" w:rsidP="001435FF">
      <w:pPr>
        <w:spacing w:before="150"/>
        <w:ind w:left="1120"/>
        <w:rPr>
          <w:rFonts w:ascii="Courier New"/>
          <w:b/>
          <w:w w:val="105"/>
          <w:sz w:val="19"/>
        </w:rPr>
      </w:pPr>
      <w:r w:rsidRPr="001435FF">
        <w:rPr>
          <w:rFonts w:ascii="Courier New"/>
          <w:b/>
          <w:w w:val="105"/>
          <w:sz w:val="19"/>
        </w:rPr>
        <w:t>snortsnarf.pl</w:t>
      </w:r>
      <w:r w:rsidRPr="001435FF">
        <w:rPr>
          <w:rFonts w:ascii="Courier New"/>
          <w:b/>
          <w:spacing w:val="35"/>
          <w:w w:val="105"/>
          <w:sz w:val="19"/>
        </w:rPr>
        <w:t xml:space="preserve"> </w:t>
      </w:r>
      <w:r w:rsidRPr="001435FF">
        <w:rPr>
          <w:rFonts w:ascii="Courier New"/>
          <w:b/>
          <w:w w:val="105"/>
          <w:sz w:val="19"/>
        </w:rPr>
        <w:t>/</w:t>
      </w:r>
      <w:proofErr w:type="spellStart"/>
      <w:r w:rsidRPr="001435FF">
        <w:rPr>
          <w:rFonts w:ascii="Courier New"/>
          <w:b/>
          <w:w w:val="105"/>
          <w:sz w:val="19"/>
        </w:rPr>
        <w:t>var</w:t>
      </w:r>
      <w:proofErr w:type="spellEnd"/>
      <w:r w:rsidRPr="001435FF">
        <w:rPr>
          <w:rFonts w:ascii="Courier New"/>
          <w:b/>
          <w:w w:val="105"/>
          <w:sz w:val="19"/>
        </w:rPr>
        <w:t>/log/snort/alert</w:t>
      </w:r>
      <w:r w:rsidRPr="001435FF">
        <w:rPr>
          <w:rFonts w:ascii="Courier New"/>
          <w:b/>
          <w:spacing w:val="36"/>
          <w:w w:val="105"/>
          <w:sz w:val="19"/>
        </w:rPr>
        <w:t xml:space="preserve"> </w:t>
      </w:r>
      <w:r w:rsidRPr="001435FF">
        <w:rPr>
          <w:rFonts w:ascii="Courier New"/>
          <w:b/>
          <w:w w:val="105"/>
          <w:sz w:val="19"/>
        </w:rPr>
        <w:t>-d</w:t>
      </w:r>
      <w:r w:rsidRPr="001435FF">
        <w:rPr>
          <w:rFonts w:ascii="Courier New"/>
          <w:b/>
          <w:spacing w:val="24"/>
          <w:w w:val="105"/>
          <w:sz w:val="19"/>
        </w:rPr>
        <w:t xml:space="preserve"> </w:t>
      </w:r>
      <w:r w:rsidRPr="001435FF">
        <w:rPr>
          <w:rFonts w:ascii="Courier New"/>
          <w:b/>
          <w:w w:val="105"/>
          <w:sz w:val="19"/>
        </w:rPr>
        <w:t>/</w:t>
      </w:r>
      <w:proofErr w:type="spellStart"/>
      <w:r w:rsidRPr="001435FF">
        <w:rPr>
          <w:rFonts w:ascii="Courier New"/>
          <w:b/>
          <w:w w:val="105"/>
          <w:sz w:val="19"/>
        </w:rPr>
        <w:t>var</w:t>
      </w:r>
      <w:proofErr w:type="spellEnd"/>
      <w:r w:rsidRPr="001435FF">
        <w:rPr>
          <w:rFonts w:ascii="Courier New"/>
          <w:b/>
          <w:w w:val="105"/>
          <w:sz w:val="19"/>
        </w:rPr>
        <w:t>/www/html/</w:t>
      </w:r>
      <w:proofErr w:type="spellStart"/>
      <w:r w:rsidRPr="001435FF">
        <w:rPr>
          <w:rFonts w:ascii="Courier New"/>
          <w:b/>
          <w:w w:val="105"/>
          <w:sz w:val="19"/>
        </w:rPr>
        <w:t>snortsnarf</w:t>
      </w:r>
      <w:proofErr w:type="spellEnd"/>
    </w:p>
    <w:p w:rsidR="00CA1129" w:rsidRDefault="00CA1129" w:rsidP="00CA1129">
      <w:pPr>
        <w:pStyle w:val="BodyText"/>
      </w:pPr>
      <w:r>
        <w:rPr>
          <w:w w:val="105"/>
        </w:rPr>
        <w:t>The</w:t>
      </w:r>
      <w:r>
        <w:rPr>
          <w:spacing w:val="38"/>
          <w:w w:val="105"/>
        </w:rPr>
        <w:t xml:space="preserve"> </w:t>
      </w:r>
      <w:r>
        <w:rPr>
          <w:w w:val="105"/>
        </w:rPr>
        <w:t>following</w:t>
      </w:r>
      <w:r>
        <w:rPr>
          <w:spacing w:val="41"/>
          <w:w w:val="105"/>
        </w:rPr>
        <w:t xml:space="preserve"> </w:t>
      </w:r>
      <w:r>
        <w:rPr>
          <w:w w:val="105"/>
        </w:rPr>
        <w:t>command</w:t>
      </w:r>
      <w:r>
        <w:rPr>
          <w:spacing w:val="41"/>
          <w:w w:val="105"/>
        </w:rPr>
        <w:t xml:space="preserve"> </w:t>
      </w:r>
      <w:r>
        <w:rPr>
          <w:w w:val="105"/>
        </w:rPr>
        <w:t>extracts</w:t>
      </w:r>
      <w:r>
        <w:rPr>
          <w:spacing w:val="41"/>
          <w:w w:val="105"/>
        </w:rPr>
        <w:t xml:space="preserve"> </w:t>
      </w:r>
      <w:r>
        <w:rPr>
          <w:w w:val="105"/>
        </w:rPr>
        <w:t>data</w:t>
      </w:r>
      <w:r>
        <w:rPr>
          <w:spacing w:val="43"/>
          <w:w w:val="105"/>
        </w:rPr>
        <w:t xml:space="preserve"> </w:t>
      </w:r>
      <w:r>
        <w:rPr>
          <w:w w:val="105"/>
        </w:rPr>
        <w:t>from</w:t>
      </w:r>
      <w:r>
        <w:rPr>
          <w:spacing w:val="43"/>
          <w:w w:val="105"/>
        </w:rPr>
        <w:t xml:space="preserve"> </w:t>
      </w:r>
      <w:r>
        <w:rPr>
          <w:w w:val="105"/>
        </w:rPr>
        <w:t>MySQL</w:t>
      </w:r>
      <w:r>
        <w:rPr>
          <w:spacing w:val="41"/>
          <w:w w:val="105"/>
        </w:rPr>
        <w:t xml:space="preserve"> </w:t>
      </w:r>
      <w:r>
        <w:rPr>
          <w:w w:val="105"/>
        </w:rPr>
        <w:t>database</w:t>
      </w:r>
      <w:r>
        <w:rPr>
          <w:spacing w:val="38"/>
          <w:w w:val="105"/>
        </w:rPr>
        <w:t xml:space="preserve"> </w:t>
      </w:r>
      <w:r>
        <w:rPr>
          <w:w w:val="105"/>
        </w:rPr>
        <w:t>running</w:t>
      </w:r>
      <w:r>
        <w:rPr>
          <w:spacing w:val="41"/>
          <w:w w:val="105"/>
        </w:rPr>
        <w:t xml:space="preserve"> </w:t>
      </w:r>
      <w:r>
        <w:rPr>
          <w:w w:val="105"/>
        </w:rPr>
        <w:t>on</w:t>
      </w:r>
      <w:r>
        <w:rPr>
          <w:spacing w:val="42"/>
          <w:w w:val="105"/>
        </w:rPr>
        <w:t xml:space="preserve"> </w:t>
      </w:r>
      <w:r>
        <w:rPr>
          <w:w w:val="105"/>
        </w:rPr>
        <w:t>the</w:t>
      </w:r>
      <w:r>
        <w:rPr>
          <w:w w:val="105"/>
        </w:rPr>
        <w:t xml:space="preserve"> </w:t>
      </w:r>
      <w:r>
        <w:rPr>
          <w:rFonts w:ascii="Courier New"/>
        </w:rPr>
        <w:t>localhost</w:t>
      </w:r>
      <w:r>
        <w:t>.</w:t>
      </w:r>
      <w:r>
        <w:rPr>
          <w:spacing w:val="14"/>
        </w:rPr>
        <w:t xml:space="preserve"> </w:t>
      </w:r>
      <w:r>
        <w:t>It</w:t>
      </w:r>
      <w:r>
        <w:rPr>
          <w:spacing w:val="23"/>
        </w:rPr>
        <w:t xml:space="preserve"> </w:t>
      </w:r>
      <w:r>
        <w:t>uses</w:t>
      </w:r>
      <w:r>
        <w:rPr>
          <w:spacing w:val="23"/>
        </w:rPr>
        <w:t xml:space="preserve"> </w:t>
      </w:r>
      <w:r>
        <w:t>a</w:t>
      </w:r>
      <w:r>
        <w:rPr>
          <w:spacing w:val="17"/>
        </w:rPr>
        <w:t xml:space="preserve"> </w:t>
      </w:r>
      <w:r>
        <w:t>user</w:t>
      </w:r>
      <w:r>
        <w:rPr>
          <w:spacing w:val="21"/>
        </w:rPr>
        <w:t xml:space="preserve"> </w:t>
      </w:r>
      <w:r>
        <w:t>name</w:t>
      </w:r>
      <w:r>
        <w:rPr>
          <w:spacing w:val="23"/>
        </w:rPr>
        <w:t xml:space="preserve"> </w:t>
      </w:r>
      <w:proofErr w:type="spellStart"/>
      <w:r>
        <w:rPr>
          <w:rFonts w:ascii="Courier New"/>
        </w:rPr>
        <w:t>rr</w:t>
      </w:r>
      <w:proofErr w:type="spellEnd"/>
      <w:r>
        <w:rPr>
          <w:rFonts w:ascii="Courier New"/>
          <w:spacing w:val="-51"/>
        </w:rPr>
        <w:t xml:space="preserve"> </w:t>
      </w:r>
      <w:r>
        <w:t>and</w:t>
      </w:r>
      <w:r>
        <w:rPr>
          <w:spacing w:val="24"/>
        </w:rPr>
        <w:t xml:space="preserve"> </w:t>
      </w:r>
      <w:r>
        <w:t>password</w:t>
      </w:r>
      <w:r>
        <w:rPr>
          <w:spacing w:val="24"/>
        </w:rPr>
        <w:t xml:space="preserve"> </w:t>
      </w:r>
      <w:r>
        <w:rPr>
          <w:rFonts w:ascii="Courier New"/>
        </w:rPr>
        <w:t>rr78x</w:t>
      </w:r>
      <w:r>
        <w:rPr>
          <w:rFonts w:ascii="Courier New"/>
          <w:spacing w:val="-57"/>
        </w:rPr>
        <w:t xml:space="preserve"> </w:t>
      </w:r>
      <w:r>
        <w:t>to</w:t>
      </w:r>
      <w:r>
        <w:rPr>
          <w:spacing w:val="23"/>
        </w:rPr>
        <w:t xml:space="preserve"> </w:t>
      </w:r>
      <w:r>
        <w:t>login</w:t>
      </w:r>
      <w:r>
        <w:rPr>
          <w:spacing w:val="18"/>
        </w:rPr>
        <w:t xml:space="preserve"> </w:t>
      </w:r>
      <w:r>
        <w:t>to</w:t>
      </w:r>
      <w:r>
        <w:rPr>
          <w:spacing w:val="18"/>
        </w:rPr>
        <w:t xml:space="preserve"> </w:t>
      </w:r>
      <w:r>
        <w:t>the</w:t>
      </w:r>
      <w:r>
        <w:rPr>
          <w:spacing w:val="16"/>
        </w:rPr>
        <w:t xml:space="preserve"> </w:t>
      </w:r>
      <w:r>
        <w:t>database.</w:t>
      </w:r>
    </w:p>
    <w:p w:rsidR="00CA1129" w:rsidRDefault="00CA1129" w:rsidP="00CA1129">
      <w:pPr>
        <w:pStyle w:val="BodyText"/>
      </w:pPr>
    </w:p>
    <w:p w:rsidR="00CA1129" w:rsidRDefault="00CA1129" w:rsidP="00CA1129">
      <w:pPr>
        <w:spacing w:before="156"/>
        <w:ind w:left="640"/>
        <w:rPr>
          <w:rFonts w:ascii="Courier New"/>
          <w:b/>
          <w:w w:val="105"/>
          <w:sz w:val="19"/>
        </w:rPr>
      </w:pPr>
      <w:r w:rsidRPr="00CA1129">
        <w:rPr>
          <w:rFonts w:ascii="Courier New"/>
          <w:b/>
          <w:w w:val="105"/>
          <w:sz w:val="19"/>
        </w:rPr>
        <w:t>snortsnarf.pl</w:t>
      </w:r>
      <w:r w:rsidRPr="00CA1129">
        <w:rPr>
          <w:rFonts w:ascii="Courier New"/>
          <w:b/>
          <w:spacing w:val="26"/>
          <w:w w:val="105"/>
          <w:sz w:val="19"/>
        </w:rPr>
        <w:t xml:space="preserve"> </w:t>
      </w:r>
      <w:proofErr w:type="gramStart"/>
      <w:r w:rsidRPr="00CA1129">
        <w:rPr>
          <w:rFonts w:ascii="Courier New"/>
          <w:b/>
          <w:w w:val="105"/>
          <w:sz w:val="19"/>
        </w:rPr>
        <w:t>rr:rr</w:t>
      </w:r>
      <w:proofErr w:type="gramEnd"/>
      <w:r w:rsidRPr="00CA1129">
        <w:rPr>
          <w:rFonts w:ascii="Courier New"/>
          <w:b/>
          <w:w w:val="105"/>
          <w:sz w:val="19"/>
        </w:rPr>
        <w:t>78x@snort@localhost</w:t>
      </w:r>
      <w:r w:rsidRPr="00CA1129">
        <w:rPr>
          <w:rFonts w:ascii="Courier New"/>
          <w:b/>
          <w:spacing w:val="27"/>
          <w:w w:val="105"/>
          <w:sz w:val="19"/>
        </w:rPr>
        <w:t xml:space="preserve"> </w:t>
      </w:r>
      <w:r w:rsidRPr="00CA1129">
        <w:rPr>
          <w:rFonts w:ascii="Courier New"/>
          <w:b/>
          <w:w w:val="105"/>
          <w:sz w:val="19"/>
        </w:rPr>
        <w:t>-d</w:t>
      </w:r>
      <w:r w:rsidRPr="00CA1129">
        <w:rPr>
          <w:rFonts w:ascii="Courier New"/>
          <w:b/>
          <w:spacing w:val="15"/>
          <w:w w:val="105"/>
          <w:sz w:val="19"/>
        </w:rPr>
        <w:t xml:space="preserve"> </w:t>
      </w:r>
      <w:r w:rsidRPr="00CA1129">
        <w:rPr>
          <w:rFonts w:ascii="Courier New"/>
          <w:b/>
          <w:w w:val="105"/>
          <w:sz w:val="19"/>
        </w:rPr>
        <w:t>/</w:t>
      </w:r>
      <w:proofErr w:type="spellStart"/>
      <w:r w:rsidRPr="00CA1129">
        <w:rPr>
          <w:rFonts w:ascii="Courier New"/>
          <w:b/>
          <w:w w:val="105"/>
          <w:sz w:val="19"/>
        </w:rPr>
        <w:t>var</w:t>
      </w:r>
      <w:proofErr w:type="spellEnd"/>
      <w:r w:rsidRPr="00CA1129">
        <w:rPr>
          <w:rFonts w:ascii="Courier New"/>
          <w:b/>
          <w:w w:val="105"/>
          <w:sz w:val="19"/>
        </w:rPr>
        <w:t>/www/html/</w:t>
      </w:r>
      <w:proofErr w:type="spellStart"/>
      <w:r w:rsidRPr="00CA1129">
        <w:rPr>
          <w:rFonts w:ascii="Courier New"/>
          <w:b/>
          <w:w w:val="105"/>
          <w:sz w:val="19"/>
        </w:rPr>
        <w:t>snortsnarf</w:t>
      </w:r>
      <w:proofErr w:type="spellEnd"/>
    </w:p>
    <w:p w:rsidR="00CA1129" w:rsidRDefault="00CA1129" w:rsidP="00CA1129">
      <w:pPr>
        <w:pStyle w:val="BodyText"/>
        <w:spacing w:before="108" w:line="276" w:lineRule="auto"/>
        <w:ind w:left="160" w:firstLine="480"/>
        <w:rPr>
          <w:w w:val="105"/>
        </w:rPr>
      </w:pPr>
      <w:r>
        <w:rPr>
          <w:w w:val="105"/>
        </w:rPr>
        <w:t>To</w:t>
      </w:r>
      <w:r>
        <w:rPr>
          <w:spacing w:val="10"/>
          <w:w w:val="105"/>
        </w:rPr>
        <w:t xml:space="preserve"> </w:t>
      </w:r>
      <w:r>
        <w:rPr>
          <w:w w:val="105"/>
        </w:rPr>
        <w:t>get</w:t>
      </w:r>
      <w:r>
        <w:rPr>
          <w:spacing w:val="7"/>
          <w:w w:val="105"/>
        </w:rPr>
        <w:t xml:space="preserve"> </w:t>
      </w:r>
      <w:r>
        <w:rPr>
          <w:w w:val="105"/>
        </w:rPr>
        <w:t>data</w:t>
      </w:r>
      <w:r>
        <w:rPr>
          <w:spacing w:val="9"/>
          <w:w w:val="105"/>
        </w:rPr>
        <w:t xml:space="preserve"> </w:t>
      </w:r>
      <w:r>
        <w:rPr>
          <w:w w:val="105"/>
        </w:rPr>
        <w:t>from</w:t>
      </w:r>
      <w:r>
        <w:rPr>
          <w:spacing w:val="14"/>
          <w:w w:val="105"/>
        </w:rPr>
        <w:t xml:space="preserve"> </w:t>
      </w:r>
      <w:r>
        <w:rPr>
          <w:w w:val="105"/>
        </w:rPr>
        <w:t>a</w:t>
      </w:r>
      <w:r>
        <w:rPr>
          <w:spacing w:val="4"/>
          <w:w w:val="105"/>
        </w:rPr>
        <w:t xml:space="preserve"> </w:t>
      </w:r>
      <w:r>
        <w:rPr>
          <w:w w:val="105"/>
        </w:rPr>
        <w:t>database,</w:t>
      </w:r>
      <w:r>
        <w:rPr>
          <w:spacing w:val="9"/>
          <w:w w:val="105"/>
        </w:rPr>
        <w:t xml:space="preserve"> </w:t>
      </w:r>
      <w:r>
        <w:rPr>
          <w:w w:val="105"/>
        </w:rPr>
        <w:t>you</w:t>
      </w:r>
      <w:r>
        <w:rPr>
          <w:spacing w:val="7"/>
          <w:w w:val="105"/>
        </w:rPr>
        <w:t xml:space="preserve"> </w:t>
      </w:r>
      <w:r>
        <w:rPr>
          <w:w w:val="105"/>
        </w:rPr>
        <w:t>have</w:t>
      </w:r>
      <w:r>
        <w:rPr>
          <w:spacing w:val="9"/>
          <w:w w:val="105"/>
        </w:rPr>
        <w:t xml:space="preserve"> </w:t>
      </w:r>
      <w:r>
        <w:rPr>
          <w:w w:val="105"/>
        </w:rPr>
        <w:t>to</w:t>
      </w:r>
      <w:r>
        <w:rPr>
          <w:spacing w:val="7"/>
          <w:w w:val="105"/>
        </w:rPr>
        <w:t xml:space="preserve"> </w:t>
      </w:r>
      <w:r>
        <w:rPr>
          <w:w w:val="105"/>
        </w:rPr>
        <w:t>define</w:t>
      </w:r>
      <w:r>
        <w:rPr>
          <w:spacing w:val="9"/>
          <w:w w:val="105"/>
        </w:rPr>
        <w:t xml:space="preserve"> </w:t>
      </w:r>
      <w:r>
        <w:rPr>
          <w:w w:val="105"/>
        </w:rPr>
        <w:t>the</w:t>
      </w:r>
      <w:r>
        <w:rPr>
          <w:spacing w:val="9"/>
          <w:w w:val="105"/>
        </w:rPr>
        <w:t xml:space="preserve"> </w:t>
      </w:r>
      <w:r>
        <w:rPr>
          <w:w w:val="105"/>
        </w:rPr>
        <w:t>following</w:t>
      </w:r>
      <w:r>
        <w:rPr>
          <w:spacing w:val="7"/>
          <w:w w:val="105"/>
        </w:rPr>
        <w:t xml:space="preserve"> </w:t>
      </w:r>
      <w:r>
        <w:rPr>
          <w:w w:val="105"/>
        </w:rPr>
        <w:t>parameters</w:t>
      </w:r>
      <w:r>
        <w:rPr>
          <w:spacing w:val="11"/>
          <w:w w:val="105"/>
        </w:rPr>
        <w:t xml:space="preserve"> </w:t>
      </w:r>
      <w:r>
        <w:rPr>
          <w:w w:val="105"/>
        </w:rPr>
        <w:t>on</w:t>
      </w:r>
      <w:r>
        <w:rPr>
          <w:spacing w:val="11"/>
          <w:w w:val="105"/>
        </w:rPr>
        <w:t xml:space="preserve"> </w:t>
      </w:r>
      <w:r>
        <w:rPr>
          <w:w w:val="105"/>
        </w:rPr>
        <w:t>the</w:t>
      </w:r>
      <w:r>
        <w:rPr>
          <w:spacing w:val="-52"/>
          <w:w w:val="105"/>
        </w:rPr>
        <w:t xml:space="preserve"> </w:t>
      </w:r>
      <w:r>
        <w:rPr>
          <w:w w:val="105"/>
        </w:rPr>
        <w:t>command</w:t>
      </w:r>
      <w:r>
        <w:rPr>
          <w:spacing w:val="3"/>
          <w:w w:val="105"/>
        </w:rPr>
        <w:t xml:space="preserve"> </w:t>
      </w:r>
      <w:r>
        <w:rPr>
          <w:w w:val="105"/>
        </w:rPr>
        <w:t>line:</w:t>
      </w:r>
    </w:p>
    <w:p w:rsidR="00CA1129" w:rsidRDefault="00CA1129" w:rsidP="00CA1129">
      <w:pPr>
        <w:pStyle w:val="ListParagraph"/>
        <w:numPr>
          <w:ilvl w:val="0"/>
          <w:numId w:val="3"/>
        </w:numPr>
        <w:tabs>
          <w:tab w:val="left" w:pos="881"/>
        </w:tabs>
        <w:rPr>
          <w:sz w:val="21"/>
        </w:rPr>
      </w:pPr>
      <w:r>
        <w:rPr>
          <w:w w:val="105"/>
          <w:sz w:val="21"/>
        </w:rPr>
        <w:t>Database</w:t>
      </w:r>
      <w:r>
        <w:rPr>
          <w:spacing w:val="-3"/>
          <w:w w:val="105"/>
          <w:sz w:val="21"/>
        </w:rPr>
        <w:t xml:space="preserve"> </w:t>
      </w:r>
      <w:r>
        <w:rPr>
          <w:w w:val="105"/>
          <w:sz w:val="21"/>
        </w:rPr>
        <w:t>user</w:t>
      </w:r>
      <w:r>
        <w:rPr>
          <w:spacing w:val="-6"/>
          <w:w w:val="105"/>
          <w:sz w:val="21"/>
        </w:rPr>
        <w:t xml:space="preserve"> </w:t>
      </w:r>
      <w:r>
        <w:rPr>
          <w:w w:val="105"/>
          <w:sz w:val="21"/>
        </w:rPr>
        <w:t>name</w:t>
      </w:r>
    </w:p>
    <w:p w:rsidR="00CA1129" w:rsidRDefault="00CA1129" w:rsidP="00CA1129">
      <w:pPr>
        <w:pStyle w:val="ListParagraph"/>
        <w:numPr>
          <w:ilvl w:val="0"/>
          <w:numId w:val="3"/>
        </w:numPr>
        <w:tabs>
          <w:tab w:val="left" w:pos="881"/>
        </w:tabs>
        <w:spacing w:before="47"/>
        <w:rPr>
          <w:sz w:val="21"/>
        </w:rPr>
      </w:pPr>
      <w:r>
        <w:rPr>
          <w:w w:val="105"/>
          <w:sz w:val="21"/>
        </w:rPr>
        <w:t>Password</w:t>
      </w:r>
    </w:p>
    <w:p w:rsidR="00CA1129" w:rsidRDefault="00CA1129" w:rsidP="00CA1129">
      <w:pPr>
        <w:pStyle w:val="ListParagraph"/>
        <w:numPr>
          <w:ilvl w:val="0"/>
          <w:numId w:val="3"/>
        </w:numPr>
        <w:tabs>
          <w:tab w:val="left" w:pos="881"/>
        </w:tabs>
        <w:spacing w:before="46"/>
        <w:rPr>
          <w:sz w:val="21"/>
        </w:rPr>
      </w:pPr>
      <w:r>
        <w:rPr>
          <w:w w:val="105"/>
          <w:sz w:val="21"/>
        </w:rPr>
        <w:t>Database</w:t>
      </w:r>
      <w:r>
        <w:rPr>
          <w:spacing w:val="-4"/>
          <w:w w:val="105"/>
          <w:sz w:val="21"/>
        </w:rPr>
        <w:t xml:space="preserve"> </w:t>
      </w:r>
      <w:r>
        <w:rPr>
          <w:w w:val="105"/>
          <w:sz w:val="21"/>
        </w:rPr>
        <w:t>name</w:t>
      </w:r>
    </w:p>
    <w:p w:rsidR="00CA1129" w:rsidRDefault="00CA1129" w:rsidP="00CA1129">
      <w:pPr>
        <w:pStyle w:val="ListParagraph"/>
        <w:numPr>
          <w:ilvl w:val="0"/>
          <w:numId w:val="3"/>
        </w:numPr>
        <w:tabs>
          <w:tab w:val="left" w:pos="881"/>
        </w:tabs>
        <w:spacing w:before="42"/>
        <w:rPr>
          <w:sz w:val="21"/>
        </w:rPr>
      </w:pPr>
      <w:r>
        <w:rPr>
          <w:w w:val="105"/>
          <w:sz w:val="21"/>
        </w:rPr>
        <w:t>Host</w:t>
      </w:r>
      <w:r>
        <w:rPr>
          <w:spacing w:val="-7"/>
          <w:w w:val="105"/>
          <w:sz w:val="21"/>
        </w:rPr>
        <w:t xml:space="preserve"> </w:t>
      </w:r>
      <w:r>
        <w:rPr>
          <w:w w:val="105"/>
          <w:sz w:val="21"/>
        </w:rPr>
        <w:t>where</w:t>
      </w:r>
      <w:r>
        <w:rPr>
          <w:spacing w:val="-4"/>
          <w:w w:val="105"/>
          <w:sz w:val="21"/>
        </w:rPr>
        <w:t xml:space="preserve"> </w:t>
      </w:r>
      <w:r>
        <w:rPr>
          <w:w w:val="105"/>
          <w:sz w:val="21"/>
        </w:rPr>
        <w:t>database</w:t>
      </w:r>
      <w:r>
        <w:rPr>
          <w:spacing w:val="-3"/>
          <w:w w:val="105"/>
          <w:sz w:val="21"/>
        </w:rPr>
        <w:t xml:space="preserve"> </w:t>
      </w:r>
      <w:r>
        <w:rPr>
          <w:w w:val="105"/>
          <w:sz w:val="21"/>
        </w:rPr>
        <w:t>server</w:t>
      </w:r>
      <w:r>
        <w:rPr>
          <w:spacing w:val="-7"/>
          <w:w w:val="105"/>
          <w:sz w:val="21"/>
        </w:rPr>
        <w:t xml:space="preserve"> </w:t>
      </w:r>
      <w:r>
        <w:rPr>
          <w:w w:val="105"/>
          <w:sz w:val="21"/>
        </w:rPr>
        <w:t>is</w:t>
      </w:r>
      <w:r>
        <w:rPr>
          <w:spacing w:val="-3"/>
          <w:w w:val="105"/>
          <w:sz w:val="21"/>
        </w:rPr>
        <w:t xml:space="preserve"> </w:t>
      </w:r>
      <w:r>
        <w:rPr>
          <w:w w:val="105"/>
          <w:sz w:val="21"/>
        </w:rPr>
        <w:t>running</w:t>
      </w:r>
    </w:p>
    <w:p w:rsidR="00CA1129" w:rsidRDefault="00CA1129" w:rsidP="00CA1129">
      <w:pPr>
        <w:pStyle w:val="ListParagraph"/>
        <w:numPr>
          <w:ilvl w:val="0"/>
          <w:numId w:val="3"/>
        </w:numPr>
        <w:tabs>
          <w:tab w:val="left" w:pos="881"/>
        </w:tabs>
        <w:spacing w:before="47" w:line="276" w:lineRule="auto"/>
        <w:ind w:right="199"/>
        <w:rPr>
          <w:sz w:val="21"/>
        </w:rPr>
      </w:pPr>
      <w:r>
        <w:rPr>
          <w:w w:val="105"/>
          <w:sz w:val="21"/>
        </w:rPr>
        <w:t>Port</w:t>
      </w:r>
      <w:r>
        <w:rPr>
          <w:spacing w:val="17"/>
          <w:w w:val="105"/>
          <w:sz w:val="21"/>
        </w:rPr>
        <w:t xml:space="preserve"> </w:t>
      </w:r>
      <w:r>
        <w:rPr>
          <w:w w:val="105"/>
          <w:sz w:val="21"/>
        </w:rPr>
        <w:t>number</w:t>
      </w:r>
      <w:r>
        <w:rPr>
          <w:spacing w:val="15"/>
          <w:w w:val="105"/>
          <w:sz w:val="21"/>
        </w:rPr>
        <w:t xml:space="preserve"> </w:t>
      </w:r>
      <w:r>
        <w:rPr>
          <w:w w:val="105"/>
          <w:sz w:val="21"/>
        </w:rPr>
        <w:t>for</w:t>
      </w:r>
      <w:r>
        <w:rPr>
          <w:spacing w:val="20"/>
          <w:w w:val="105"/>
          <w:sz w:val="21"/>
        </w:rPr>
        <w:t xml:space="preserve"> </w:t>
      </w:r>
      <w:r>
        <w:rPr>
          <w:w w:val="105"/>
          <w:sz w:val="21"/>
        </w:rPr>
        <w:t>the</w:t>
      </w:r>
      <w:r>
        <w:rPr>
          <w:spacing w:val="19"/>
          <w:w w:val="105"/>
          <w:sz w:val="21"/>
        </w:rPr>
        <w:t xml:space="preserve"> </w:t>
      </w:r>
      <w:r>
        <w:rPr>
          <w:w w:val="105"/>
          <w:sz w:val="21"/>
        </w:rPr>
        <w:t>database</w:t>
      </w:r>
      <w:r>
        <w:rPr>
          <w:spacing w:val="15"/>
          <w:w w:val="105"/>
          <w:sz w:val="21"/>
        </w:rPr>
        <w:t xml:space="preserve"> </w:t>
      </w:r>
      <w:r>
        <w:rPr>
          <w:w w:val="105"/>
          <w:sz w:val="21"/>
        </w:rPr>
        <w:t>server.</w:t>
      </w:r>
      <w:r>
        <w:rPr>
          <w:spacing w:val="15"/>
          <w:w w:val="105"/>
          <w:sz w:val="21"/>
        </w:rPr>
        <w:t xml:space="preserve"> </w:t>
      </w:r>
      <w:r>
        <w:rPr>
          <w:w w:val="105"/>
          <w:sz w:val="21"/>
        </w:rPr>
        <w:t>By</w:t>
      </w:r>
      <w:r>
        <w:rPr>
          <w:spacing w:val="17"/>
          <w:w w:val="105"/>
          <w:sz w:val="21"/>
        </w:rPr>
        <w:t xml:space="preserve"> </w:t>
      </w:r>
      <w:proofErr w:type="gramStart"/>
      <w:r>
        <w:rPr>
          <w:w w:val="105"/>
          <w:sz w:val="21"/>
        </w:rPr>
        <w:t>default</w:t>
      </w:r>
      <w:proofErr w:type="gramEnd"/>
      <w:r>
        <w:rPr>
          <w:spacing w:val="18"/>
          <w:w w:val="105"/>
          <w:sz w:val="21"/>
        </w:rPr>
        <w:t xml:space="preserve"> </w:t>
      </w:r>
      <w:r>
        <w:rPr>
          <w:w w:val="105"/>
          <w:sz w:val="21"/>
        </w:rPr>
        <w:t>the</w:t>
      </w:r>
      <w:r>
        <w:rPr>
          <w:spacing w:val="19"/>
          <w:w w:val="105"/>
          <w:sz w:val="21"/>
        </w:rPr>
        <w:t xml:space="preserve"> </w:t>
      </w:r>
      <w:r>
        <w:rPr>
          <w:w w:val="105"/>
          <w:sz w:val="21"/>
        </w:rPr>
        <w:t>port</w:t>
      </w:r>
      <w:r>
        <w:rPr>
          <w:spacing w:val="18"/>
          <w:w w:val="105"/>
          <w:sz w:val="21"/>
        </w:rPr>
        <w:t xml:space="preserve"> </w:t>
      </w:r>
      <w:r>
        <w:rPr>
          <w:w w:val="105"/>
          <w:sz w:val="21"/>
        </w:rPr>
        <w:t>number</w:t>
      </w:r>
      <w:r>
        <w:rPr>
          <w:spacing w:val="15"/>
          <w:w w:val="105"/>
          <w:sz w:val="21"/>
        </w:rPr>
        <w:t xml:space="preserve"> </w:t>
      </w:r>
      <w:r>
        <w:rPr>
          <w:w w:val="105"/>
          <w:sz w:val="21"/>
        </w:rPr>
        <w:t>is</w:t>
      </w:r>
      <w:r>
        <w:rPr>
          <w:spacing w:val="17"/>
          <w:w w:val="105"/>
          <w:sz w:val="21"/>
        </w:rPr>
        <w:t xml:space="preserve"> </w:t>
      </w:r>
      <w:r>
        <w:rPr>
          <w:w w:val="105"/>
          <w:sz w:val="21"/>
        </w:rPr>
        <w:t>3306</w:t>
      </w:r>
      <w:r>
        <w:rPr>
          <w:spacing w:val="18"/>
          <w:w w:val="105"/>
          <w:sz w:val="21"/>
        </w:rPr>
        <w:t xml:space="preserve"> </w:t>
      </w:r>
      <w:r>
        <w:rPr>
          <w:w w:val="105"/>
          <w:sz w:val="21"/>
        </w:rPr>
        <w:t>and</w:t>
      </w:r>
      <w:r>
        <w:rPr>
          <w:spacing w:val="-52"/>
          <w:w w:val="105"/>
          <w:sz w:val="21"/>
        </w:rPr>
        <w:t xml:space="preserve"> </w:t>
      </w:r>
      <w:r>
        <w:rPr>
          <w:w w:val="105"/>
          <w:sz w:val="21"/>
        </w:rPr>
        <w:t>this</w:t>
      </w:r>
      <w:r>
        <w:rPr>
          <w:spacing w:val="3"/>
          <w:w w:val="105"/>
          <w:sz w:val="21"/>
        </w:rPr>
        <w:t xml:space="preserve"> </w:t>
      </w:r>
      <w:r>
        <w:rPr>
          <w:w w:val="105"/>
          <w:sz w:val="21"/>
        </w:rPr>
        <w:t>parameter</w:t>
      </w:r>
      <w:r>
        <w:rPr>
          <w:spacing w:val="-2"/>
          <w:w w:val="105"/>
          <w:sz w:val="21"/>
        </w:rPr>
        <w:t xml:space="preserve"> </w:t>
      </w:r>
      <w:r>
        <w:rPr>
          <w:w w:val="105"/>
          <w:sz w:val="21"/>
        </w:rPr>
        <w:t>is</w:t>
      </w:r>
      <w:r>
        <w:rPr>
          <w:spacing w:val="-1"/>
          <w:w w:val="105"/>
          <w:sz w:val="21"/>
        </w:rPr>
        <w:t xml:space="preserve"> </w:t>
      </w:r>
      <w:r>
        <w:rPr>
          <w:w w:val="105"/>
          <w:sz w:val="21"/>
        </w:rPr>
        <w:t>optional.</w:t>
      </w:r>
    </w:p>
    <w:p w:rsidR="00CA1129" w:rsidRDefault="00CA1129" w:rsidP="00CA1129">
      <w:pPr>
        <w:pStyle w:val="BodyText"/>
        <w:spacing w:before="5"/>
        <w:rPr>
          <w:sz w:val="23"/>
        </w:rPr>
      </w:pPr>
    </w:p>
    <w:p w:rsidR="00CA1129" w:rsidRDefault="00CA1129" w:rsidP="00CA1129">
      <w:pPr>
        <w:pStyle w:val="BodyText"/>
        <w:ind w:left="640"/>
      </w:pPr>
      <w:r>
        <w:rPr>
          <w:w w:val="105"/>
        </w:rPr>
        <w:t>The</w:t>
      </w:r>
      <w:r>
        <w:rPr>
          <w:spacing w:val="-8"/>
          <w:w w:val="105"/>
        </w:rPr>
        <w:t xml:space="preserve"> </w:t>
      </w:r>
      <w:r>
        <w:rPr>
          <w:w w:val="105"/>
        </w:rPr>
        <w:t>general</w:t>
      </w:r>
      <w:r>
        <w:rPr>
          <w:spacing w:val="-4"/>
          <w:w w:val="105"/>
        </w:rPr>
        <w:t xml:space="preserve"> </w:t>
      </w:r>
      <w:r>
        <w:rPr>
          <w:w w:val="105"/>
        </w:rPr>
        <w:t>format</w:t>
      </w:r>
      <w:r>
        <w:rPr>
          <w:spacing w:val="-3"/>
          <w:w w:val="105"/>
        </w:rPr>
        <w:t xml:space="preserve"> </w:t>
      </w:r>
      <w:r>
        <w:rPr>
          <w:w w:val="105"/>
        </w:rPr>
        <w:t>of</w:t>
      </w:r>
      <w:r>
        <w:rPr>
          <w:spacing w:val="-8"/>
          <w:w w:val="105"/>
        </w:rPr>
        <w:t xml:space="preserve"> </w:t>
      </w:r>
      <w:r>
        <w:rPr>
          <w:w w:val="105"/>
        </w:rPr>
        <w:t>defining</w:t>
      </w:r>
      <w:r>
        <w:rPr>
          <w:spacing w:val="-3"/>
          <w:w w:val="105"/>
        </w:rPr>
        <w:t xml:space="preserve"> </w:t>
      </w:r>
      <w:r>
        <w:rPr>
          <w:w w:val="105"/>
        </w:rPr>
        <w:t>these</w:t>
      </w:r>
      <w:r>
        <w:rPr>
          <w:spacing w:val="-5"/>
          <w:w w:val="105"/>
        </w:rPr>
        <w:t xml:space="preserve"> </w:t>
      </w:r>
      <w:r>
        <w:rPr>
          <w:w w:val="105"/>
        </w:rPr>
        <w:t>parameters</w:t>
      </w:r>
      <w:r>
        <w:rPr>
          <w:spacing w:val="-3"/>
          <w:w w:val="105"/>
        </w:rPr>
        <w:t xml:space="preserve"> </w:t>
      </w:r>
      <w:r>
        <w:rPr>
          <w:w w:val="105"/>
        </w:rPr>
        <w:t>is:</w:t>
      </w:r>
    </w:p>
    <w:p w:rsidR="00CA1129" w:rsidRPr="00CA1129" w:rsidRDefault="00CA1129" w:rsidP="00CA1129">
      <w:pPr>
        <w:spacing w:before="173"/>
        <w:ind w:left="1120"/>
        <w:rPr>
          <w:rFonts w:ascii="Courier New"/>
          <w:b/>
          <w:sz w:val="21"/>
        </w:rPr>
      </w:pPr>
      <w:proofErr w:type="spellStart"/>
      <w:proofErr w:type="gramStart"/>
      <w:r w:rsidRPr="00CA1129">
        <w:rPr>
          <w:rFonts w:ascii="Courier New"/>
          <w:b/>
          <w:w w:val="105"/>
          <w:sz w:val="21"/>
        </w:rPr>
        <w:t>user:passwd</w:t>
      </w:r>
      <w:proofErr w:type="gramEnd"/>
      <w:r w:rsidRPr="00CA1129">
        <w:rPr>
          <w:rFonts w:ascii="Courier New"/>
          <w:b/>
          <w:w w:val="105"/>
          <w:sz w:val="21"/>
        </w:rPr>
        <w:t>@dbname@host:port</w:t>
      </w:r>
      <w:proofErr w:type="spellEnd"/>
    </w:p>
    <w:p w:rsidR="00CA1129" w:rsidRDefault="00CA1129" w:rsidP="00CA1129">
      <w:pPr>
        <w:pStyle w:val="BodyText"/>
        <w:spacing w:before="108" w:line="276" w:lineRule="auto"/>
        <w:ind w:left="160" w:firstLine="480"/>
      </w:pPr>
    </w:p>
    <w:p w:rsidR="00CA1129" w:rsidRPr="00CA1129" w:rsidRDefault="00CA1129" w:rsidP="00CA1129">
      <w:pPr>
        <w:spacing w:before="156"/>
        <w:rPr>
          <w:rFonts w:ascii="Courier New"/>
          <w:b/>
          <w:sz w:val="19"/>
        </w:rPr>
      </w:pPr>
    </w:p>
    <w:p w:rsidR="00CA1129" w:rsidRDefault="00CA1129" w:rsidP="00CA1129">
      <w:pPr>
        <w:pStyle w:val="Default"/>
        <w:rPr>
          <w:b/>
          <w:color w:val="auto"/>
          <w:sz w:val="45"/>
          <w:szCs w:val="23"/>
        </w:rPr>
      </w:pPr>
      <w:r w:rsidRPr="00CA1129">
        <w:rPr>
          <w:b/>
          <w:color w:val="auto"/>
          <w:sz w:val="45"/>
          <w:szCs w:val="23"/>
        </w:rPr>
        <w:t xml:space="preserve">Architecture models of IDs and IPs. </w:t>
      </w:r>
    </w:p>
    <w:p w:rsidR="00CA1129" w:rsidRDefault="00CA1129" w:rsidP="00CA1129">
      <w:pPr>
        <w:pStyle w:val="Default"/>
        <w:rPr>
          <w:b/>
          <w:color w:val="auto"/>
          <w:sz w:val="45"/>
          <w:szCs w:val="23"/>
        </w:rPr>
      </w:pPr>
      <w:hyperlink r:id="rId18" w:history="1">
        <w:r w:rsidRPr="00F22002">
          <w:rPr>
            <w:rStyle w:val="Hyperlink"/>
            <w:b/>
            <w:sz w:val="45"/>
            <w:szCs w:val="23"/>
          </w:rPr>
          <w:t>https://flylib.com/books/en/2.352.1/ids_and_ips_architecture.html</w:t>
        </w:r>
      </w:hyperlink>
    </w:p>
    <w:p w:rsidR="002B71F5" w:rsidRPr="002B71F5" w:rsidRDefault="002B71F5" w:rsidP="002B71F5">
      <w:pPr>
        <w:rPr>
          <w:lang w:val="en-US"/>
        </w:rPr>
      </w:pPr>
      <w:bookmarkStart w:id="0" w:name="_GoBack"/>
      <w:bookmarkEnd w:id="0"/>
    </w:p>
    <w:p w:rsidR="002B71F5" w:rsidRPr="002B71F5" w:rsidRDefault="002B71F5" w:rsidP="002B71F5">
      <w:pPr>
        <w:rPr>
          <w:lang w:val="en-US"/>
        </w:rPr>
      </w:pPr>
    </w:p>
    <w:p w:rsidR="002B71F5" w:rsidRPr="002B71F5" w:rsidRDefault="002B71F5" w:rsidP="002B71F5">
      <w:pPr>
        <w:rPr>
          <w:lang w:val="en-US"/>
        </w:rPr>
      </w:pPr>
    </w:p>
    <w:p w:rsidR="00923798" w:rsidRPr="002B71F5" w:rsidRDefault="00923798" w:rsidP="002B71F5">
      <w:pPr>
        <w:rPr>
          <w:lang w:val="en-US"/>
        </w:rPr>
      </w:pPr>
    </w:p>
    <w:sectPr w:rsidR="00923798" w:rsidRPr="002B71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9A6" w:rsidRDefault="00F479A6" w:rsidP="002B71F5">
      <w:pPr>
        <w:spacing w:after="0" w:line="240" w:lineRule="auto"/>
      </w:pPr>
      <w:r>
        <w:separator/>
      </w:r>
    </w:p>
  </w:endnote>
  <w:endnote w:type="continuationSeparator" w:id="0">
    <w:p w:rsidR="00F479A6" w:rsidRDefault="00F479A6" w:rsidP="002B7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9A6" w:rsidRDefault="00F479A6" w:rsidP="002B71F5">
      <w:pPr>
        <w:spacing w:after="0" w:line="240" w:lineRule="auto"/>
      </w:pPr>
      <w:r>
        <w:separator/>
      </w:r>
    </w:p>
  </w:footnote>
  <w:footnote w:type="continuationSeparator" w:id="0">
    <w:p w:rsidR="00F479A6" w:rsidRDefault="00F479A6" w:rsidP="002B7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07D58"/>
    <w:multiLevelType w:val="hybridMultilevel"/>
    <w:tmpl w:val="C4BA8A52"/>
    <w:lvl w:ilvl="0" w:tplc="F468C7BE">
      <w:numFmt w:val="bullet"/>
      <w:lvlText w:val="•"/>
      <w:lvlJc w:val="left"/>
      <w:pPr>
        <w:ind w:left="880" w:hanging="140"/>
      </w:pPr>
      <w:rPr>
        <w:rFonts w:ascii="Times New Roman" w:eastAsia="Times New Roman" w:hAnsi="Times New Roman" w:cs="Times New Roman" w:hint="default"/>
        <w:w w:val="102"/>
        <w:sz w:val="21"/>
        <w:szCs w:val="21"/>
        <w:lang w:val="en-US" w:eastAsia="en-US" w:bidi="ar-SA"/>
      </w:rPr>
    </w:lvl>
    <w:lvl w:ilvl="1" w:tplc="5DC48AAA">
      <w:numFmt w:val="bullet"/>
      <w:lvlText w:val="•"/>
      <w:lvlJc w:val="left"/>
      <w:pPr>
        <w:ind w:left="1596" w:hanging="140"/>
      </w:pPr>
      <w:rPr>
        <w:rFonts w:hint="default"/>
        <w:lang w:val="en-US" w:eastAsia="en-US" w:bidi="ar-SA"/>
      </w:rPr>
    </w:lvl>
    <w:lvl w:ilvl="2" w:tplc="46849EDA">
      <w:numFmt w:val="bullet"/>
      <w:lvlText w:val="•"/>
      <w:lvlJc w:val="left"/>
      <w:pPr>
        <w:ind w:left="2312" w:hanging="140"/>
      </w:pPr>
      <w:rPr>
        <w:rFonts w:hint="default"/>
        <w:lang w:val="en-US" w:eastAsia="en-US" w:bidi="ar-SA"/>
      </w:rPr>
    </w:lvl>
    <w:lvl w:ilvl="3" w:tplc="8CF40296">
      <w:numFmt w:val="bullet"/>
      <w:lvlText w:val="•"/>
      <w:lvlJc w:val="left"/>
      <w:pPr>
        <w:ind w:left="3028" w:hanging="140"/>
      </w:pPr>
      <w:rPr>
        <w:rFonts w:hint="default"/>
        <w:lang w:val="en-US" w:eastAsia="en-US" w:bidi="ar-SA"/>
      </w:rPr>
    </w:lvl>
    <w:lvl w:ilvl="4" w:tplc="7C6E109C">
      <w:numFmt w:val="bullet"/>
      <w:lvlText w:val="•"/>
      <w:lvlJc w:val="left"/>
      <w:pPr>
        <w:ind w:left="3744" w:hanging="140"/>
      </w:pPr>
      <w:rPr>
        <w:rFonts w:hint="default"/>
        <w:lang w:val="en-US" w:eastAsia="en-US" w:bidi="ar-SA"/>
      </w:rPr>
    </w:lvl>
    <w:lvl w:ilvl="5" w:tplc="A4CCD0E0">
      <w:numFmt w:val="bullet"/>
      <w:lvlText w:val="•"/>
      <w:lvlJc w:val="left"/>
      <w:pPr>
        <w:ind w:left="4460" w:hanging="140"/>
      </w:pPr>
      <w:rPr>
        <w:rFonts w:hint="default"/>
        <w:lang w:val="en-US" w:eastAsia="en-US" w:bidi="ar-SA"/>
      </w:rPr>
    </w:lvl>
    <w:lvl w:ilvl="6" w:tplc="C5AE2E5E">
      <w:numFmt w:val="bullet"/>
      <w:lvlText w:val="•"/>
      <w:lvlJc w:val="left"/>
      <w:pPr>
        <w:ind w:left="5176" w:hanging="140"/>
      </w:pPr>
      <w:rPr>
        <w:rFonts w:hint="default"/>
        <w:lang w:val="en-US" w:eastAsia="en-US" w:bidi="ar-SA"/>
      </w:rPr>
    </w:lvl>
    <w:lvl w:ilvl="7" w:tplc="387E8F40">
      <w:numFmt w:val="bullet"/>
      <w:lvlText w:val="•"/>
      <w:lvlJc w:val="left"/>
      <w:pPr>
        <w:ind w:left="5892" w:hanging="140"/>
      </w:pPr>
      <w:rPr>
        <w:rFonts w:hint="default"/>
        <w:lang w:val="en-US" w:eastAsia="en-US" w:bidi="ar-SA"/>
      </w:rPr>
    </w:lvl>
    <w:lvl w:ilvl="8" w:tplc="08F85254">
      <w:numFmt w:val="bullet"/>
      <w:lvlText w:val="•"/>
      <w:lvlJc w:val="left"/>
      <w:pPr>
        <w:ind w:left="6608" w:hanging="140"/>
      </w:pPr>
      <w:rPr>
        <w:rFonts w:hint="default"/>
        <w:lang w:val="en-US" w:eastAsia="en-US" w:bidi="ar-SA"/>
      </w:rPr>
    </w:lvl>
  </w:abstractNum>
  <w:abstractNum w:abstractNumId="1" w15:restartNumberingAfterBreak="0">
    <w:nsid w:val="639A5BD8"/>
    <w:multiLevelType w:val="multilevel"/>
    <w:tmpl w:val="A19A02E6"/>
    <w:lvl w:ilvl="0">
      <w:start w:val="6"/>
      <w:numFmt w:val="decimal"/>
      <w:lvlText w:val="%1"/>
      <w:lvlJc w:val="left"/>
      <w:pPr>
        <w:ind w:left="1360" w:hanging="721"/>
        <w:jc w:val="left"/>
      </w:pPr>
      <w:rPr>
        <w:rFonts w:hint="default"/>
        <w:lang w:val="en-US" w:eastAsia="en-US" w:bidi="ar-SA"/>
      </w:rPr>
    </w:lvl>
    <w:lvl w:ilvl="1">
      <w:start w:val="3"/>
      <w:numFmt w:val="decimal"/>
      <w:lvlText w:val="%1.%2"/>
      <w:lvlJc w:val="left"/>
      <w:pPr>
        <w:ind w:left="1360" w:hanging="721"/>
        <w:jc w:val="left"/>
      </w:pPr>
      <w:rPr>
        <w:rFonts w:hint="default"/>
        <w:lang w:val="en-US" w:eastAsia="en-US" w:bidi="ar-SA"/>
      </w:rPr>
    </w:lvl>
    <w:lvl w:ilvl="2">
      <w:start w:val="1"/>
      <w:numFmt w:val="decimal"/>
      <w:lvlText w:val="%1.%2.%3"/>
      <w:lvlJc w:val="left"/>
      <w:pPr>
        <w:ind w:left="1360" w:hanging="721"/>
        <w:jc w:val="left"/>
      </w:pPr>
      <w:rPr>
        <w:rFonts w:ascii="Arial" w:eastAsia="Arial" w:hAnsi="Arial" w:cs="Arial" w:hint="default"/>
        <w:b/>
        <w:bCs/>
        <w:spacing w:val="-1"/>
        <w:w w:val="102"/>
        <w:sz w:val="21"/>
        <w:szCs w:val="21"/>
        <w:lang w:val="en-US" w:eastAsia="en-US" w:bidi="ar-SA"/>
      </w:rPr>
    </w:lvl>
    <w:lvl w:ilvl="3">
      <w:numFmt w:val="bullet"/>
      <w:lvlText w:val="•"/>
      <w:lvlJc w:val="left"/>
      <w:pPr>
        <w:ind w:left="880" w:hanging="140"/>
      </w:pPr>
      <w:rPr>
        <w:rFonts w:ascii="Times New Roman" w:eastAsia="Times New Roman" w:hAnsi="Times New Roman" w:cs="Times New Roman" w:hint="default"/>
        <w:w w:val="102"/>
        <w:sz w:val="21"/>
        <w:szCs w:val="21"/>
        <w:lang w:val="en-US" w:eastAsia="en-US" w:bidi="ar-SA"/>
      </w:rPr>
    </w:lvl>
    <w:lvl w:ilvl="4">
      <w:numFmt w:val="bullet"/>
      <w:lvlText w:val="•"/>
      <w:lvlJc w:val="left"/>
      <w:pPr>
        <w:ind w:left="3586" w:hanging="140"/>
      </w:pPr>
      <w:rPr>
        <w:rFonts w:hint="default"/>
        <w:lang w:val="en-US" w:eastAsia="en-US" w:bidi="ar-SA"/>
      </w:rPr>
    </w:lvl>
    <w:lvl w:ilvl="5">
      <w:numFmt w:val="bullet"/>
      <w:lvlText w:val="•"/>
      <w:lvlJc w:val="left"/>
      <w:pPr>
        <w:ind w:left="4328" w:hanging="140"/>
      </w:pPr>
      <w:rPr>
        <w:rFonts w:hint="default"/>
        <w:lang w:val="en-US" w:eastAsia="en-US" w:bidi="ar-SA"/>
      </w:rPr>
    </w:lvl>
    <w:lvl w:ilvl="6">
      <w:numFmt w:val="bullet"/>
      <w:lvlText w:val="•"/>
      <w:lvlJc w:val="left"/>
      <w:pPr>
        <w:ind w:left="5071" w:hanging="140"/>
      </w:pPr>
      <w:rPr>
        <w:rFonts w:hint="default"/>
        <w:lang w:val="en-US" w:eastAsia="en-US" w:bidi="ar-SA"/>
      </w:rPr>
    </w:lvl>
    <w:lvl w:ilvl="7">
      <w:numFmt w:val="bullet"/>
      <w:lvlText w:val="•"/>
      <w:lvlJc w:val="left"/>
      <w:pPr>
        <w:ind w:left="5813" w:hanging="140"/>
      </w:pPr>
      <w:rPr>
        <w:rFonts w:hint="default"/>
        <w:lang w:val="en-US" w:eastAsia="en-US" w:bidi="ar-SA"/>
      </w:rPr>
    </w:lvl>
    <w:lvl w:ilvl="8">
      <w:numFmt w:val="bullet"/>
      <w:lvlText w:val="•"/>
      <w:lvlJc w:val="left"/>
      <w:pPr>
        <w:ind w:left="6555" w:hanging="140"/>
      </w:pPr>
      <w:rPr>
        <w:rFonts w:hint="default"/>
        <w:lang w:val="en-US" w:eastAsia="en-US" w:bidi="ar-SA"/>
      </w:rPr>
    </w:lvl>
  </w:abstractNum>
  <w:abstractNum w:abstractNumId="2" w15:restartNumberingAfterBreak="0">
    <w:nsid w:val="76476633"/>
    <w:multiLevelType w:val="multilevel"/>
    <w:tmpl w:val="5E0EBCF2"/>
    <w:lvl w:ilvl="0">
      <w:start w:val="6"/>
      <w:numFmt w:val="decimal"/>
      <w:lvlText w:val="%1"/>
      <w:lvlJc w:val="left"/>
      <w:pPr>
        <w:ind w:left="698" w:hanging="538"/>
        <w:jc w:val="left"/>
      </w:pPr>
      <w:rPr>
        <w:rFonts w:hint="default"/>
        <w:lang w:val="en-US" w:eastAsia="en-US" w:bidi="ar-SA"/>
      </w:rPr>
    </w:lvl>
    <w:lvl w:ilvl="1">
      <w:start w:val="1"/>
      <w:numFmt w:val="decimal"/>
      <w:lvlText w:val="%1.%2"/>
      <w:lvlJc w:val="left"/>
      <w:pPr>
        <w:ind w:left="698" w:hanging="538"/>
        <w:jc w:val="left"/>
      </w:pPr>
      <w:rPr>
        <w:rFonts w:ascii="Arial" w:eastAsia="Arial" w:hAnsi="Arial" w:cs="Arial" w:hint="default"/>
        <w:b/>
        <w:bCs/>
        <w:spacing w:val="-1"/>
        <w:w w:val="99"/>
        <w:sz w:val="26"/>
        <w:szCs w:val="26"/>
        <w:lang w:val="en-US" w:eastAsia="en-US" w:bidi="ar-SA"/>
      </w:rPr>
    </w:lvl>
    <w:lvl w:ilvl="2">
      <w:start w:val="1"/>
      <w:numFmt w:val="decimal"/>
      <w:lvlText w:val="%3."/>
      <w:lvlJc w:val="left"/>
      <w:pPr>
        <w:ind w:left="880" w:hanging="226"/>
        <w:jc w:val="left"/>
      </w:pPr>
      <w:rPr>
        <w:rFonts w:ascii="Times New Roman" w:eastAsia="Times New Roman" w:hAnsi="Times New Roman" w:cs="Times New Roman" w:hint="default"/>
        <w:b/>
        <w:bCs/>
        <w:spacing w:val="0"/>
        <w:w w:val="102"/>
        <w:sz w:val="21"/>
        <w:szCs w:val="21"/>
        <w:lang w:val="en-US" w:eastAsia="en-US" w:bidi="ar-SA"/>
      </w:rPr>
    </w:lvl>
    <w:lvl w:ilvl="3">
      <w:numFmt w:val="bullet"/>
      <w:lvlText w:val="•"/>
      <w:lvlJc w:val="left"/>
      <w:pPr>
        <w:ind w:left="1360" w:hanging="317"/>
      </w:pPr>
      <w:rPr>
        <w:rFonts w:ascii="Times New Roman" w:eastAsia="Times New Roman" w:hAnsi="Times New Roman" w:cs="Times New Roman" w:hint="default"/>
        <w:w w:val="102"/>
        <w:sz w:val="21"/>
        <w:szCs w:val="21"/>
        <w:lang w:val="en-US" w:eastAsia="en-US" w:bidi="ar-SA"/>
      </w:rPr>
    </w:lvl>
    <w:lvl w:ilvl="4">
      <w:numFmt w:val="bullet"/>
      <w:lvlText w:val="•"/>
      <w:lvlJc w:val="left"/>
      <w:pPr>
        <w:ind w:left="3030" w:hanging="317"/>
      </w:pPr>
      <w:rPr>
        <w:rFonts w:hint="default"/>
        <w:lang w:val="en-US" w:eastAsia="en-US" w:bidi="ar-SA"/>
      </w:rPr>
    </w:lvl>
    <w:lvl w:ilvl="5">
      <w:numFmt w:val="bullet"/>
      <w:lvlText w:val="•"/>
      <w:lvlJc w:val="left"/>
      <w:pPr>
        <w:ind w:left="3865" w:hanging="317"/>
      </w:pPr>
      <w:rPr>
        <w:rFonts w:hint="default"/>
        <w:lang w:val="en-US" w:eastAsia="en-US" w:bidi="ar-SA"/>
      </w:rPr>
    </w:lvl>
    <w:lvl w:ilvl="6">
      <w:numFmt w:val="bullet"/>
      <w:lvlText w:val="•"/>
      <w:lvlJc w:val="left"/>
      <w:pPr>
        <w:ind w:left="4700" w:hanging="317"/>
      </w:pPr>
      <w:rPr>
        <w:rFonts w:hint="default"/>
        <w:lang w:val="en-US" w:eastAsia="en-US" w:bidi="ar-SA"/>
      </w:rPr>
    </w:lvl>
    <w:lvl w:ilvl="7">
      <w:numFmt w:val="bullet"/>
      <w:lvlText w:val="•"/>
      <w:lvlJc w:val="left"/>
      <w:pPr>
        <w:ind w:left="5535" w:hanging="317"/>
      </w:pPr>
      <w:rPr>
        <w:rFonts w:hint="default"/>
        <w:lang w:val="en-US" w:eastAsia="en-US" w:bidi="ar-SA"/>
      </w:rPr>
    </w:lvl>
    <w:lvl w:ilvl="8">
      <w:numFmt w:val="bullet"/>
      <w:lvlText w:val="•"/>
      <w:lvlJc w:val="left"/>
      <w:pPr>
        <w:ind w:left="6370" w:hanging="317"/>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A3"/>
    <w:rsid w:val="001435FF"/>
    <w:rsid w:val="0018190C"/>
    <w:rsid w:val="001D052B"/>
    <w:rsid w:val="00234686"/>
    <w:rsid w:val="002B71F5"/>
    <w:rsid w:val="00340F04"/>
    <w:rsid w:val="00444450"/>
    <w:rsid w:val="00503BCB"/>
    <w:rsid w:val="005050E4"/>
    <w:rsid w:val="005A3CA3"/>
    <w:rsid w:val="005E117D"/>
    <w:rsid w:val="00684628"/>
    <w:rsid w:val="00715FC7"/>
    <w:rsid w:val="007D42B6"/>
    <w:rsid w:val="008062E2"/>
    <w:rsid w:val="00923798"/>
    <w:rsid w:val="009E03E3"/>
    <w:rsid w:val="00AC6EBE"/>
    <w:rsid w:val="00BA02C2"/>
    <w:rsid w:val="00CA1129"/>
    <w:rsid w:val="00CD3243"/>
    <w:rsid w:val="00CD6C9D"/>
    <w:rsid w:val="00EC4D40"/>
    <w:rsid w:val="00F47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6E97B"/>
  <w15:chartTrackingRefBased/>
  <w15:docId w15:val="{A3FAA4F9-4A77-4813-A3DA-63FEA3CC6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D05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1"/>
    <w:qFormat/>
    <w:rsid w:val="00923798"/>
    <w:pPr>
      <w:widowControl w:val="0"/>
      <w:autoSpaceDE w:val="0"/>
      <w:autoSpaceDN w:val="0"/>
      <w:spacing w:after="0" w:line="240" w:lineRule="auto"/>
      <w:ind w:left="1360" w:hanging="721"/>
      <w:outlineLvl w:val="3"/>
    </w:pPr>
    <w:rPr>
      <w:rFonts w:ascii="Arial" w:eastAsia="Arial" w:hAnsi="Arial" w:cs="Arial"/>
      <w:b/>
      <w:bCs/>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450"/>
    <w:rPr>
      <w:color w:val="0563C1" w:themeColor="hyperlink"/>
      <w:u w:val="single"/>
    </w:rPr>
  </w:style>
  <w:style w:type="character" w:customStyle="1" w:styleId="Heading4Char">
    <w:name w:val="Heading 4 Char"/>
    <w:basedOn w:val="DefaultParagraphFont"/>
    <w:link w:val="Heading4"/>
    <w:uiPriority w:val="1"/>
    <w:rsid w:val="00923798"/>
    <w:rPr>
      <w:rFonts w:ascii="Arial" w:eastAsia="Arial" w:hAnsi="Arial" w:cs="Arial"/>
      <w:b/>
      <w:bCs/>
      <w:sz w:val="21"/>
      <w:szCs w:val="21"/>
      <w:lang w:val="en-US"/>
    </w:rPr>
  </w:style>
  <w:style w:type="paragraph" w:styleId="Header">
    <w:name w:val="header"/>
    <w:basedOn w:val="Normal"/>
    <w:link w:val="HeaderChar"/>
    <w:uiPriority w:val="99"/>
    <w:unhideWhenUsed/>
    <w:rsid w:val="002B71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1F5"/>
  </w:style>
  <w:style w:type="paragraph" w:styleId="Footer">
    <w:name w:val="footer"/>
    <w:basedOn w:val="Normal"/>
    <w:link w:val="FooterChar"/>
    <w:uiPriority w:val="99"/>
    <w:unhideWhenUsed/>
    <w:rsid w:val="002B71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1F5"/>
  </w:style>
  <w:style w:type="character" w:customStyle="1" w:styleId="Heading2Char">
    <w:name w:val="Heading 2 Char"/>
    <w:basedOn w:val="DefaultParagraphFont"/>
    <w:link w:val="Heading2"/>
    <w:uiPriority w:val="9"/>
    <w:semiHidden/>
    <w:rsid w:val="001D052B"/>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1435FF"/>
    <w:pPr>
      <w:widowControl w:val="0"/>
      <w:autoSpaceDE w:val="0"/>
      <w:autoSpaceDN w:val="0"/>
      <w:spacing w:after="0" w:line="240" w:lineRule="auto"/>
    </w:pPr>
    <w:rPr>
      <w:rFonts w:ascii="Times New Roman" w:eastAsia="Times New Roman" w:hAnsi="Times New Roman" w:cs="Times New Roman"/>
      <w:sz w:val="21"/>
      <w:szCs w:val="21"/>
      <w:lang w:val="en-US"/>
    </w:rPr>
  </w:style>
  <w:style w:type="character" w:customStyle="1" w:styleId="BodyTextChar">
    <w:name w:val="Body Text Char"/>
    <w:basedOn w:val="DefaultParagraphFont"/>
    <w:link w:val="BodyText"/>
    <w:uiPriority w:val="1"/>
    <w:rsid w:val="001435FF"/>
    <w:rPr>
      <w:rFonts w:ascii="Times New Roman" w:eastAsia="Times New Roman" w:hAnsi="Times New Roman" w:cs="Times New Roman"/>
      <w:sz w:val="21"/>
      <w:szCs w:val="21"/>
      <w:lang w:val="en-US"/>
    </w:rPr>
  </w:style>
  <w:style w:type="paragraph" w:styleId="ListParagraph">
    <w:name w:val="List Paragraph"/>
    <w:basedOn w:val="Normal"/>
    <w:uiPriority w:val="1"/>
    <w:qFormat/>
    <w:rsid w:val="00CA1129"/>
    <w:pPr>
      <w:widowControl w:val="0"/>
      <w:autoSpaceDE w:val="0"/>
      <w:autoSpaceDN w:val="0"/>
      <w:spacing w:after="0" w:line="240" w:lineRule="auto"/>
      <w:ind w:left="880" w:hanging="140"/>
    </w:pPr>
    <w:rPr>
      <w:rFonts w:ascii="Times New Roman" w:eastAsia="Times New Roman" w:hAnsi="Times New Roman" w:cs="Times New Roman"/>
      <w:lang w:val="en-US"/>
    </w:rPr>
  </w:style>
  <w:style w:type="paragraph" w:customStyle="1" w:styleId="Default">
    <w:name w:val="Default"/>
    <w:rsid w:val="00CA1129"/>
    <w:pPr>
      <w:autoSpaceDE w:val="0"/>
      <w:autoSpaceDN w:val="0"/>
      <w:adjustRightInd w:val="0"/>
      <w:spacing w:after="0" w:line="240" w:lineRule="auto"/>
    </w:pPr>
    <w:rPr>
      <w:rFonts w:ascii="Calibri" w:eastAsiaTheme="minorEastAsia"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utell.com/gd/" TargetMode="External"/><Relationship Id="rId13" Type="http://schemas.openxmlformats.org/officeDocument/2006/relationships/image" Target="media/image5.png"/><Relationship Id="rId18" Type="http://schemas.openxmlformats.org/officeDocument/2006/relationships/hyperlink" Target="https://flylib.com/books/en/2.352.1/ids_and_ips_architecture.html" TargetMode="External"/><Relationship Id="rId3" Type="http://schemas.openxmlformats.org/officeDocument/2006/relationships/settings" Target="settings.xml"/><Relationship Id="rId7" Type="http://schemas.openxmlformats.org/officeDocument/2006/relationships/hyperlink" Target="http://www.php.net" TargetMode="External"/><Relationship Id="rId12" Type="http://schemas.openxmlformats.org/officeDocument/2006/relationships/image" Target="media/image4.png"/><Relationship Id="rId17" Type="http://schemas.openxmlformats.org/officeDocument/2006/relationships/hyperlink" Target="http://www.silicondefense.com/software/snortsnarf/index.ht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2023-04-12T12:26:00Z</dcterms:created>
  <dcterms:modified xsi:type="dcterms:W3CDTF">2023-04-12T13:41:00Z</dcterms:modified>
</cp:coreProperties>
</file>