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39" w:rsidRDefault="00972839">
      <w:pPr>
        <w:rPr>
          <w:sz w:val="24"/>
        </w:rPr>
      </w:pPr>
    </w:p>
    <w:p w:rsidR="00D11D5F" w:rsidRPr="00D11D5F" w:rsidRDefault="00D11D5F" w:rsidP="00D11D5F">
      <w:pPr>
        <w:jc w:val="center"/>
        <w:rPr>
          <w:rFonts w:ascii="Times New Roman" w:hAnsi="Times New Roman" w:cs="Times New Roman"/>
          <w:b/>
          <w:sz w:val="32"/>
        </w:rPr>
      </w:pPr>
      <w:r w:rsidRPr="00D11D5F">
        <w:rPr>
          <w:rFonts w:ascii="Times New Roman" w:hAnsi="Times New Roman" w:cs="Times New Roman"/>
          <w:b/>
          <w:sz w:val="32"/>
        </w:rPr>
        <w:t>CECS 328: Program #1</w:t>
      </w:r>
    </w:p>
    <w:p w:rsidR="00885D3E" w:rsidRPr="00885D3E" w:rsidRDefault="00B53713">
      <w:r w:rsidRPr="00D11D5F">
        <w:rPr>
          <w:rFonts w:ascii="Times New Roman" w:hAnsi="Times New Roman" w:cs="Times New Roman"/>
          <w:sz w:val="24"/>
        </w:rPr>
        <w:t>For each of the tasks, I have included the algorithm</w:t>
      </w:r>
      <w:r w:rsidR="00885D3E">
        <w:rPr>
          <w:rFonts w:ascii="Times New Roman" w:hAnsi="Times New Roman" w:cs="Times New Roman"/>
          <w:sz w:val="24"/>
        </w:rPr>
        <w:t>s</w:t>
      </w:r>
      <w:r w:rsidRPr="00D11D5F">
        <w:rPr>
          <w:rFonts w:ascii="Times New Roman" w:hAnsi="Times New Roman" w:cs="Times New Roman"/>
          <w:sz w:val="24"/>
        </w:rPr>
        <w:t xml:space="preserve"> in C# as well as a screenshot of the output</w:t>
      </w:r>
      <w:r w:rsidR="00885D3E">
        <w:rPr>
          <w:rFonts w:ascii="Times New Roman" w:hAnsi="Times New Roman" w:cs="Times New Roman"/>
          <w:sz w:val="24"/>
        </w:rPr>
        <w:t>s</w:t>
      </w:r>
      <w:r w:rsidRPr="00D11D5F">
        <w:rPr>
          <w:rFonts w:ascii="Times New Roman" w:hAnsi="Times New Roman" w:cs="Times New Roman"/>
          <w:sz w:val="24"/>
        </w:rPr>
        <w:t>. The source co</w:t>
      </w:r>
      <w:r w:rsidR="00300598">
        <w:rPr>
          <w:rFonts w:ascii="Times New Roman" w:hAnsi="Times New Roman" w:cs="Times New Roman"/>
          <w:sz w:val="24"/>
        </w:rPr>
        <w:t xml:space="preserve">de for the project is available here: </w:t>
      </w:r>
      <w:hyperlink r:id="rId7" w:history="1">
        <w:r w:rsidR="00885D3E" w:rsidRPr="00885D3E">
          <w:rPr>
            <w:rStyle w:val="Hyperlink"/>
            <w:u w:val="none"/>
          </w:rPr>
          <w:t>https://github.com/Vardominator/CSULBProjects/blob/master/CECS328_DataStructuresAlgorithms/Project1/Project1/Project1/Program.cs</w:t>
        </w:r>
      </w:hyperlink>
    </w:p>
    <w:p w:rsidR="00E43350" w:rsidRDefault="00B53713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Write a program to calculate S(n) by calculating the values of the Fibonacci sequence recursively.</w:t>
      </w:r>
      <w:r w:rsidR="00A27685">
        <w:rPr>
          <w:rFonts w:ascii="Times New Roman" w:hAnsi="Times New Roman" w:cs="Times New Roman"/>
          <w:sz w:val="24"/>
        </w:rPr>
        <w:t xml:space="preserve"> </w:t>
      </w:r>
    </w:p>
    <w:p w:rsidR="00564D80" w:rsidRPr="00DF3842" w:rsidRDefault="00564D8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0" w:name="_MON_1536246081"/>
    <w:bookmarkEnd w:id="0"/>
    <w:p w:rsidR="00E43350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2pt" o:ole="">
            <v:imagedata r:id="rId8" o:title=""/>
          </v:shape>
          <o:OLEObject Type="Embed" ProgID="Word.OpenDocumentText.12" ShapeID="_x0000_i1025" DrawAspect="Content" ObjectID="_1537885221" r:id="rId9"/>
        </w:object>
      </w:r>
    </w:p>
    <w:p w:rsidR="0012698F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</w:p>
    <w:p w:rsidR="0012698F" w:rsidRPr="00DF3842" w:rsidRDefault="0012698F" w:rsidP="00864D10">
      <w:pPr>
        <w:pStyle w:val="ListParagraph"/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Sample run:</w:t>
      </w:r>
    </w:p>
    <w:p w:rsidR="0012698F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</w:p>
    <w:bookmarkStart w:id="1" w:name="_MON_1536246161"/>
    <w:bookmarkEnd w:id="1"/>
    <w:p w:rsidR="0012698F" w:rsidRPr="00982398" w:rsidRDefault="00FA4EA9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847">
          <v:shape id="_x0000_i1026" type="#_x0000_t75" style="width:468pt;height:142.65pt" o:ole="">
            <v:imagedata r:id="rId10" o:title=""/>
          </v:shape>
          <o:OLEObject Type="Embed" ProgID="Word.OpenDocumentText.12" ShapeID="_x0000_i1026" DrawAspect="Content" ObjectID="_1537885222" r:id="rId11"/>
        </w:object>
      </w:r>
    </w:p>
    <w:p w:rsidR="00B53713" w:rsidRDefault="00B3139D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lastRenderedPageBreak/>
        <w:t>Write a non-recursive program to calculate S(n).</w:t>
      </w:r>
    </w:p>
    <w:p w:rsidR="00564D80" w:rsidRPr="00DF3842" w:rsidRDefault="00564D8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2" w:name="_MON_1536246616"/>
    <w:bookmarkEnd w:id="2"/>
    <w:p w:rsidR="00564D80" w:rsidRDefault="00564D80" w:rsidP="00B826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757">
          <v:shape id="_x0000_i1027" type="#_x0000_t75" style="width:468pt;height:187.35pt" o:ole="">
            <v:imagedata r:id="rId12" o:title=""/>
          </v:shape>
          <o:OLEObject Type="Embed" ProgID="Word.OpenDocumentText.12" ShapeID="_x0000_i1027" DrawAspect="Content" ObjectID="_1537885223" r:id="rId13"/>
        </w:object>
      </w:r>
      <w:r w:rsidR="00982398" w:rsidRPr="00DF3842">
        <w:rPr>
          <w:rFonts w:ascii="Times New Roman" w:hAnsi="Times New Roman" w:cs="Times New Roman"/>
          <w:b/>
          <w:sz w:val="24"/>
        </w:rPr>
        <w:t>Sample run:</w:t>
      </w:r>
      <w:r>
        <w:rPr>
          <w:rFonts w:ascii="Times New Roman" w:hAnsi="Times New Roman" w:cs="Times New Roman"/>
          <w:sz w:val="24"/>
        </w:rPr>
        <w:tab/>
      </w:r>
      <w:bookmarkStart w:id="3" w:name="_MON_1536246733"/>
      <w:bookmarkEnd w:id="3"/>
      <w:r w:rsidR="00FA4EA9">
        <w:rPr>
          <w:rFonts w:ascii="Times New Roman" w:hAnsi="Times New Roman" w:cs="Times New Roman"/>
          <w:sz w:val="24"/>
        </w:rPr>
        <w:object w:dxaOrig="9360" w:dyaOrig="7154">
          <v:shape id="_x0000_i1028" type="#_x0000_t75" style="width:468pt;height:358pt" o:ole="">
            <v:imagedata r:id="rId14" o:title=""/>
          </v:shape>
          <o:OLEObject Type="Embed" ProgID="Word.OpenDocumentText.12" ShapeID="_x0000_i1028" DrawAspect="Content" ObjectID="_1537885224" r:id="rId15"/>
        </w:object>
      </w:r>
    </w:p>
    <w:p w:rsidR="00982398" w:rsidRPr="00E43350" w:rsidRDefault="00982398" w:rsidP="00864D10">
      <w:pPr>
        <w:ind w:left="360" w:hanging="360"/>
        <w:rPr>
          <w:rFonts w:ascii="Times New Roman" w:hAnsi="Times New Roman" w:cs="Times New Roman"/>
          <w:sz w:val="24"/>
        </w:rPr>
      </w:pPr>
    </w:p>
    <w:p w:rsidR="00B3139D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 xml:space="preserve">Algebraically verify that g(n) is a solution of </w:t>
      </w:r>
      <w:proofErr w:type="spellStart"/>
      <w:r w:rsidRPr="00D11D5F">
        <w:rPr>
          <w:rFonts w:ascii="Times New Roman" w:hAnsi="Times New Roman" w:cs="Times New Roman"/>
          <w:sz w:val="24"/>
        </w:rPr>
        <w:t>Equ</w:t>
      </w:r>
      <w:proofErr w:type="spellEnd"/>
      <w:r w:rsidRPr="00D11D5F">
        <w:rPr>
          <w:rFonts w:ascii="Times New Roman" w:hAnsi="Times New Roman" w:cs="Times New Roman"/>
          <w:sz w:val="24"/>
        </w:rPr>
        <w:t xml:space="preserve"> 1 by substituting g(n) in </w:t>
      </w:r>
      <w:proofErr w:type="spellStart"/>
      <w:r w:rsidRPr="00D11D5F">
        <w:rPr>
          <w:rFonts w:ascii="Times New Roman" w:hAnsi="Times New Roman" w:cs="Times New Roman"/>
          <w:sz w:val="24"/>
        </w:rPr>
        <w:t>Equ</w:t>
      </w:r>
      <w:proofErr w:type="spellEnd"/>
      <w:r w:rsidRPr="00D11D5F">
        <w:rPr>
          <w:rFonts w:ascii="Times New Roman" w:hAnsi="Times New Roman" w:cs="Times New Roman"/>
          <w:sz w:val="24"/>
        </w:rPr>
        <w:t xml:space="preserve"> 1.</w:t>
      </w:r>
    </w:p>
    <w:p w:rsidR="00E43350" w:rsidRPr="00E43350" w:rsidRDefault="00982398" w:rsidP="00B82699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(This portion is attached to the assignment packet)</w: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Write a third iterative program by summing g(n) over n.</w:t>
      </w:r>
    </w:p>
    <w:p w:rsidR="00E43350" w:rsidRPr="00DF3842" w:rsidRDefault="0022562E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4" w:name="_MON_1536247017"/>
    <w:bookmarkEnd w:id="4"/>
    <w:p w:rsidR="0022562E" w:rsidRDefault="0022562E" w:rsidP="00864D10">
      <w:pPr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760">
          <v:shape id="_x0000_i1029" type="#_x0000_t75" style="width:468pt;height:188pt" o:ole="">
            <v:imagedata r:id="rId16" o:title=""/>
          </v:shape>
          <o:OLEObject Type="Embed" ProgID="Word.OpenDocumentText.12" ShapeID="_x0000_i1029" DrawAspect="Content" ObjectID="_1537885225" r:id="rId17"/>
        </w:object>
      </w:r>
    </w:p>
    <w:p w:rsidR="00E43350" w:rsidRPr="00DF3842" w:rsidRDefault="00DF3842" w:rsidP="00BE3824">
      <w:pPr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Sample run:</w:t>
      </w:r>
    </w:p>
    <w:bookmarkStart w:id="5" w:name="_MON_1536247114"/>
    <w:bookmarkEnd w:id="5"/>
    <w:p w:rsidR="00DF3842" w:rsidRPr="00E43350" w:rsidRDefault="00FA4EA9" w:rsidP="00FA4EA9">
      <w:pPr>
        <w:ind w:left="360" w:hanging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000">
          <v:shape id="_x0000_i1030" type="#_x0000_t75" style="width:468pt;height:100pt" o:ole="">
            <v:imagedata r:id="rId18" o:title=""/>
          </v:shape>
          <o:OLEObject Type="Embed" ProgID="Word.OpenDocumentText.12" ShapeID="_x0000_i1030" DrawAspect="Content" ObjectID="_1537885226" r:id="rId19"/>
        </w:objec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 xml:space="preserve">Calculate these values of S for n = 10, 20, 30.  Calculates values </w:t>
      </w:r>
      <w:proofErr w:type="spellStart"/>
      <w:r w:rsidRPr="00D11D5F">
        <w:rPr>
          <w:rFonts w:ascii="Times New Roman" w:hAnsi="Times New Roman" w:cs="Times New Roman"/>
          <w:sz w:val="24"/>
        </w:rPr>
        <w:t>of f</w:t>
      </w:r>
      <w:proofErr w:type="spellEnd"/>
      <w:r w:rsidRPr="00D11D5F">
        <w:rPr>
          <w:rFonts w:ascii="Times New Roman" w:hAnsi="Times New Roman" w:cs="Times New Roman"/>
          <w:sz w:val="24"/>
        </w:rPr>
        <w:t xml:space="preserve"> for n = 12, 22, 32.</w:t>
      </w:r>
    </w:p>
    <w:p w:rsidR="00C747AC" w:rsidRPr="00C747AC" w:rsidRDefault="00864D1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Sample run:</w:t>
      </w:r>
    </w:p>
    <w:bookmarkStart w:id="6" w:name="_MON_1536247230"/>
    <w:bookmarkEnd w:id="6"/>
    <w:p w:rsidR="00C747AC" w:rsidRPr="00E43350" w:rsidRDefault="00B82699" w:rsidP="00FA4E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857">
          <v:shape id="_x0000_i1031" type="#_x0000_t75" style="width:468pt;height:93.35pt" o:ole="">
            <v:imagedata r:id="rId20" o:title=""/>
          </v:shape>
          <o:OLEObject Type="Embed" ProgID="Word.OpenDocumentText.12" ShapeID="_x0000_i1031" DrawAspect="Content" ObjectID="_1537885227" r:id="rId21"/>
        </w:object>
      </w:r>
      <w:r w:rsidR="007533A9">
        <w:rPr>
          <w:rFonts w:ascii="Times New Roman" w:hAnsi="Times New Roman" w:cs="Times New Roman"/>
          <w:sz w:val="24"/>
        </w:rPr>
        <w:pict>
          <v:shape id="_x0000_i1032" type="#_x0000_t75" style="width:114pt;height:78pt">
            <v:imagedata r:id="rId22" o:title="output4"/>
          </v:shape>
        </w:pic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 xml:space="preserve">Prove the identity S(n) = </w:t>
      </w:r>
      <w:proofErr w:type="gramStart"/>
      <w:r w:rsidRPr="00D11D5F">
        <w:rPr>
          <w:rFonts w:ascii="Times New Roman" w:hAnsi="Times New Roman" w:cs="Times New Roman"/>
          <w:sz w:val="24"/>
        </w:rPr>
        <w:t>f(</w:t>
      </w:r>
      <w:proofErr w:type="gramEnd"/>
      <w:r w:rsidRPr="00D11D5F">
        <w:rPr>
          <w:rFonts w:ascii="Times New Roman" w:hAnsi="Times New Roman" w:cs="Times New Roman"/>
          <w:sz w:val="24"/>
        </w:rPr>
        <w:t>n + 2) – 1 using induction</w:t>
      </w:r>
      <w:r w:rsidR="00E43350">
        <w:rPr>
          <w:rFonts w:ascii="Times New Roman" w:hAnsi="Times New Roman" w:cs="Times New Roman"/>
          <w:sz w:val="24"/>
        </w:rPr>
        <w:t>.</w:t>
      </w:r>
    </w:p>
    <w:p w:rsidR="00E43350" w:rsidRPr="00E43350" w:rsidRDefault="00B82699" w:rsidP="00B82699">
      <w:pPr>
        <w:ind w:firstLine="360"/>
        <w:rPr>
          <w:rFonts w:ascii="Times New Roman" w:hAnsi="Times New Roman" w:cs="Times New Roman"/>
          <w:sz w:val="24"/>
        </w:rPr>
      </w:pPr>
      <w:r w:rsidRPr="00B82699">
        <w:rPr>
          <w:rFonts w:ascii="Times New Roman" w:hAnsi="Times New Roman" w:cs="Times New Roman"/>
          <w:sz w:val="24"/>
        </w:rPr>
        <w:t>(This portion is attached to the assignment packet)</w: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Example run using the alternate sum from #6.</w:t>
      </w:r>
    </w:p>
    <w:p w:rsidR="00E43350" w:rsidRDefault="00B82699" w:rsidP="00FA4EA9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Source:</w:t>
      </w:r>
    </w:p>
    <w:bookmarkStart w:id="7" w:name="_MON_1536247872"/>
    <w:bookmarkEnd w:id="7"/>
    <w:p w:rsidR="00B82699" w:rsidRPr="00B82699" w:rsidRDefault="00FA4EA9" w:rsidP="00FA4EA9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360" w:dyaOrig="1020">
          <v:shape id="_x0000_i1033" type="#_x0000_t75" style="width:468pt;height:51.35pt" o:ole="">
            <v:imagedata r:id="rId23" o:title=""/>
          </v:shape>
          <o:OLEObject Type="Embed" ProgID="Word.OpenDocumentText.12" ShapeID="_x0000_i1033" DrawAspect="Content" ObjectID="_1537885228" r:id="rId24"/>
        </w:object>
      </w:r>
    </w:p>
    <w:p w:rsidR="00E43350" w:rsidRDefault="00FA4EA9" w:rsidP="00FA4EA9">
      <w:pPr>
        <w:ind w:left="90" w:hanging="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Sample run:</w:t>
      </w:r>
    </w:p>
    <w:bookmarkStart w:id="8" w:name="_MON_1536247934"/>
    <w:bookmarkEnd w:id="8"/>
    <w:p w:rsidR="00FA4EA9" w:rsidRPr="00FA4EA9" w:rsidRDefault="00964CAF" w:rsidP="00964CAF">
      <w:pPr>
        <w:ind w:left="360" w:hanging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360" w:dyaOrig="1955">
          <v:shape id="_x0000_i1034" type="#_x0000_t75" style="width:468pt;height:97.35pt" o:ole="">
            <v:imagedata r:id="rId25" o:title=""/>
          </v:shape>
          <o:OLEObject Type="Embed" ProgID="Word.OpenDocumentText.12" ShapeID="_x0000_i1034" DrawAspect="Content" ObjectID="_1537885229" r:id="rId26"/>
        </w:object>
      </w:r>
    </w:p>
    <w:p w:rsidR="00E43350" w:rsidRDefault="007414E0" w:rsidP="00FA6CF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 xml:space="preserve">Since I am using Int64 (long in C#) to calculate the sums, the largest n that can be used is such that S(n) does not exceed 9,223,372,036,854,775,807.   </w:t>
      </w:r>
      <w:r w:rsidR="00964CAF">
        <w:rPr>
          <w:rFonts w:ascii="Times New Roman" w:hAnsi="Times New Roman" w:cs="Times New Roman"/>
          <w:sz w:val="24"/>
        </w:rPr>
        <w:t xml:space="preserve">Another limitation would be the possibility of running out of stack space.  Since the Fibonacci </w:t>
      </w:r>
      <w:r w:rsidR="00FA6CFD">
        <w:rPr>
          <w:rFonts w:ascii="Times New Roman" w:hAnsi="Times New Roman" w:cs="Times New Roman"/>
          <w:sz w:val="24"/>
        </w:rPr>
        <w:t>calls are recursive, a sufficiently large n would cause the program to crash.</w:t>
      </w:r>
    </w:p>
    <w:p w:rsidR="00FA6CFD" w:rsidRPr="00FA6CFD" w:rsidRDefault="00FA6CFD" w:rsidP="00FA6CFD">
      <w:pPr>
        <w:rPr>
          <w:rFonts w:ascii="Times New Roman" w:hAnsi="Times New Roman" w:cs="Times New Roman"/>
          <w:sz w:val="24"/>
        </w:rPr>
      </w:pPr>
    </w:p>
    <w:p w:rsidR="003823AF" w:rsidRDefault="003823AF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Compare the running times of the 4 methods.</w:t>
      </w:r>
    </w:p>
    <w:p w:rsidR="00FA6CFD" w:rsidRDefault="00FA6CFD" w:rsidP="000F2FC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computed the sum with each method for values of </w:t>
      </w:r>
      <w:r w:rsidR="008C611D">
        <w:rPr>
          <w:rFonts w:ascii="Times New Roman" w:hAnsi="Times New Roman" w:cs="Times New Roman"/>
          <w:sz w:val="24"/>
        </w:rPr>
        <w:t>n starting at 1 and ending at 37</w:t>
      </w:r>
      <w:r>
        <w:rPr>
          <w:rFonts w:ascii="Times New Roman" w:hAnsi="Times New Roman" w:cs="Times New Roman"/>
          <w:sz w:val="24"/>
        </w:rPr>
        <w:t>.  I recorded the running times for each.  Finally, I ran a python script to plot the growth of the running times versus the input size.</w:t>
      </w:r>
    </w:p>
    <w:p w:rsidR="00885D3E" w:rsidRDefault="00885D3E" w:rsidP="000F2FC1">
      <w:pPr>
        <w:ind w:left="360"/>
        <w:rPr>
          <w:rFonts w:ascii="Times New Roman" w:hAnsi="Times New Roman" w:cs="Times New Roman"/>
          <w:sz w:val="24"/>
        </w:rPr>
      </w:pPr>
    </w:p>
    <w:p w:rsidR="00885D3E" w:rsidRPr="00885D3E" w:rsidRDefault="00885D3E" w:rsidP="00885D3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Summary and conclusions.</w:t>
      </w:r>
    </w:p>
    <w:p w:rsidR="00E43350" w:rsidRPr="00E43350" w:rsidRDefault="008C611D" w:rsidP="00885D3E">
      <w:pPr>
        <w:ind w:left="360" w:hanging="360"/>
        <w:rPr>
          <w:rFonts w:ascii="Times New Roman" w:hAnsi="Times New Roman" w:cs="Times New Roman"/>
          <w:sz w:val="24"/>
        </w:rPr>
      </w:pPr>
      <w:r w:rsidRPr="00A2768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BFF350" wp14:editId="38E60B9F">
                <wp:simplePos x="0" y="0"/>
                <wp:positionH relativeFrom="margin">
                  <wp:posOffset>1592580</wp:posOffset>
                </wp:positionH>
                <wp:positionV relativeFrom="paragraph">
                  <wp:posOffset>1271270</wp:posOffset>
                </wp:positionV>
                <wp:extent cx="1684020" cy="266700"/>
                <wp:effectExtent l="0" t="0" r="1143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685" w:rsidRDefault="00A27685" w:rsidP="00A27685">
                            <w:r>
                              <w:t>Non</w:t>
                            </w:r>
                            <w:r w:rsidR="00885D3E">
                              <w:t>-</w:t>
                            </w:r>
                            <w:r>
                              <w:t>r</w:t>
                            </w:r>
                            <w:r>
                              <w:t>ecursive 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F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4pt;margin-top:100.1pt;width:132.6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">
                <v:textbox>
                  <w:txbxContent>
                    <w:p w:rsidR="00A27685" w:rsidRDefault="00A27685" w:rsidP="00A27685">
                      <w:r>
                        <w:t>Non</w:t>
                      </w:r>
                      <w:r w:rsidR="00885D3E">
                        <w:t>-</w:t>
                      </w:r>
                      <w:r>
                        <w:t>r</w:t>
                      </w:r>
                      <w:r>
                        <w:t>ecursive algorithms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CC971" wp14:editId="7458D754">
                <wp:simplePos x="0" y="0"/>
                <wp:positionH relativeFrom="column">
                  <wp:posOffset>2956560</wp:posOffset>
                </wp:positionH>
                <wp:positionV relativeFrom="paragraph">
                  <wp:posOffset>1531620</wp:posOffset>
                </wp:positionV>
                <wp:extent cx="487680" cy="1135380"/>
                <wp:effectExtent l="0" t="0" r="6477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BC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2.8pt;margin-top:120.6pt;width:38.4pt;height:8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Pr="00A2768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0E1756" wp14:editId="00A23635">
                <wp:simplePos x="0" y="0"/>
                <wp:positionH relativeFrom="margin">
                  <wp:posOffset>1030605</wp:posOffset>
                </wp:positionH>
                <wp:positionV relativeFrom="paragraph">
                  <wp:posOffset>1828800</wp:posOffset>
                </wp:positionV>
                <wp:extent cx="1409700" cy="266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685" w:rsidRDefault="00A27685">
                            <w:r>
                              <w:t>Recursive 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1756" id="_x0000_s1027" type="#_x0000_t202" style="position:absolute;left:0;text-align:left;margin-left:81.15pt;margin-top:2in;width:111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nPJAIAAE0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">
                <v:textbox>
                  <w:txbxContent>
                    <w:p w:rsidR="00A27685" w:rsidRDefault="00A27685">
                      <w:r>
                        <w:t>Recursive algorithms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63B4F" wp14:editId="0C1E3E6A">
                <wp:simplePos x="0" y="0"/>
                <wp:positionH relativeFrom="column">
                  <wp:posOffset>2263140</wp:posOffset>
                </wp:positionH>
                <wp:positionV relativeFrom="paragraph">
                  <wp:posOffset>2049780</wp:posOffset>
                </wp:positionV>
                <wp:extent cx="800100" cy="457200"/>
                <wp:effectExtent l="0" t="0" r="762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E878" id="Straight Arrow Connector 1" o:spid="_x0000_s1026" type="#_x0000_t32" style="position:absolute;margin-left:178.2pt;margin-top:161.4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pict>
          <v:shape id="_x0000_s1037" type="#_x0000_t75" style="position:absolute;left:0;text-align:left;margin-left:297.95pt;margin-top:16.3pt;width:183.5pt;height:349.6pt;z-index:-251649024;mso-position-horizontal-relative:text;mso-position-vertical-relative:text;mso-width-relative:page;mso-height-relative:page" o:preferrelative="f" wrapcoords="-105 -46 -105 21600 21705 21600 21705 -46 -105 -46" stroked="t" strokecolor="black [3213]">
            <v:imagedata r:id="rId27" o:title="timeComplexityTable"/>
            <w10:wrap type="tight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i1043" type="#_x0000_t75" style="width:285.35pt;height:237.35pt">
            <v:imagedata r:id="rId28" o:title="timeComplexities" croptop="2238f" cropleft="2990f" cropright="5740f"/>
          </v:shape>
        </w:pict>
      </w:r>
    </w:p>
    <w:p w:rsidR="00A01E4C" w:rsidRDefault="00CC6A5C" w:rsidP="00885D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see in the plots above that the 4</w:t>
      </w:r>
      <w:r w:rsidRPr="00CC6A5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method grows the fastest by a considerable amount.  However</w:t>
      </w:r>
      <w:r w:rsidR="00AE225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difference is not much.  </w:t>
      </w:r>
      <w:r w:rsidR="00AE225B">
        <w:rPr>
          <w:rFonts w:ascii="Times New Roman" w:hAnsi="Times New Roman" w:cs="Times New Roman"/>
          <w:sz w:val="24"/>
        </w:rPr>
        <w:t xml:space="preserve">The drawbacks of the recursive methods are that they have linear growth in space complexity: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932B8F">
        <w:rPr>
          <w:rFonts w:ascii="Times New Roman" w:eastAsiaTheme="minorEastAsia" w:hAnsi="Times New Roman" w:cs="Times New Roman"/>
          <w:sz w:val="24"/>
        </w:rPr>
        <w:t xml:space="preserve">, as opposed to the non-recursive methods that have a constant space complexity.  </w:t>
      </w:r>
    </w:p>
    <w:p w:rsidR="000F2FC1" w:rsidRDefault="00F40710" w:rsidP="00885D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Mathematically</w:t>
      </w:r>
      <w:r w:rsidR="00DA6374">
        <w:rPr>
          <w:rFonts w:ascii="Times New Roman" w:eastAsiaTheme="minorEastAsia" w:hAnsi="Times New Roman" w:cs="Times New Roman"/>
          <w:sz w:val="24"/>
        </w:rPr>
        <w:t xml:space="preserve"> the recurrence relation for the Fibonacci sequence is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d>
      </m:oMath>
      <w:r w:rsidR="00DA6374">
        <w:rPr>
          <w:rFonts w:ascii="Times New Roman" w:eastAsiaTheme="minorEastAsia" w:hAnsi="Times New Roman" w:cs="Times New Roman"/>
          <w:sz w:val="24"/>
        </w:rPr>
        <w:t xml:space="preserve">.  Using a recursion tree, we can prove that the time complexity is </w:t>
      </w:r>
      <m:oMath>
        <m:r>
          <w:rPr>
            <w:rFonts w:ascii="Cambria Math" w:eastAsiaTheme="minorEastAsia" w:hAnsi="Cambria Math" w:cs="Times New Roman"/>
            <w:sz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DA6374">
        <w:rPr>
          <w:rFonts w:ascii="Times New Roman" w:eastAsiaTheme="minorEastAsia" w:hAnsi="Times New Roman" w:cs="Times New Roman"/>
          <w:sz w:val="24"/>
        </w:rPr>
        <w:t>.  This means that the recursive Fibonacci sequence grows relati</w:t>
      </w:r>
      <w:r w:rsidR="008D3FEE">
        <w:rPr>
          <w:rFonts w:ascii="Times New Roman" w:eastAsiaTheme="minorEastAsia" w:hAnsi="Times New Roman" w:cs="Times New Roman"/>
          <w:sz w:val="24"/>
        </w:rPr>
        <w:t>vely fast.</w:t>
      </w:r>
      <w:r w:rsidR="00A27685">
        <w:rPr>
          <w:rFonts w:ascii="Times New Roman" w:eastAsiaTheme="minorEastAsia" w:hAnsi="Times New Roman" w:cs="Times New Roman"/>
          <w:sz w:val="24"/>
        </w:rPr>
        <w:t xml:space="preserve"> In fact, a trial run using a recursive method with an input size of 50 took</w:t>
      </w:r>
      <w:r w:rsidR="008C611D">
        <w:rPr>
          <w:rFonts w:ascii="Times New Roman" w:eastAsiaTheme="minorEastAsia" w:hAnsi="Times New Roman" w:cs="Times New Roman"/>
          <w:sz w:val="24"/>
        </w:rPr>
        <w:t xml:space="preserve"> me</w:t>
      </w:r>
      <w:r w:rsidR="00A27685">
        <w:rPr>
          <w:rFonts w:ascii="Times New Roman" w:eastAsiaTheme="minorEastAsia" w:hAnsi="Times New Roman" w:cs="Times New Roman"/>
          <w:sz w:val="24"/>
        </w:rPr>
        <w:t xml:space="preserve"> about 30 minutes to run. </w:t>
      </w:r>
      <w:r w:rsidR="00885D3E">
        <w:rPr>
          <w:rFonts w:ascii="Times New Roman" w:eastAsiaTheme="minorEastAsia" w:hAnsi="Times New Roman" w:cs="Times New Roman"/>
          <w:sz w:val="24"/>
        </w:rPr>
        <w:t xml:space="preserve"> This is incredibly inefficient and can be seen in the table to the right. I have displayed here the input size on the left most column, the results of the recursive methods on the second and fifth columns and the non-recursive methods in the middle columns (their values represent the elapsed ticks of the timer in C#).</w:t>
      </w:r>
      <w:r w:rsidR="008C611D">
        <w:rPr>
          <w:rFonts w:ascii="Times New Roman" w:eastAsiaTheme="minorEastAsia" w:hAnsi="Times New Roman" w:cs="Times New Roman"/>
          <w:sz w:val="24"/>
        </w:rPr>
        <w:t xml:space="preserve"> I realized that after an input size larger 35, the incredibly different growth rates became evident.</w:t>
      </w:r>
    </w:p>
    <w:p w:rsidR="00DF1854" w:rsidRDefault="00DF1854" w:rsidP="00885D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Finally, it is worth noting that a recursive solution to the sum is slower than the </w:t>
      </w:r>
      <w:proofErr w:type="spellStart"/>
      <w:r w:rsidRPr="00885D3E">
        <w:rPr>
          <w:rFonts w:ascii="Times New Roman" w:eastAsiaTheme="minorEastAsia" w:hAnsi="Times New Roman" w:cs="Times New Roman"/>
          <w:b/>
          <w:sz w:val="24"/>
        </w:rPr>
        <w:t>Grimaldi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solution.  I have shown this in the plots above. </w:t>
      </w:r>
      <w:r w:rsidR="00F40710">
        <w:rPr>
          <w:rFonts w:ascii="Times New Roman" w:eastAsiaTheme="minorEastAsia" w:hAnsi="Times New Roman" w:cs="Times New Roman"/>
          <w:sz w:val="24"/>
        </w:rPr>
        <w:t>It is very clear that the recursive methods dominate in regards to computational time</w:t>
      </w:r>
      <w:r w:rsidR="008C611D">
        <w:rPr>
          <w:rFonts w:ascii="Times New Roman" w:eastAsiaTheme="minorEastAsia" w:hAnsi="Times New Roman" w:cs="Times New Roman"/>
          <w:sz w:val="24"/>
        </w:rPr>
        <w:t xml:space="preserve"> (in addition to computational space)</w:t>
      </w:r>
      <w:r w:rsidR="00ED298A">
        <w:rPr>
          <w:rFonts w:ascii="Times New Roman" w:eastAsiaTheme="minorEastAsia" w:hAnsi="Times New Roman" w:cs="Times New Roman"/>
          <w:sz w:val="24"/>
        </w:rPr>
        <w:t xml:space="preserve">. </w:t>
      </w:r>
      <w:r w:rsidR="00F40710">
        <w:rPr>
          <w:rFonts w:ascii="Times New Roman" w:eastAsiaTheme="minorEastAsia" w:hAnsi="Times New Roman" w:cs="Times New Roman"/>
          <w:sz w:val="24"/>
        </w:rPr>
        <w:t xml:space="preserve">Sum and </w:t>
      </w:r>
      <w:proofErr w:type="spellStart"/>
      <w:r w:rsidR="00F40710">
        <w:rPr>
          <w:rFonts w:ascii="Times New Roman" w:eastAsiaTheme="minorEastAsia" w:hAnsi="Times New Roman" w:cs="Times New Roman"/>
          <w:sz w:val="24"/>
        </w:rPr>
        <w:t>SumAlt</w:t>
      </w:r>
      <w:proofErr w:type="spellEnd"/>
      <w:r w:rsidR="00F40710">
        <w:rPr>
          <w:rFonts w:ascii="Times New Roman" w:eastAsiaTheme="minorEastAsia" w:hAnsi="Times New Roman" w:cs="Times New Roman"/>
          <w:sz w:val="24"/>
        </w:rPr>
        <w:t xml:space="preserve"> overlap because their computat</w:t>
      </w:r>
      <w:r w:rsidR="00ED298A">
        <w:rPr>
          <w:rFonts w:ascii="Times New Roman" w:eastAsiaTheme="minorEastAsia" w:hAnsi="Times New Roman" w:cs="Times New Roman"/>
          <w:sz w:val="24"/>
        </w:rPr>
        <w:t>ion times are nearly identical, but the non-recursive running times are so insignificant</w:t>
      </w:r>
      <w:r w:rsidR="008C611D">
        <w:rPr>
          <w:rFonts w:ascii="Times New Roman" w:eastAsiaTheme="minorEastAsia" w:hAnsi="Times New Roman" w:cs="Times New Roman"/>
          <w:sz w:val="24"/>
        </w:rPr>
        <w:t xml:space="preserve"> they are not even visible.</w:t>
      </w:r>
    </w:p>
    <w:p w:rsidR="00A27685" w:rsidRDefault="00A27685" w:rsidP="00CC6A5C">
      <w:pPr>
        <w:ind w:left="360"/>
        <w:rPr>
          <w:rFonts w:ascii="Times New Roman" w:eastAsiaTheme="minorEastAsia" w:hAnsi="Times New Roman" w:cs="Times New Roman"/>
          <w:sz w:val="24"/>
        </w:rPr>
      </w:pPr>
    </w:p>
    <w:p w:rsidR="00A27685" w:rsidRPr="00A01E4C" w:rsidRDefault="00A27685" w:rsidP="00CC6A5C">
      <w:pPr>
        <w:ind w:left="360"/>
        <w:rPr>
          <w:rFonts w:ascii="Times New Roman" w:hAnsi="Times New Roman" w:cs="Times New Roman"/>
          <w:sz w:val="24"/>
        </w:rPr>
      </w:pPr>
    </w:p>
    <w:sectPr w:rsidR="00A27685" w:rsidRPr="00A01E4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3A9" w:rsidRDefault="007533A9" w:rsidP="00972839">
      <w:pPr>
        <w:spacing w:after="0" w:line="240" w:lineRule="auto"/>
      </w:pPr>
      <w:r>
        <w:separator/>
      </w:r>
    </w:p>
  </w:endnote>
  <w:endnote w:type="continuationSeparator" w:id="0">
    <w:p w:rsidR="007533A9" w:rsidRDefault="007533A9" w:rsidP="0097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98D" w:rsidRDefault="008A5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98D" w:rsidRDefault="008A59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98D" w:rsidRDefault="008A5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3A9" w:rsidRDefault="007533A9" w:rsidP="00972839">
      <w:pPr>
        <w:spacing w:after="0" w:line="240" w:lineRule="auto"/>
      </w:pPr>
      <w:r>
        <w:separator/>
      </w:r>
    </w:p>
  </w:footnote>
  <w:footnote w:type="continuationSeparator" w:id="0">
    <w:p w:rsidR="007533A9" w:rsidRDefault="007533A9" w:rsidP="0097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98D" w:rsidRDefault="008A5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839" w:rsidRPr="00972839" w:rsidRDefault="00972839">
    <w:pPr>
      <w:pStyle w:val="Header"/>
      <w:rPr>
        <w:rFonts w:ascii="Times New Roman" w:hAnsi="Times New Roman" w:cs="Times New Roman"/>
        <w:sz w:val="24"/>
      </w:rPr>
    </w:pPr>
    <w:r w:rsidRPr="00972839">
      <w:rPr>
        <w:rFonts w:ascii="Times New Roman" w:hAnsi="Times New Roman" w:cs="Times New Roman"/>
        <w:sz w:val="24"/>
      </w:rPr>
      <w:t>CECS 328: Data Structures &amp; Algorithms</w:t>
    </w:r>
    <w:r w:rsidRPr="00972839">
      <w:rPr>
        <w:rFonts w:ascii="Times New Roman" w:hAnsi="Times New Roman" w:cs="Times New Roman"/>
        <w:sz w:val="24"/>
      </w:rPr>
      <w:tab/>
    </w:r>
    <w:r w:rsidRPr="00972839">
      <w:rPr>
        <w:rFonts w:ascii="Times New Roman" w:hAnsi="Times New Roman" w:cs="Times New Roman"/>
        <w:sz w:val="24"/>
      </w:rPr>
      <w:tab/>
      <w:t>Varderes Barsegyan</w:t>
    </w:r>
  </w:p>
  <w:p w:rsidR="008A598D" w:rsidRPr="00972839" w:rsidRDefault="00885D3E" w:rsidP="008A598D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Program</w:t>
    </w:r>
    <w:r w:rsidR="00972839" w:rsidRPr="00972839">
      <w:rPr>
        <w:rFonts w:ascii="Times New Roman" w:hAnsi="Times New Roman" w:cs="Times New Roman"/>
        <w:sz w:val="24"/>
      </w:rPr>
      <w:t xml:space="preserve"> </w:t>
    </w:r>
    <w:r>
      <w:rPr>
        <w:rFonts w:ascii="Times New Roman" w:hAnsi="Times New Roman" w:cs="Times New Roman"/>
        <w:sz w:val="24"/>
      </w:rPr>
      <w:t>#</w:t>
    </w:r>
    <w:r w:rsidR="00972839" w:rsidRPr="00972839">
      <w:rPr>
        <w:rFonts w:ascii="Times New Roman" w:hAnsi="Times New Roman" w:cs="Times New Roman"/>
        <w:sz w:val="24"/>
      </w:rPr>
      <w:t>1</w:t>
    </w:r>
    <w:bookmarkStart w:id="9" w:name="_GoBack"/>
    <w:bookmarkEnd w:id="9"/>
  </w:p>
  <w:p w:rsidR="000F2FC1" w:rsidRPr="00972839" w:rsidRDefault="000F2FC1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98D" w:rsidRDefault="008A5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35200"/>
    <w:multiLevelType w:val="hybridMultilevel"/>
    <w:tmpl w:val="E990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13"/>
    <w:rsid w:val="000F2FC1"/>
    <w:rsid w:val="0012698F"/>
    <w:rsid w:val="00135958"/>
    <w:rsid w:val="0022562E"/>
    <w:rsid w:val="002A1914"/>
    <w:rsid w:val="002D678B"/>
    <w:rsid w:val="00300598"/>
    <w:rsid w:val="003823AF"/>
    <w:rsid w:val="00463ED5"/>
    <w:rsid w:val="004D2755"/>
    <w:rsid w:val="00564D80"/>
    <w:rsid w:val="006B7433"/>
    <w:rsid w:val="007414E0"/>
    <w:rsid w:val="007533A9"/>
    <w:rsid w:val="00846479"/>
    <w:rsid w:val="00864D10"/>
    <w:rsid w:val="00885D3E"/>
    <w:rsid w:val="008A598D"/>
    <w:rsid w:val="008C611D"/>
    <w:rsid w:val="008D3FEE"/>
    <w:rsid w:val="008D6E6A"/>
    <w:rsid w:val="00932B8F"/>
    <w:rsid w:val="00964CAF"/>
    <w:rsid w:val="00972839"/>
    <w:rsid w:val="00982398"/>
    <w:rsid w:val="00A01E4C"/>
    <w:rsid w:val="00A27685"/>
    <w:rsid w:val="00AE225B"/>
    <w:rsid w:val="00B3139D"/>
    <w:rsid w:val="00B53713"/>
    <w:rsid w:val="00B65631"/>
    <w:rsid w:val="00B82699"/>
    <w:rsid w:val="00BE3824"/>
    <w:rsid w:val="00C747AC"/>
    <w:rsid w:val="00CC6A5C"/>
    <w:rsid w:val="00CF72A9"/>
    <w:rsid w:val="00D11D5F"/>
    <w:rsid w:val="00DA6374"/>
    <w:rsid w:val="00DD24B6"/>
    <w:rsid w:val="00DF1854"/>
    <w:rsid w:val="00DF3842"/>
    <w:rsid w:val="00E43350"/>
    <w:rsid w:val="00E7341F"/>
    <w:rsid w:val="00ED298A"/>
    <w:rsid w:val="00F40710"/>
    <w:rsid w:val="00F71F66"/>
    <w:rsid w:val="00FA4EA9"/>
    <w:rsid w:val="00F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924BD"/>
  <w15:chartTrackingRefBased/>
  <w15:docId w15:val="{87E6428C-9CAB-46BD-B8B9-CE3D46F2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7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39"/>
  </w:style>
  <w:style w:type="paragraph" w:styleId="Footer">
    <w:name w:val="footer"/>
    <w:basedOn w:val="Normal"/>
    <w:link w:val="FooterChar"/>
    <w:uiPriority w:val="99"/>
    <w:unhideWhenUsed/>
    <w:rsid w:val="0097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39"/>
  </w:style>
  <w:style w:type="character" w:styleId="PlaceholderText">
    <w:name w:val="Placeholder Text"/>
    <w:basedOn w:val="DefaultParagraphFont"/>
    <w:uiPriority w:val="99"/>
    <w:semiHidden/>
    <w:rsid w:val="00AE2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oter" Target="footer3.xml"/><Relationship Id="rId7" Type="http://schemas.openxmlformats.org/officeDocument/2006/relationships/hyperlink" Target="https://github.com/Vardominator/CSULBProjects/blob/master/CECS328_DataStructuresAlgorithms/Project1/Project1/Project1/Program.cs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30</cp:revision>
  <cp:lastPrinted>2016-10-14T00:32:00Z</cp:lastPrinted>
  <dcterms:created xsi:type="dcterms:W3CDTF">2016-09-24T23:56:00Z</dcterms:created>
  <dcterms:modified xsi:type="dcterms:W3CDTF">2016-10-14T00:34:00Z</dcterms:modified>
</cp:coreProperties>
</file>