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ABC" w:rsidRPr="002F664F" w:rsidRDefault="00271ABC" w:rsidP="00271ABC">
      <w:pPr>
        <w:spacing w:line="240" w:lineRule="auto"/>
        <w:jc w:val="center"/>
        <w:rPr>
          <w:rFonts w:ascii="Times New Roman" w:eastAsia="Times New Roman" w:hAnsi="Times New Roman" w:cs="Times New Roman"/>
          <w:b/>
          <w:sz w:val="36"/>
          <w:szCs w:val="28"/>
        </w:rPr>
      </w:pPr>
      <w:bookmarkStart w:id="0" w:name="_Hlk482441285"/>
      <w:bookmarkEnd w:id="0"/>
      <w:r w:rsidRPr="002F664F">
        <w:rPr>
          <w:rFonts w:ascii="Times New Roman" w:eastAsia="Times New Roman" w:hAnsi="Times New Roman" w:cs="Times New Roman"/>
          <w:b/>
          <w:sz w:val="36"/>
          <w:szCs w:val="28"/>
        </w:rPr>
        <w:t>Unsupervised learning: latent varia</w:t>
      </w:r>
      <w:r w:rsidR="00751BF2">
        <w:rPr>
          <w:rFonts w:ascii="Times New Roman" w:eastAsia="Times New Roman" w:hAnsi="Times New Roman" w:cs="Times New Roman"/>
          <w:b/>
          <w:sz w:val="36"/>
          <w:szCs w:val="28"/>
        </w:rPr>
        <w:t>bles, expectation maximization</w:t>
      </w:r>
      <w:r w:rsidR="009E0A8D" w:rsidRPr="002F664F">
        <w:rPr>
          <w:rFonts w:ascii="Times New Roman" w:eastAsia="Times New Roman" w:hAnsi="Times New Roman" w:cs="Times New Roman"/>
          <w:b/>
          <w:sz w:val="36"/>
          <w:szCs w:val="28"/>
        </w:rPr>
        <w:t xml:space="preserve"> and </w:t>
      </w:r>
      <w:r w:rsidR="00C8610D" w:rsidRPr="002F664F">
        <w:rPr>
          <w:rFonts w:ascii="Times New Roman" w:eastAsia="Times New Roman" w:hAnsi="Times New Roman" w:cs="Times New Roman"/>
          <w:b/>
          <w:sz w:val="36"/>
          <w:szCs w:val="28"/>
        </w:rPr>
        <w:t>k-means clustering using Spark</w:t>
      </w:r>
      <w:r w:rsidR="009C310A" w:rsidRPr="002F664F">
        <w:rPr>
          <w:rFonts w:ascii="Times New Roman" w:eastAsia="Times New Roman" w:hAnsi="Times New Roman" w:cs="Times New Roman"/>
          <w:b/>
          <w:sz w:val="36"/>
          <w:szCs w:val="28"/>
        </w:rPr>
        <w:t xml:space="preserve"> in a Hadoop environment</w:t>
      </w:r>
    </w:p>
    <w:p w:rsidR="00BA43DA" w:rsidRPr="002F664F" w:rsidRDefault="00271ABC" w:rsidP="00271ABC">
      <w:pPr>
        <w:jc w:val="center"/>
        <w:rPr>
          <w:rFonts w:ascii="Times New Roman" w:hAnsi="Times New Roman" w:cs="Times New Roman"/>
          <w:sz w:val="24"/>
          <w:szCs w:val="24"/>
        </w:rPr>
      </w:pPr>
      <w:r w:rsidRPr="002F664F">
        <w:rPr>
          <w:rFonts w:ascii="Times New Roman" w:hAnsi="Times New Roman" w:cs="Times New Roman"/>
          <w:sz w:val="24"/>
          <w:szCs w:val="24"/>
        </w:rPr>
        <w:t>Varderes Barsegyan</w:t>
      </w:r>
    </w:p>
    <w:p w:rsidR="00BA43DA" w:rsidRPr="002F664F" w:rsidRDefault="00BA43DA">
      <w:pPr>
        <w:rPr>
          <w:rFonts w:ascii="Times New Roman" w:hAnsi="Times New Roman" w:cs="Times New Roman"/>
          <w:b/>
          <w:sz w:val="32"/>
          <w:szCs w:val="24"/>
        </w:rPr>
      </w:pPr>
    </w:p>
    <w:p w:rsidR="00351F12" w:rsidRPr="002F664F" w:rsidRDefault="00F071D9" w:rsidP="004348F5">
      <w:pPr>
        <w:jc w:val="center"/>
        <w:rPr>
          <w:rFonts w:ascii="Times New Roman" w:hAnsi="Times New Roman" w:cs="Times New Roman"/>
          <w:b/>
          <w:sz w:val="28"/>
          <w:szCs w:val="24"/>
        </w:rPr>
      </w:pPr>
      <w:r w:rsidRPr="002F664F">
        <w:rPr>
          <w:rFonts w:ascii="Times New Roman" w:hAnsi="Times New Roman" w:cs="Times New Roman"/>
          <w:b/>
          <w:sz w:val="28"/>
          <w:szCs w:val="24"/>
        </w:rPr>
        <w:t>Unsupervised L</w:t>
      </w:r>
      <w:r w:rsidR="00F01282" w:rsidRPr="002F664F">
        <w:rPr>
          <w:rFonts w:ascii="Times New Roman" w:hAnsi="Times New Roman" w:cs="Times New Roman"/>
          <w:b/>
          <w:sz w:val="28"/>
          <w:szCs w:val="24"/>
        </w:rPr>
        <w:t>earning &amp;</w:t>
      </w:r>
      <w:r w:rsidRPr="002F664F">
        <w:rPr>
          <w:rFonts w:ascii="Times New Roman" w:hAnsi="Times New Roman" w:cs="Times New Roman"/>
          <w:b/>
          <w:sz w:val="28"/>
          <w:szCs w:val="24"/>
        </w:rPr>
        <w:t xml:space="preserve"> My Research G</w:t>
      </w:r>
      <w:r w:rsidR="001B3E7D" w:rsidRPr="002F664F">
        <w:rPr>
          <w:rFonts w:ascii="Times New Roman" w:hAnsi="Times New Roman" w:cs="Times New Roman"/>
          <w:b/>
          <w:sz w:val="28"/>
          <w:szCs w:val="24"/>
        </w:rPr>
        <w:t>oals</w:t>
      </w:r>
    </w:p>
    <w:p w:rsidR="00073264" w:rsidRPr="002F664F" w:rsidRDefault="00154EA6" w:rsidP="00EB118F">
      <w:pPr>
        <w:ind w:firstLine="720"/>
        <w:rPr>
          <w:rFonts w:ascii="Times New Roman" w:hAnsi="Times New Roman" w:cs="Times New Roman"/>
          <w:sz w:val="24"/>
          <w:szCs w:val="24"/>
        </w:rPr>
      </w:pPr>
      <w:r w:rsidRPr="002F664F">
        <w:rPr>
          <w:rFonts w:ascii="Times New Roman" w:hAnsi="Times New Roman" w:cs="Times New Roman"/>
          <w:sz w:val="24"/>
          <w:szCs w:val="24"/>
        </w:rPr>
        <w:t xml:space="preserve">Machine learning algorithms learn from data and make predictions and inferences based on the knowledge that is gained from that analysis.  </w:t>
      </w:r>
      <w:r w:rsidRPr="002F664F">
        <w:rPr>
          <w:rFonts w:ascii="Times New Roman" w:hAnsi="Times New Roman" w:cs="Times New Roman"/>
          <w:i/>
          <w:sz w:val="24"/>
          <w:szCs w:val="24"/>
        </w:rPr>
        <w:t xml:space="preserve">Supervised </w:t>
      </w:r>
      <w:r w:rsidRPr="002F664F">
        <w:rPr>
          <w:rFonts w:ascii="Times New Roman" w:hAnsi="Times New Roman" w:cs="Times New Roman"/>
          <w:sz w:val="24"/>
          <w:szCs w:val="24"/>
        </w:rPr>
        <w:t>machine learning algorithms, such as neural networks and support vectors machines, discover knowledge from the data in which each datum has been labeled as belonging to a specific group, state, or class.</w:t>
      </w:r>
      <w:r w:rsidR="008636E4" w:rsidRPr="002F664F">
        <w:rPr>
          <w:rFonts w:ascii="Times New Roman" w:hAnsi="Times New Roman" w:cs="Times New Roman"/>
          <w:sz w:val="24"/>
          <w:szCs w:val="24"/>
        </w:rPr>
        <w:t xml:space="preserve"> In contrast, </w:t>
      </w:r>
      <w:r w:rsidR="008636E4" w:rsidRPr="002F664F">
        <w:rPr>
          <w:rFonts w:ascii="Times New Roman" w:hAnsi="Times New Roman" w:cs="Times New Roman"/>
          <w:i/>
          <w:sz w:val="24"/>
          <w:szCs w:val="24"/>
        </w:rPr>
        <w:t xml:space="preserve">unsupervised </w:t>
      </w:r>
      <w:r w:rsidR="008636E4" w:rsidRPr="002F664F">
        <w:rPr>
          <w:rFonts w:ascii="Times New Roman" w:hAnsi="Times New Roman" w:cs="Times New Roman"/>
          <w:sz w:val="24"/>
          <w:szCs w:val="24"/>
        </w:rPr>
        <w:t xml:space="preserve">learning algorithms are commonly employed due to their ability to identify classifications, or find </w:t>
      </w:r>
      <w:r w:rsidR="008636E4" w:rsidRPr="002F664F">
        <w:rPr>
          <w:rFonts w:ascii="Times New Roman" w:hAnsi="Times New Roman" w:cs="Times New Roman"/>
          <w:i/>
          <w:sz w:val="24"/>
          <w:szCs w:val="24"/>
        </w:rPr>
        <w:t xml:space="preserve">hidden structures, </w:t>
      </w:r>
      <w:r w:rsidR="007B30B7" w:rsidRPr="002F664F">
        <w:rPr>
          <w:rFonts w:ascii="Times New Roman" w:hAnsi="Times New Roman" w:cs="Times New Roman"/>
          <w:sz w:val="24"/>
          <w:szCs w:val="24"/>
        </w:rPr>
        <w:t>without having</w:t>
      </w:r>
      <w:r w:rsidR="008636E4" w:rsidRPr="002F664F">
        <w:rPr>
          <w:rFonts w:ascii="Times New Roman" w:hAnsi="Times New Roman" w:cs="Times New Roman"/>
          <w:sz w:val="24"/>
          <w:szCs w:val="24"/>
        </w:rPr>
        <w:t xml:space="preserve"> a previously mapped model on which to base decisions. </w:t>
      </w:r>
    </w:p>
    <w:p w:rsidR="001D3BDC" w:rsidRPr="002F664F" w:rsidRDefault="001D3BDC" w:rsidP="00EB118F">
      <w:pPr>
        <w:ind w:firstLine="720"/>
        <w:rPr>
          <w:rFonts w:ascii="Times New Roman" w:hAnsi="Times New Roman" w:cs="Times New Roman"/>
          <w:sz w:val="24"/>
          <w:szCs w:val="24"/>
        </w:rPr>
      </w:pPr>
      <w:r w:rsidRPr="002F664F">
        <w:rPr>
          <w:rFonts w:ascii="Times New Roman" w:hAnsi="Times New Roman" w:cs="Times New Roman"/>
          <w:sz w:val="24"/>
          <w:szCs w:val="24"/>
        </w:rPr>
        <w:t>Unsupervised learning alone is a vast and far-reaching paradigm of machine learning.  Many textbooks have been written and ma</w:t>
      </w:r>
      <w:r w:rsidR="00122CF6" w:rsidRPr="002F664F">
        <w:rPr>
          <w:rFonts w:ascii="Times New Roman" w:hAnsi="Times New Roman" w:cs="Times New Roman"/>
          <w:sz w:val="24"/>
          <w:szCs w:val="24"/>
        </w:rPr>
        <w:t>ny classes have been taught on t</w:t>
      </w:r>
      <w:r w:rsidR="0020466F" w:rsidRPr="002F664F">
        <w:rPr>
          <w:rFonts w:ascii="Times New Roman" w:hAnsi="Times New Roman" w:cs="Times New Roman"/>
          <w:sz w:val="24"/>
          <w:szCs w:val="24"/>
        </w:rPr>
        <w:t>his category of learning</w:t>
      </w:r>
      <w:r w:rsidRPr="002F664F">
        <w:rPr>
          <w:rFonts w:ascii="Times New Roman" w:hAnsi="Times New Roman" w:cs="Times New Roman"/>
          <w:sz w:val="24"/>
          <w:szCs w:val="24"/>
        </w:rPr>
        <w:t xml:space="preserve">. </w:t>
      </w:r>
      <w:r w:rsidR="00A0041F" w:rsidRPr="002F664F">
        <w:rPr>
          <w:rFonts w:ascii="Times New Roman" w:hAnsi="Times New Roman" w:cs="Times New Roman"/>
          <w:sz w:val="24"/>
          <w:szCs w:val="24"/>
        </w:rPr>
        <w:t xml:space="preserve">It would be impossible to discuss the many concepts, theories and algorithms that make up such a beautiful subject. </w:t>
      </w:r>
      <w:r w:rsidRPr="002F664F">
        <w:rPr>
          <w:rFonts w:ascii="Times New Roman" w:hAnsi="Times New Roman" w:cs="Times New Roman"/>
          <w:sz w:val="24"/>
          <w:szCs w:val="24"/>
        </w:rPr>
        <w:t xml:space="preserve">Therefore, this report will cover a few important fundamental concepts in </w:t>
      </w:r>
      <w:r w:rsidR="007A3144" w:rsidRPr="002F664F">
        <w:rPr>
          <w:rFonts w:ascii="Times New Roman" w:hAnsi="Times New Roman" w:cs="Times New Roman"/>
          <w:sz w:val="24"/>
          <w:szCs w:val="24"/>
        </w:rPr>
        <w:t>the unsupervised realm</w:t>
      </w:r>
      <w:r w:rsidR="00A0041F" w:rsidRPr="002F664F">
        <w:rPr>
          <w:rFonts w:ascii="Times New Roman" w:hAnsi="Times New Roman" w:cs="Times New Roman"/>
          <w:sz w:val="24"/>
          <w:szCs w:val="24"/>
        </w:rPr>
        <w:t>. I am hoping that the reader will not only understand these concepts but also apply to them to problems</w:t>
      </w:r>
      <w:r w:rsidR="00122CF6" w:rsidRPr="002F664F">
        <w:rPr>
          <w:rFonts w:ascii="Times New Roman" w:hAnsi="Times New Roman" w:cs="Times New Roman"/>
          <w:sz w:val="24"/>
          <w:szCs w:val="24"/>
        </w:rPr>
        <w:t xml:space="preserve"> that</w:t>
      </w:r>
      <w:r w:rsidR="00A0041F" w:rsidRPr="002F664F">
        <w:rPr>
          <w:rFonts w:ascii="Times New Roman" w:hAnsi="Times New Roman" w:cs="Times New Roman"/>
          <w:sz w:val="24"/>
          <w:szCs w:val="24"/>
        </w:rPr>
        <w:t xml:space="preserve"> they may encounter in the future.</w:t>
      </w:r>
    </w:p>
    <w:p w:rsidR="00A0041F" w:rsidRPr="002F664F" w:rsidRDefault="00A0041F" w:rsidP="00EB118F">
      <w:pPr>
        <w:ind w:firstLine="720"/>
        <w:rPr>
          <w:rFonts w:ascii="Times New Roman" w:hAnsi="Times New Roman" w:cs="Times New Roman"/>
          <w:sz w:val="24"/>
          <w:szCs w:val="24"/>
        </w:rPr>
      </w:pPr>
      <w:r w:rsidRPr="002F664F">
        <w:rPr>
          <w:rFonts w:ascii="Times New Roman" w:hAnsi="Times New Roman" w:cs="Times New Roman"/>
          <w:sz w:val="24"/>
          <w:szCs w:val="24"/>
        </w:rPr>
        <w:t>I will start by exploring the idea of hidden, or</w:t>
      </w:r>
      <w:r w:rsidR="00C40A21" w:rsidRPr="002F664F">
        <w:rPr>
          <w:rFonts w:ascii="Times New Roman" w:hAnsi="Times New Roman" w:cs="Times New Roman"/>
          <w:sz w:val="24"/>
          <w:szCs w:val="24"/>
        </w:rPr>
        <w:t xml:space="preserve"> latent, variables. </w:t>
      </w:r>
      <w:r w:rsidR="00276554" w:rsidRPr="002F664F">
        <w:rPr>
          <w:rFonts w:ascii="Times New Roman" w:hAnsi="Times New Roman" w:cs="Times New Roman"/>
          <w:sz w:val="24"/>
          <w:szCs w:val="24"/>
        </w:rPr>
        <w:t>I will then extend this concept by introducing ex</w:t>
      </w:r>
      <w:r w:rsidR="002F30AF" w:rsidRPr="002F664F">
        <w:rPr>
          <w:rFonts w:ascii="Times New Roman" w:hAnsi="Times New Roman" w:cs="Times New Roman"/>
          <w:sz w:val="24"/>
          <w:szCs w:val="24"/>
        </w:rPr>
        <w:t>pectati</w:t>
      </w:r>
      <w:r w:rsidR="007A3144" w:rsidRPr="002F664F">
        <w:rPr>
          <w:rFonts w:ascii="Times New Roman" w:hAnsi="Times New Roman" w:cs="Times New Roman"/>
          <w:sz w:val="24"/>
          <w:szCs w:val="24"/>
        </w:rPr>
        <w:t>on-maximization (EM) and how it can be</w:t>
      </w:r>
      <w:r w:rsidR="002F30AF" w:rsidRPr="002F664F">
        <w:rPr>
          <w:rFonts w:ascii="Times New Roman" w:hAnsi="Times New Roman" w:cs="Times New Roman"/>
          <w:sz w:val="24"/>
          <w:szCs w:val="24"/>
        </w:rPr>
        <w:t xml:space="preserve"> applied to </w:t>
      </w:r>
      <w:r w:rsidR="007A3144" w:rsidRPr="002F664F">
        <w:rPr>
          <w:rFonts w:ascii="Times New Roman" w:hAnsi="Times New Roman" w:cs="Times New Roman"/>
          <w:sz w:val="24"/>
          <w:szCs w:val="24"/>
        </w:rPr>
        <w:t xml:space="preserve">a Gaussian mixture </w:t>
      </w:r>
      <w:r w:rsidR="002F30AF" w:rsidRPr="002F664F">
        <w:rPr>
          <w:rFonts w:ascii="Times New Roman" w:hAnsi="Times New Roman" w:cs="Times New Roman"/>
          <w:sz w:val="24"/>
          <w:szCs w:val="24"/>
        </w:rPr>
        <w:t>model</w:t>
      </w:r>
      <w:r w:rsidR="004A7E7F" w:rsidRPr="002F664F">
        <w:rPr>
          <w:rFonts w:ascii="Times New Roman" w:hAnsi="Times New Roman" w:cs="Times New Roman"/>
          <w:sz w:val="24"/>
          <w:szCs w:val="24"/>
        </w:rPr>
        <w:t xml:space="preserve"> (GMM)</w:t>
      </w:r>
      <w:r w:rsidR="002F30AF" w:rsidRPr="002F664F">
        <w:rPr>
          <w:rFonts w:ascii="Times New Roman" w:hAnsi="Times New Roman" w:cs="Times New Roman"/>
          <w:sz w:val="24"/>
          <w:szCs w:val="24"/>
        </w:rPr>
        <w:t xml:space="preserve"> to cluster unlabeled data. </w:t>
      </w:r>
      <w:r w:rsidR="00784DD0">
        <w:rPr>
          <w:rFonts w:ascii="Times New Roman" w:hAnsi="Times New Roman" w:cs="Times New Roman"/>
          <w:sz w:val="24"/>
          <w:szCs w:val="24"/>
        </w:rPr>
        <w:t>Afterwards I</w:t>
      </w:r>
      <w:r w:rsidR="002F30AF" w:rsidRPr="002F664F">
        <w:rPr>
          <w:rFonts w:ascii="Times New Roman" w:hAnsi="Times New Roman" w:cs="Times New Roman"/>
          <w:sz w:val="24"/>
          <w:szCs w:val="24"/>
        </w:rPr>
        <w:t xml:space="preserve"> will show that the famous and widely-used k-means clustering algorithm is a s</w:t>
      </w:r>
      <w:r w:rsidR="004A7E7F" w:rsidRPr="002F664F">
        <w:rPr>
          <w:rFonts w:ascii="Times New Roman" w:hAnsi="Times New Roman" w:cs="Times New Roman"/>
          <w:sz w:val="24"/>
          <w:szCs w:val="24"/>
        </w:rPr>
        <w:t>pecial case of EM applied to GMM</w:t>
      </w:r>
      <w:r w:rsidR="002F30AF" w:rsidRPr="002F664F">
        <w:rPr>
          <w:rFonts w:ascii="Times New Roman" w:hAnsi="Times New Roman" w:cs="Times New Roman"/>
          <w:sz w:val="24"/>
          <w:szCs w:val="24"/>
        </w:rPr>
        <w:t>, where data points are “hard-assigned” to cluster points</w:t>
      </w:r>
      <w:r w:rsidR="00AC5299" w:rsidRPr="002F664F">
        <w:rPr>
          <w:rFonts w:ascii="Times New Roman" w:hAnsi="Times New Roman" w:cs="Times New Roman"/>
          <w:sz w:val="24"/>
          <w:szCs w:val="24"/>
        </w:rPr>
        <w:t xml:space="preserve"> instead </w:t>
      </w:r>
      <w:r w:rsidR="00122CF6" w:rsidRPr="002F664F">
        <w:rPr>
          <w:rFonts w:ascii="Times New Roman" w:hAnsi="Times New Roman" w:cs="Times New Roman"/>
          <w:sz w:val="24"/>
          <w:szCs w:val="24"/>
        </w:rPr>
        <w:t xml:space="preserve">of </w:t>
      </w:r>
      <w:r w:rsidR="00AC5299" w:rsidRPr="002F664F">
        <w:rPr>
          <w:rFonts w:ascii="Times New Roman" w:hAnsi="Times New Roman" w:cs="Times New Roman"/>
          <w:sz w:val="24"/>
          <w:szCs w:val="24"/>
        </w:rPr>
        <w:t>following a probability distribution</w:t>
      </w:r>
      <w:r w:rsidR="00122CF6" w:rsidRPr="002F664F">
        <w:rPr>
          <w:rFonts w:ascii="Times New Roman" w:hAnsi="Times New Roman" w:cs="Times New Roman"/>
          <w:sz w:val="24"/>
          <w:szCs w:val="24"/>
        </w:rPr>
        <w:t xml:space="preserve"> of assig</w:t>
      </w:r>
      <w:r w:rsidR="009D1445" w:rsidRPr="002F664F">
        <w:rPr>
          <w:rFonts w:ascii="Times New Roman" w:hAnsi="Times New Roman" w:cs="Times New Roman"/>
          <w:sz w:val="24"/>
          <w:szCs w:val="24"/>
        </w:rPr>
        <w:t>n</w:t>
      </w:r>
      <w:r w:rsidR="00122CF6" w:rsidRPr="002F664F">
        <w:rPr>
          <w:rFonts w:ascii="Times New Roman" w:hAnsi="Times New Roman" w:cs="Times New Roman"/>
          <w:sz w:val="24"/>
          <w:szCs w:val="24"/>
        </w:rPr>
        <w:t>ment</w:t>
      </w:r>
      <w:r w:rsidR="002F30AF" w:rsidRPr="002F664F">
        <w:rPr>
          <w:rFonts w:ascii="Times New Roman" w:hAnsi="Times New Roman" w:cs="Times New Roman"/>
          <w:sz w:val="24"/>
          <w:szCs w:val="24"/>
        </w:rPr>
        <w:t>.</w:t>
      </w:r>
      <w:r w:rsidR="00AE66A4" w:rsidRPr="002F664F">
        <w:rPr>
          <w:rFonts w:ascii="Times New Roman" w:hAnsi="Times New Roman" w:cs="Times New Roman"/>
          <w:sz w:val="24"/>
          <w:szCs w:val="24"/>
        </w:rPr>
        <w:t xml:space="preserve"> Finally, I will run a parallel version of k-means clustering using the Spark computing environment. In my case, Spark resides</w:t>
      </w:r>
      <w:r w:rsidR="002B3A1C" w:rsidRPr="002F664F">
        <w:rPr>
          <w:rFonts w:ascii="Times New Roman" w:hAnsi="Times New Roman" w:cs="Times New Roman"/>
          <w:sz w:val="24"/>
          <w:szCs w:val="24"/>
        </w:rPr>
        <w:t xml:space="preserve"> in</w:t>
      </w:r>
      <w:r w:rsidR="00AE66A4" w:rsidRPr="002F664F">
        <w:rPr>
          <w:rFonts w:ascii="Times New Roman" w:hAnsi="Times New Roman" w:cs="Times New Roman"/>
          <w:sz w:val="24"/>
          <w:szCs w:val="24"/>
        </w:rPr>
        <w:t xml:space="preserve"> a Hadoop cluster and runs via the Hadoop YARN resource management system built into the Hadoop cluster.</w:t>
      </w:r>
      <w:r w:rsidR="007048AE" w:rsidRPr="002F664F">
        <w:rPr>
          <w:rFonts w:ascii="Times New Roman" w:hAnsi="Times New Roman" w:cs="Times New Roman"/>
          <w:sz w:val="24"/>
          <w:szCs w:val="24"/>
        </w:rPr>
        <w:t xml:space="preserve">  As a final analysis, I will compare the running time of k-means in a Spark environment with k-means in a single-threaded, local environment.</w:t>
      </w:r>
      <w:r w:rsidR="00933A83" w:rsidRPr="002F664F">
        <w:rPr>
          <w:rFonts w:ascii="Times New Roman" w:hAnsi="Times New Roman" w:cs="Times New Roman"/>
          <w:sz w:val="24"/>
          <w:szCs w:val="24"/>
        </w:rPr>
        <w:t xml:space="preserve"> I am using the </w:t>
      </w:r>
      <w:proofErr w:type="spellStart"/>
      <w:r w:rsidR="00933A83" w:rsidRPr="002F664F">
        <w:rPr>
          <w:rFonts w:ascii="Times New Roman" w:hAnsi="Times New Roman" w:cs="Times New Roman"/>
          <w:sz w:val="24"/>
          <w:szCs w:val="24"/>
        </w:rPr>
        <w:t>Luteo</w:t>
      </w:r>
      <w:proofErr w:type="spellEnd"/>
      <w:r w:rsidR="00933A83" w:rsidRPr="002F664F">
        <w:rPr>
          <w:rFonts w:ascii="Times New Roman" w:hAnsi="Times New Roman" w:cs="Times New Roman"/>
          <w:sz w:val="24"/>
          <w:szCs w:val="24"/>
        </w:rPr>
        <w:t xml:space="preserve"> protein data set generated by molecular dynamics simulations in </w:t>
      </w:r>
      <w:proofErr w:type="spellStart"/>
      <w:r w:rsidR="00933A83" w:rsidRPr="002F664F">
        <w:rPr>
          <w:rFonts w:ascii="Times New Roman" w:hAnsi="Times New Roman" w:cs="Times New Roman"/>
          <w:sz w:val="24"/>
          <w:szCs w:val="24"/>
        </w:rPr>
        <w:t>Folding@Home</w:t>
      </w:r>
      <w:proofErr w:type="spellEnd"/>
      <w:r w:rsidR="00933A83" w:rsidRPr="002F664F">
        <w:rPr>
          <w:rFonts w:ascii="Times New Roman" w:hAnsi="Times New Roman" w:cs="Times New Roman"/>
          <w:sz w:val="24"/>
          <w:szCs w:val="24"/>
        </w:rPr>
        <w:t xml:space="preserve">. </w:t>
      </w:r>
      <w:r w:rsidR="00AD29EC" w:rsidRPr="002F664F">
        <w:rPr>
          <w:rFonts w:ascii="Times New Roman" w:hAnsi="Times New Roman" w:cs="Times New Roman"/>
          <w:sz w:val="24"/>
          <w:szCs w:val="24"/>
        </w:rPr>
        <w:t>It is an 8-dimensional data set with about 1.5 million points.</w:t>
      </w:r>
    </w:p>
    <w:p w:rsidR="00950EC5" w:rsidRPr="002F664F" w:rsidRDefault="00B052FA">
      <w:pPr>
        <w:rPr>
          <w:rFonts w:ascii="Times New Roman" w:hAnsi="Times New Roman" w:cs="Times New Roman"/>
          <w:sz w:val="24"/>
          <w:szCs w:val="24"/>
        </w:rPr>
      </w:pPr>
      <w:r w:rsidRPr="002F664F">
        <w:rPr>
          <w:rFonts w:ascii="Times New Roman" w:hAnsi="Times New Roman" w:cs="Times New Roman"/>
          <w:sz w:val="24"/>
          <w:szCs w:val="24"/>
        </w:rPr>
        <w:t>There are two main reason I am exploring these to</w:t>
      </w:r>
      <w:r w:rsidR="00815987" w:rsidRPr="002F664F">
        <w:rPr>
          <w:rFonts w:ascii="Times New Roman" w:hAnsi="Times New Roman" w:cs="Times New Roman"/>
          <w:sz w:val="24"/>
          <w:szCs w:val="24"/>
        </w:rPr>
        <w:t>pics and working on my project:</w:t>
      </w:r>
    </w:p>
    <w:p w:rsidR="00815987" w:rsidRPr="002F664F" w:rsidRDefault="00815987" w:rsidP="00815987">
      <w:pPr>
        <w:pStyle w:val="ListParagraph"/>
        <w:numPr>
          <w:ilvl w:val="0"/>
          <w:numId w:val="1"/>
        </w:numPr>
        <w:rPr>
          <w:rFonts w:ascii="Times New Roman" w:hAnsi="Times New Roman" w:cs="Times New Roman"/>
          <w:sz w:val="24"/>
          <w:szCs w:val="24"/>
        </w:rPr>
      </w:pPr>
      <w:r w:rsidRPr="002F664F">
        <w:rPr>
          <w:rFonts w:ascii="Times New Roman" w:hAnsi="Times New Roman" w:cs="Times New Roman"/>
          <w:sz w:val="24"/>
          <w:szCs w:val="24"/>
        </w:rPr>
        <w:t xml:space="preserve">Unsupervised learning algorithms are widely-applied in industry </w:t>
      </w:r>
      <w:r w:rsidRPr="002F664F">
        <w:rPr>
          <w:rFonts w:ascii="Times New Roman" w:hAnsi="Times New Roman" w:cs="Times New Roman"/>
          <w:i/>
          <w:sz w:val="24"/>
          <w:szCs w:val="24"/>
        </w:rPr>
        <w:t xml:space="preserve">and </w:t>
      </w:r>
      <w:r w:rsidRPr="002F664F">
        <w:rPr>
          <w:rFonts w:ascii="Times New Roman" w:hAnsi="Times New Roman" w:cs="Times New Roman"/>
          <w:sz w:val="24"/>
          <w:szCs w:val="24"/>
        </w:rPr>
        <w:t>research, yet they need much more exploration. Many questions are left unanswered, and many datasets are left unanalyzed.</w:t>
      </w:r>
    </w:p>
    <w:p w:rsidR="00305E71" w:rsidRPr="002F664F" w:rsidRDefault="00305E71" w:rsidP="00815987">
      <w:pPr>
        <w:pStyle w:val="ListParagraph"/>
        <w:numPr>
          <w:ilvl w:val="0"/>
          <w:numId w:val="1"/>
        </w:numPr>
        <w:rPr>
          <w:rFonts w:ascii="Times New Roman" w:hAnsi="Times New Roman" w:cs="Times New Roman"/>
          <w:sz w:val="24"/>
          <w:szCs w:val="24"/>
        </w:rPr>
      </w:pPr>
      <w:r w:rsidRPr="002F664F">
        <w:rPr>
          <w:rFonts w:ascii="Times New Roman" w:hAnsi="Times New Roman" w:cs="Times New Roman"/>
          <w:sz w:val="24"/>
          <w:szCs w:val="24"/>
        </w:rPr>
        <w:t xml:space="preserve">I am heavily involved in bioinformatics research in Dr. Eric Sorin’s research lab </w:t>
      </w:r>
      <w:r w:rsidR="00013C74" w:rsidRPr="002F664F">
        <w:rPr>
          <w:rFonts w:ascii="Times New Roman" w:hAnsi="Times New Roman" w:cs="Times New Roman"/>
          <w:sz w:val="24"/>
          <w:szCs w:val="24"/>
        </w:rPr>
        <w:t xml:space="preserve">at </w:t>
      </w:r>
      <w:r w:rsidRPr="002F664F">
        <w:rPr>
          <w:rFonts w:ascii="Times New Roman" w:hAnsi="Times New Roman" w:cs="Times New Roman"/>
          <w:sz w:val="24"/>
          <w:szCs w:val="24"/>
        </w:rPr>
        <w:t>the CSULB’s Molecular and Life Sciences</w:t>
      </w:r>
      <w:r w:rsidR="00842C2D" w:rsidRPr="002F664F">
        <w:rPr>
          <w:rFonts w:ascii="Times New Roman" w:hAnsi="Times New Roman" w:cs="Times New Roman"/>
          <w:sz w:val="24"/>
          <w:szCs w:val="24"/>
        </w:rPr>
        <w:t xml:space="preserve"> Center</w:t>
      </w:r>
      <w:r w:rsidRPr="002F664F">
        <w:rPr>
          <w:rFonts w:ascii="Times New Roman" w:hAnsi="Times New Roman" w:cs="Times New Roman"/>
          <w:sz w:val="24"/>
          <w:szCs w:val="24"/>
        </w:rPr>
        <w:t>.</w:t>
      </w:r>
      <w:r w:rsidR="00842C2D" w:rsidRPr="002F664F">
        <w:rPr>
          <w:rFonts w:ascii="Times New Roman" w:hAnsi="Times New Roman" w:cs="Times New Roman"/>
          <w:sz w:val="24"/>
          <w:szCs w:val="24"/>
        </w:rPr>
        <w:t xml:space="preserve">  In our </w:t>
      </w:r>
      <w:r w:rsidR="0035335D" w:rsidRPr="002F664F">
        <w:rPr>
          <w:rFonts w:ascii="Times New Roman" w:hAnsi="Times New Roman" w:cs="Times New Roman"/>
          <w:sz w:val="24"/>
          <w:szCs w:val="24"/>
        </w:rPr>
        <w:t>lab,</w:t>
      </w:r>
      <w:r w:rsidR="00842C2D" w:rsidRPr="002F664F">
        <w:rPr>
          <w:rFonts w:ascii="Times New Roman" w:hAnsi="Times New Roman" w:cs="Times New Roman"/>
          <w:sz w:val="24"/>
          <w:szCs w:val="24"/>
        </w:rPr>
        <w:t xml:space="preserve"> we simulate the complex processes of proteins associated with Alzheimer’s disease.  We then analyze the resulting </w:t>
      </w:r>
      <w:r w:rsidR="00842C2D" w:rsidRPr="002F664F">
        <w:rPr>
          <w:rFonts w:ascii="Times New Roman" w:hAnsi="Times New Roman" w:cs="Times New Roman"/>
          <w:sz w:val="24"/>
          <w:szCs w:val="24"/>
        </w:rPr>
        <w:lastRenderedPageBreak/>
        <w:t>complex and rich datasets to pinpoint stable energy states of the protein</w:t>
      </w:r>
      <w:r w:rsidR="0035335D" w:rsidRPr="002F664F">
        <w:rPr>
          <w:rFonts w:ascii="Times New Roman" w:hAnsi="Times New Roman" w:cs="Times New Roman"/>
          <w:sz w:val="24"/>
          <w:szCs w:val="24"/>
        </w:rPr>
        <w:t>s of interest.  This way we can have a deep understanding of proteins and their binding sites.  If we can map binding sites to energetically stable states, we can design and deploy disease-inhibiting drugs efficiently a</w:t>
      </w:r>
      <w:r w:rsidR="00AB7C28" w:rsidRPr="002F664F">
        <w:rPr>
          <w:rFonts w:ascii="Times New Roman" w:hAnsi="Times New Roman" w:cs="Times New Roman"/>
          <w:sz w:val="24"/>
          <w:szCs w:val="24"/>
        </w:rPr>
        <w:t>nd effectively.</w:t>
      </w:r>
    </w:p>
    <w:p w:rsidR="00B052FA" w:rsidRPr="002F664F" w:rsidRDefault="00B052FA">
      <w:pPr>
        <w:rPr>
          <w:rFonts w:ascii="Times New Roman" w:hAnsi="Times New Roman" w:cs="Times New Roman"/>
          <w:sz w:val="24"/>
          <w:szCs w:val="24"/>
        </w:rPr>
      </w:pPr>
    </w:p>
    <w:p w:rsidR="00073264" w:rsidRPr="002F664F" w:rsidRDefault="00073264" w:rsidP="00727C13">
      <w:pPr>
        <w:jc w:val="center"/>
        <w:rPr>
          <w:rFonts w:ascii="Times New Roman" w:hAnsi="Times New Roman" w:cs="Times New Roman"/>
          <w:b/>
          <w:sz w:val="28"/>
          <w:szCs w:val="24"/>
        </w:rPr>
      </w:pPr>
      <w:r w:rsidRPr="002F664F">
        <w:rPr>
          <w:rFonts w:ascii="Times New Roman" w:hAnsi="Times New Roman" w:cs="Times New Roman"/>
          <w:b/>
          <w:sz w:val="28"/>
          <w:szCs w:val="24"/>
        </w:rPr>
        <w:t>Latent Variables</w:t>
      </w:r>
      <w:r w:rsidR="00F23B44" w:rsidRPr="002F664F">
        <w:rPr>
          <w:rFonts w:ascii="Times New Roman" w:hAnsi="Times New Roman" w:cs="Times New Roman"/>
          <w:b/>
          <w:sz w:val="28"/>
          <w:szCs w:val="24"/>
        </w:rPr>
        <w:t xml:space="preserve"> &amp; Latent Variable Models</w:t>
      </w:r>
    </w:p>
    <w:p w:rsidR="00923CC1" w:rsidRPr="002F664F" w:rsidRDefault="00A83CDF" w:rsidP="00D70DFB">
      <w:pPr>
        <w:ind w:firstLine="720"/>
        <w:rPr>
          <w:rFonts w:ascii="Times New Roman" w:hAnsi="Times New Roman" w:cs="Times New Roman"/>
          <w:sz w:val="24"/>
          <w:szCs w:val="24"/>
        </w:rPr>
      </w:pPr>
      <w:r w:rsidRPr="002F664F">
        <w:rPr>
          <w:rFonts w:ascii="Times New Roman" w:hAnsi="Times New Roman" w:cs="Times New Roman"/>
          <w:sz w:val="24"/>
          <w:szCs w:val="24"/>
        </w:rPr>
        <w:t>Latent variable models are used in a w</w:t>
      </w:r>
      <w:r w:rsidR="00EA5D4C" w:rsidRPr="002F664F">
        <w:rPr>
          <w:rFonts w:ascii="Times New Roman" w:hAnsi="Times New Roman" w:cs="Times New Roman"/>
          <w:sz w:val="24"/>
          <w:szCs w:val="24"/>
        </w:rPr>
        <w:t xml:space="preserve">ide-range fields such as </w:t>
      </w:r>
      <w:r w:rsidRPr="002F664F">
        <w:rPr>
          <w:rFonts w:ascii="Times New Roman" w:hAnsi="Times New Roman" w:cs="Times New Roman"/>
          <w:sz w:val="24"/>
          <w:szCs w:val="24"/>
        </w:rPr>
        <w:t xml:space="preserve">psychology, physics, bioinformatics, and </w:t>
      </w:r>
      <w:r w:rsidR="00EA5D4C" w:rsidRPr="002F664F">
        <w:rPr>
          <w:rFonts w:ascii="Times New Roman" w:hAnsi="Times New Roman" w:cs="Times New Roman"/>
          <w:sz w:val="24"/>
          <w:szCs w:val="24"/>
        </w:rPr>
        <w:t xml:space="preserve">of course, </w:t>
      </w:r>
      <w:r w:rsidRPr="002F664F">
        <w:rPr>
          <w:rFonts w:ascii="Times New Roman" w:hAnsi="Times New Roman" w:cs="Times New Roman"/>
          <w:sz w:val="24"/>
          <w:szCs w:val="24"/>
        </w:rPr>
        <w:t xml:space="preserve">machine learning. </w:t>
      </w:r>
      <w:r w:rsidR="00BE05F2" w:rsidRPr="002F664F">
        <w:rPr>
          <w:rFonts w:ascii="Times New Roman" w:hAnsi="Times New Roman" w:cs="Times New Roman"/>
          <w:sz w:val="24"/>
          <w:szCs w:val="24"/>
        </w:rPr>
        <w:t>L</w:t>
      </w:r>
      <w:r w:rsidR="002B618E" w:rsidRPr="002F664F">
        <w:rPr>
          <w:rFonts w:ascii="Times New Roman" w:hAnsi="Times New Roman" w:cs="Times New Roman"/>
          <w:sz w:val="24"/>
          <w:szCs w:val="24"/>
        </w:rPr>
        <w:t>atent, or unobserved, variables</w:t>
      </w:r>
      <w:r w:rsidR="004477D3" w:rsidRPr="002F664F">
        <w:rPr>
          <w:rFonts w:ascii="Times New Roman" w:hAnsi="Times New Roman" w:cs="Times New Roman"/>
          <w:sz w:val="24"/>
          <w:szCs w:val="24"/>
        </w:rPr>
        <w:t xml:space="preserve"> are those that are not directly observed, </w:t>
      </w:r>
      <w:r w:rsidR="00563F01" w:rsidRPr="002F664F">
        <w:rPr>
          <w:rFonts w:ascii="Times New Roman" w:hAnsi="Times New Roman" w:cs="Times New Roman"/>
          <w:sz w:val="24"/>
          <w:szCs w:val="24"/>
        </w:rPr>
        <w:t xml:space="preserve">but are direct or probabilistic mappings of observed variables. </w:t>
      </w:r>
      <w:r w:rsidR="00186A7B" w:rsidRPr="002F664F">
        <w:rPr>
          <w:rFonts w:ascii="Times New Roman" w:hAnsi="Times New Roman" w:cs="Times New Roman"/>
          <w:sz w:val="24"/>
          <w:szCs w:val="24"/>
        </w:rPr>
        <w:t>In other words, observed variables are directly measured (e.g. gravitational waves and survey results) and latent variables are indirect structural</w:t>
      </w:r>
      <w:r w:rsidR="00A677D1" w:rsidRPr="002F664F">
        <w:rPr>
          <w:rFonts w:ascii="Times New Roman" w:hAnsi="Times New Roman" w:cs="Times New Roman"/>
          <w:sz w:val="24"/>
          <w:szCs w:val="24"/>
        </w:rPr>
        <w:t xml:space="preserve"> or conclusive</w:t>
      </w:r>
      <w:r w:rsidR="00186A7B" w:rsidRPr="002F664F">
        <w:rPr>
          <w:rFonts w:ascii="Times New Roman" w:hAnsi="Times New Roman" w:cs="Times New Roman"/>
          <w:sz w:val="24"/>
          <w:szCs w:val="24"/>
        </w:rPr>
        <w:t xml:space="preserve"> observations of those measurements (e.g. existence of exoplanets and customer satisfaction</w:t>
      </w:r>
      <w:r w:rsidR="00A677D1" w:rsidRPr="002F664F">
        <w:rPr>
          <w:rFonts w:ascii="Times New Roman" w:hAnsi="Times New Roman" w:cs="Times New Roman"/>
          <w:sz w:val="24"/>
          <w:szCs w:val="24"/>
        </w:rPr>
        <w:t xml:space="preserve"> levels</w:t>
      </w:r>
      <w:r w:rsidR="00186A7B" w:rsidRPr="002F664F">
        <w:rPr>
          <w:rFonts w:ascii="Times New Roman" w:hAnsi="Times New Roman" w:cs="Times New Roman"/>
          <w:sz w:val="24"/>
          <w:szCs w:val="24"/>
        </w:rPr>
        <w:t>).</w:t>
      </w:r>
      <w:r w:rsidR="00D70DFB" w:rsidRPr="002F664F">
        <w:rPr>
          <w:rFonts w:ascii="Times New Roman" w:hAnsi="Times New Roman" w:cs="Times New Roman"/>
          <w:sz w:val="24"/>
          <w:szCs w:val="24"/>
        </w:rPr>
        <w:t xml:space="preserve">  </w:t>
      </w:r>
    </w:p>
    <w:p w:rsidR="00073264" w:rsidRPr="002F664F" w:rsidRDefault="00A863E2" w:rsidP="00D70DFB">
      <w:pPr>
        <w:ind w:firstLine="720"/>
        <w:rPr>
          <w:rFonts w:ascii="Times New Roman" w:hAnsi="Times New Roman" w:cs="Times New Roman"/>
          <w:sz w:val="24"/>
          <w:szCs w:val="24"/>
        </w:rPr>
      </w:pPr>
      <w:r w:rsidRPr="002F664F">
        <w:rPr>
          <w:rFonts w:ascii="Times New Roman" w:hAnsi="Times New Roman" w:cs="Times New Roman"/>
          <w:sz w:val="24"/>
          <w:szCs w:val="24"/>
        </w:rPr>
        <w:t xml:space="preserve">It is important to note that the distinction between independent and dependent variables is not the same as the distinction between </w:t>
      </w:r>
      <w:r w:rsidR="007048AE" w:rsidRPr="002F664F">
        <w:rPr>
          <w:rFonts w:ascii="Times New Roman" w:hAnsi="Times New Roman" w:cs="Times New Roman"/>
          <w:sz w:val="24"/>
          <w:szCs w:val="24"/>
        </w:rPr>
        <w:t>observed and latent variables, and it is especially important to isolate these distinctions when examining unsupervised learning algorithms. If d</w:t>
      </w:r>
      <w:r w:rsidR="00F06C1C" w:rsidRPr="002F664F">
        <w:rPr>
          <w:rFonts w:ascii="Times New Roman" w:hAnsi="Times New Roman" w:cs="Times New Roman"/>
          <w:sz w:val="24"/>
          <w:szCs w:val="24"/>
        </w:rPr>
        <w:t>ata points are not labeled with dependent variables</w:t>
      </w:r>
      <w:r w:rsidR="00923CC1" w:rsidRPr="002F664F">
        <w:rPr>
          <w:rFonts w:ascii="Times New Roman" w:hAnsi="Times New Roman" w:cs="Times New Roman"/>
          <w:sz w:val="24"/>
          <w:szCs w:val="24"/>
        </w:rPr>
        <w:t xml:space="preserve"> </w:t>
      </w:r>
      <w:r w:rsidR="007048AE" w:rsidRPr="002F664F">
        <w:rPr>
          <w:rFonts w:ascii="Times New Roman" w:hAnsi="Times New Roman" w:cs="Times New Roman"/>
          <w:sz w:val="24"/>
          <w:szCs w:val="24"/>
        </w:rPr>
        <w:t xml:space="preserve">then </w:t>
      </w:r>
      <w:r w:rsidR="00923CC1" w:rsidRPr="002F664F">
        <w:rPr>
          <w:rFonts w:ascii="Times New Roman" w:hAnsi="Times New Roman" w:cs="Times New Roman"/>
          <w:sz w:val="24"/>
          <w:szCs w:val="24"/>
        </w:rPr>
        <w:t>supervised learning models do not have any values by</w:t>
      </w:r>
      <w:r w:rsidR="009D2E72" w:rsidRPr="002F664F">
        <w:rPr>
          <w:rFonts w:ascii="Times New Roman" w:hAnsi="Times New Roman" w:cs="Times New Roman"/>
          <w:sz w:val="24"/>
          <w:szCs w:val="24"/>
        </w:rPr>
        <w:t xml:space="preserve"> which to base their decisions.</w:t>
      </w:r>
      <w:r w:rsidR="005316CF" w:rsidRPr="002F664F">
        <w:rPr>
          <w:rFonts w:ascii="Times New Roman" w:hAnsi="Times New Roman" w:cs="Times New Roman"/>
          <w:sz w:val="24"/>
          <w:szCs w:val="24"/>
        </w:rPr>
        <w:t xml:space="preserve"> Thus, we are left with the task of finding structure in the data set of intere</w:t>
      </w:r>
      <w:r w:rsidR="004D11EE" w:rsidRPr="002F664F">
        <w:rPr>
          <w:rFonts w:ascii="Times New Roman" w:hAnsi="Times New Roman" w:cs="Times New Roman"/>
          <w:sz w:val="24"/>
          <w:szCs w:val="24"/>
        </w:rPr>
        <w:t xml:space="preserve">st.  One can </w:t>
      </w:r>
      <w:r w:rsidR="004A7E7F" w:rsidRPr="002F664F">
        <w:rPr>
          <w:rFonts w:ascii="Times New Roman" w:hAnsi="Times New Roman" w:cs="Times New Roman"/>
          <w:sz w:val="24"/>
          <w:szCs w:val="24"/>
        </w:rPr>
        <w:t>systemically find</w:t>
      </w:r>
      <w:r w:rsidR="004D11EE" w:rsidRPr="002F664F">
        <w:rPr>
          <w:rFonts w:ascii="Times New Roman" w:hAnsi="Times New Roman" w:cs="Times New Roman"/>
          <w:sz w:val="24"/>
          <w:szCs w:val="24"/>
        </w:rPr>
        <w:t xml:space="preserve"> latent </w:t>
      </w:r>
      <w:r w:rsidR="004A7E7F" w:rsidRPr="002F664F">
        <w:rPr>
          <w:rFonts w:ascii="Times New Roman" w:hAnsi="Times New Roman" w:cs="Times New Roman"/>
          <w:sz w:val="24"/>
          <w:szCs w:val="24"/>
        </w:rPr>
        <w:t>structures</w:t>
      </w:r>
      <w:r w:rsidR="005316CF" w:rsidRPr="002F664F">
        <w:rPr>
          <w:rFonts w:ascii="Times New Roman" w:hAnsi="Times New Roman" w:cs="Times New Roman"/>
          <w:sz w:val="24"/>
          <w:szCs w:val="24"/>
        </w:rPr>
        <w:t xml:space="preserve"> </w:t>
      </w:r>
      <w:r w:rsidR="004A7E7F" w:rsidRPr="002F664F">
        <w:rPr>
          <w:rFonts w:ascii="Times New Roman" w:hAnsi="Times New Roman" w:cs="Times New Roman"/>
          <w:sz w:val="24"/>
          <w:szCs w:val="24"/>
        </w:rPr>
        <w:t>using one of the following methods</w:t>
      </w:r>
      <w:r w:rsidR="005316CF" w:rsidRPr="002F664F">
        <w:rPr>
          <w:rFonts w:ascii="Times New Roman" w:hAnsi="Times New Roman" w:cs="Times New Roman"/>
          <w:sz w:val="24"/>
          <w:szCs w:val="24"/>
        </w:rPr>
        <w:t xml:space="preserve">: dimensionality reduction, category finding, unsupervised </w:t>
      </w:r>
      <w:r w:rsidR="004D11EE" w:rsidRPr="002F664F">
        <w:rPr>
          <w:rFonts w:ascii="Times New Roman" w:hAnsi="Times New Roman" w:cs="Times New Roman"/>
          <w:sz w:val="24"/>
          <w:szCs w:val="24"/>
        </w:rPr>
        <w:t>classification, factor analysis</w:t>
      </w:r>
      <w:r w:rsidR="00334A86" w:rsidRPr="002F664F">
        <w:rPr>
          <w:rFonts w:ascii="Times New Roman" w:hAnsi="Times New Roman" w:cs="Times New Roman"/>
          <w:sz w:val="24"/>
          <w:szCs w:val="24"/>
        </w:rPr>
        <w:t xml:space="preserve">, </w:t>
      </w:r>
      <w:proofErr w:type="spellStart"/>
      <w:r w:rsidR="00334A86" w:rsidRPr="002F664F">
        <w:rPr>
          <w:rFonts w:ascii="Times New Roman" w:hAnsi="Times New Roman" w:cs="Times New Roman"/>
          <w:sz w:val="24"/>
          <w:szCs w:val="24"/>
        </w:rPr>
        <w:t>autoencoing</w:t>
      </w:r>
      <w:proofErr w:type="spellEnd"/>
      <w:r w:rsidR="004D11EE" w:rsidRPr="002F664F">
        <w:rPr>
          <w:rFonts w:ascii="Times New Roman" w:hAnsi="Times New Roman" w:cs="Times New Roman"/>
          <w:sz w:val="24"/>
          <w:szCs w:val="24"/>
        </w:rPr>
        <w:t xml:space="preserve"> and </w:t>
      </w:r>
      <w:r w:rsidR="002E030E" w:rsidRPr="002F664F">
        <w:rPr>
          <w:rFonts w:ascii="Times New Roman" w:hAnsi="Times New Roman" w:cs="Times New Roman"/>
          <w:sz w:val="24"/>
          <w:szCs w:val="24"/>
        </w:rPr>
        <w:t xml:space="preserve">many </w:t>
      </w:r>
      <w:r w:rsidR="004D11EE" w:rsidRPr="002F664F">
        <w:rPr>
          <w:rFonts w:ascii="Times New Roman" w:hAnsi="Times New Roman" w:cs="Times New Roman"/>
          <w:sz w:val="24"/>
          <w:szCs w:val="24"/>
        </w:rPr>
        <w:t>others.</w:t>
      </w:r>
      <w:r w:rsidR="00F068A5" w:rsidRPr="002F664F">
        <w:rPr>
          <w:rFonts w:ascii="Times New Roman" w:hAnsi="Times New Roman" w:cs="Times New Roman"/>
          <w:sz w:val="24"/>
          <w:szCs w:val="24"/>
        </w:rPr>
        <w:t xml:space="preserve"> </w:t>
      </w:r>
    </w:p>
    <w:p w:rsidR="00D70DFB" w:rsidRPr="002F664F" w:rsidRDefault="00F068A5">
      <w:pPr>
        <w:rPr>
          <w:rFonts w:ascii="Times New Roman" w:hAnsi="Times New Roman" w:cs="Times New Roman"/>
          <w:sz w:val="24"/>
          <w:szCs w:val="24"/>
        </w:rPr>
      </w:pPr>
      <w:r w:rsidRPr="002F664F">
        <w:rPr>
          <w:rFonts w:ascii="Times New Roman" w:hAnsi="Times New Roman" w:cs="Times New Roman"/>
          <w:sz w:val="24"/>
          <w:szCs w:val="24"/>
        </w:rPr>
        <w:tab/>
        <w:t>The task of finding latent variables underli</w:t>
      </w:r>
      <w:r w:rsidR="0056227A" w:rsidRPr="002F664F">
        <w:rPr>
          <w:rFonts w:ascii="Times New Roman" w:hAnsi="Times New Roman" w:cs="Times New Roman"/>
          <w:sz w:val="24"/>
          <w:szCs w:val="24"/>
        </w:rPr>
        <w:t>e many important algorithms.</w:t>
      </w:r>
      <w:r w:rsidR="002A0D32" w:rsidRPr="002F664F">
        <w:rPr>
          <w:rFonts w:ascii="Times New Roman" w:hAnsi="Times New Roman" w:cs="Times New Roman"/>
          <w:sz w:val="24"/>
          <w:szCs w:val="24"/>
        </w:rPr>
        <w:t xml:space="preserve"> </w:t>
      </w:r>
      <w:r w:rsidR="00A21D2F" w:rsidRPr="002F664F">
        <w:rPr>
          <w:rFonts w:ascii="Times New Roman" w:hAnsi="Times New Roman" w:cs="Times New Roman"/>
          <w:sz w:val="24"/>
          <w:szCs w:val="24"/>
        </w:rPr>
        <w:t>For example, the units of the hidden layers of a deep neural network are latent variables that represent hierarchical structures of a data set:</w:t>
      </w:r>
    </w:p>
    <w:p w:rsidR="001D79F4" w:rsidRPr="002F664F" w:rsidRDefault="00A21D2F" w:rsidP="001D79F4">
      <w:pPr>
        <w:keepNext/>
        <w:jc w:val="center"/>
      </w:pPr>
      <w:r w:rsidRPr="002F664F">
        <w:rPr>
          <w:noProof/>
          <w:sz w:val="24"/>
        </w:rPr>
        <w:drawing>
          <wp:inline distT="0" distB="0" distL="0" distR="0">
            <wp:extent cx="3348861" cy="1642695"/>
            <wp:effectExtent l="0" t="0" r="4445" b="0"/>
            <wp:docPr id="1" name="Picture 1" descr="https://cs231n.github.io/assets/nn1/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31n.github.io/assets/nn1/neural_net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8925" cy="1657442"/>
                    </a:xfrm>
                    <a:prstGeom prst="rect">
                      <a:avLst/>
                    </a:prstGeom>
                    <a:noFill/>
                    <a:ln>
                      <a:noFill/>
                    </a:ln>
                  </pic:spPr>
                </pic:pic>
              </a:graphicData>
            </a:graphic>
          </wp:inline>
        </w:drawing>
      </w:r>
    </w:p>
    <w:p w:rsidR="00A21D2F" w:rsidRPr="002F664F" w:rsidRDefault="001D79F4" w:rsidP="001D79F4">
      <w:pPr>
        <w:pStyle w:val="Caption"/>
        <w:jc w:val="center"/>
        <w:rPr>
          <w:rFonts w:ascii="Times New Roman" w:hAnsi="Times New Roman" w:cs="Times New Roman"/>
          <w:sz w:val="24"/>
          <w:szCs w:val="24"/>
        </w:rPr>
      </w:pPr>
      <w:r w:rsidRPr="002F664F">
        <w:t xml:space="preserve">Figure </w:t>
      </w:r>
      <w:r w:rsidR="00E36F13">
        <w:fldChar w:fldCharType="begin"/>
      </w:r>
      <w:r w:rsidR="00E36F13">
        <w:instrText xml:space="preserve"> SEQ Figure \* ARABIC </w:instrText>
      </w:r>
      <w:r w:rsidR="00E36F13">
        <w:fldChar w:fldCharType="separate"/>
      </w:r>
      <w:r w:rsidRPr="002F664F">
        <w:rPr>
          <w:noProof/>
        </w:rPr>
        <w:t>1</w:t>
      </w:r>
      <w:r w:rsidR="00E36F13">
        <w:rPr>
          <w:noProof/>
        </w:rPr>
        <w:fldChar w:fldCharType="end"/>
      </w:r>
      <w:r w:rsidRPr="002F664F">
        <w:t>: A generic representation of an artificial neural network with hidden layers</w:t>
      </w:r>
    </w:p>
    <w:p w:rsidR="00A21D2F" w:rsidRPr="002F664F" w:rsidRDefault="00A21D2F" w:rsidP="00A21D2F">
      <w:pPr>
        <w:rPr>
          <w:rFonts w:ascii="Times New Roman" w:hAnsi="Times New Roman" w:cs="Times New Roman"/>
          <w:sz w:val="24"/>
          <w:szCs w:val="24"/>
        </w:rPr>
      </w:pPr>
      <w:r w:rsidRPr="002F664F">
        <w:rPr>
          <w:rFonts w:ascii="Times New Roman" w:hAnsi="Times New Roman" w:cs="Times New Roman"/>
          <w:sz w:val="24"/>
          <w:szCs w:val="24"/>
        </w:rPr>
        <w:t>In the case of clustering, the latent variables are cluster points to which all points are in some way assigned to:</w:t>
      </w:r>
    </w:p>
    <w:p w:rsidR="001D79F4" w:rsidRPr="002F664F" w:rsidRDefault="00A21D2F" w:rsidP="001D79F4">
      <w:pPr>
        <w:keepNext/>
        <w:jc w:val="center"/>
      </w:pPr>
      <w:r w:rsidRPr="002F664F">
        <w:rPr>
          <w:noProof/>
          <w:sz w:val="24"/>
        </w:rPr>
        <w:lastRenderedPageBreak/>
        <w:drawing>
          <wp:inline distT="0" distB="0" distL="0" distR="0">
            <wp:extent cx="3101008" cy="2065960"/>
            <wp:effectExtent l="0" t="0" r="4445" b="0"/>
            <wp:docPr id="2" name="Picture 2" descr="http://blog.mpacula.com/wp-content/uploads/2011/04/kmea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mpacula.com/wp-content/uploads/2011/04/kmean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3633" cy="2074371"/>
                    </a:xfrm>
                    <a:prstGeom prst="rect">
                      <a:avLst/>
                    </a:prstGeom>
                    <a:noFill/>
                    <a:ln>
                      <a:noFill/>
                    </a:ln>
                  </pic:spPr>
                </pic:pic>
              </a:graphicData>
            </a:graphic>
          </wp:inline>
        </w:drawing>
      </w:r>
    </w:p>
    <w:p w:rsidR="0056227A" w:rsidRPr="002F664F" w:rsidRDefault="001D79F4" w:rsidP="001D79F4">
      <w:pPr>
        <w:pStyle w:val="Caption"/>
        <w:jc w:val="center"/>
        <w:rPr>
          <w:rFonts w:ascii="Times New Roman" w:hAnsi="Times New Roman" w:cs="Times New Roman"/>
          <w:sz w:val="24"/>
          <w:szCs w:val="24"/>
        </w:rPr>
      </w:pPr>
      <w:r w:rsidRPr="002F664F">
        <w:t xml:space="preserve">Figure </w:t>
      </w:r>
      <w:r w:rsidR="00E36F13">
        <w:fldChar w:fldCharType="begin"/>
      </w:r>
      <w:r w:rsidR="00E36F13">
        <w:instrText xml:space="preserve"> SEQ Figure \* ARABIC </w:instrText>
      </w:r>
      <w:r w:rsidR="00E36F13">
        <w:fldChar w:fldCharType="separate"/>
      </w:r>
      <w:r w:rsidRPr="002F664F">
        <w:rPr>
          <w:noProof/>
        </w:rPr>
        <w:t>2</w:t>
      </w:r>
      <w:r w:rsidR="00E36F13">
        <w:rPr>
          <w:noProof/>
        </w:rPr>
        <w:fldChar w:fldCharType="end"/>
      </w:r>
      <w:r w:rsidRPr="002F664F">
        <w:t>: Results of k-means. The black crosshairs are the cluster centers.</w:t>
      </w:r>
    </w:p>
    <w:p w:rsidR="00D70DFB" w:rsidRPr="002F664F" w:rsidRDefault="00D70DFB">
      <w:pPr>
        <w:rPr>
          <w:rFonts w:ascii="Times New Roman" w:hAnsi="Times New Roman" w:cs="Times New Roman"/>
          <w:sz w:val="24"/>
          <w:szCs w:val="24"/>
        </w:rPr>
      </w:pPr>
    </w:p>
    <w:p w:rsidR="006257E9" w:rsidRPr="002F664F" w:rsidRDefault="00073264" w:rsidP="00727C13">
      <w:pPr>
        <w:jc w:val="center"/>
        <w:rPr>
          <w:rFonts w:ascii="Times New Roman" w:hAnsi="Times New Roman" w:cs="Times New Roman"/>
          <w:b/>
          <w:sz w:val="28"/>
          <w:szCs w:val="24"/>
        </w:rPr>
      </w:pPr>
      <w:r w:rsidRPr="002F664F">
        <w:rPr>
          <w:rFonts w:ascii="Times New Roman" w:hAnsi="Times New Roman" w:cs="Times New Roman"/>
          <w:b/>
          <w:sz w:val="28"/>
          <w:szCs w:val="24"/>
        </w:rPr>
        <w:t>Expectation Maximi</w:t>
      </w:r>
      <w:r w:rsidR="00C20860" w:rsidRPr="002F664F">
        <w:rPr>
          <w:rFonts w:ascii="Times New Roman" w:hAnsi="Times New Roman" w:cs="Times New Roman"/>
          <w:b/>
          <w:sz w:val="28"/>
          <w:szCs w:val="24"/>
        </w:rPr>
        <w:t>zation &amp;</w:t>
      </w:r>
      <w:r w:rsidR="00946151" w:rsidRPr="002F664F">
        <w:rPr>
          <w:rFonts w:ascii="Times New Roman" w:hAnsi="Times New Roman" w:cs="Times New Roman"/>
          <w:b/>
          <w:sz w:val="28"/>
          <w:szCs w:val="24"/>
        </w:rPr>
        <w:t xml:space="preserve"> </w:t>
      </w:r>
      <w:r w:rsidR="00C20860" w:rsidRPr="002F664F">
        <w:rPr>
          <w:rFonts w:ascii="Times New Roman" w:hAnsi="Times New Roman" w:cs="Times New Roman"/>
          <w:b/>
          <w:sz w:val="28"/>
          <w:szCs w:val="24"/>
        </w:rPr>
        <w:t xml:space="preserve">The </w:t>
      </w:r>
      <w:r w:rsidR="00946151" w:rsidRPr="002F664F">
        <w:rPr>
          <w:rFonts w:ascii="Times New Roman" w:hAnsi="Times New Roman" w:cs="Times New Roman"/>
          <w:b/>
          <w:sz w:val="28"/>
          <w:szCs w:val="24"/>
        </w:rPr>
        <w:t>Mixture of Gaussians</w:t>
      </w:r>
    </w:p>
    <w:p w:rsidR="00946151" w:rsidRPr="002F664F" w:rsidRDefault="00946151" w:rsidP="00D53DD5">
      <w:pPr>
        <w:ind w:firstLine="360"/>
        <w:rPr>
          <w:rFonts w:ascii="Times New Roman" w:eastAsiaTheme="minorEastAsia" w:hAnsi="Times New Roman" w:cs="Times New Roman"/>
          <w:sz w:val="24"/>
          <w:szCs w:val="24"/>
        </w:rPr>
      </w:pPr>
      <w:r w:rsidRPr="002F664F">
        <w:rPr>
          <w:rFonts w:ascii="Times New Roman" w:hAnsi="Times New Roman" w:cs="Times New Roman"/>
          <w:sz w:val="24"/>
          <w:szCs w:val="24"/>
        </w:rPr>
        <w:t>Applying the expectation-maximization</w:t>
      </w:r>
      <w:r w:rsidR="005A79B8" w:rsidRPr="002F664F">
        <w:rPr>
          <w:rFonts w:ascii="Times New Roman" w:hAnsi="Times New Roman" w:cs="Times New Roman"/>
          <w:sz w:val="24"/>
          <w:szCs w:val="24"/>
        </w:rPr>
        <w:t xml:space="preserve"> (EM)</w:t>
      </w:r>
      <w:r w:rsidRPr="002F664F">
        <w:rPr>
          <w:rFonts w:ascii="Times New Roman" w:hAnsi="Times New Roman" w:cs="Times New Roman"/>
          <w:sz w:val="24"/>
          <w:szCs w:val="24"/>
        </w:rPr>
        <w:t xml:space="preserve"> algorithm to a gaussian mixture model</w:t>
      </w:r>
      <w:r w:rsidR="00620347" w:rsidRPr="002F664F">
        <w:rPr>
          <w:rFonts w:ascii="Times New Roman" w:hAnsi="Times New Roman" w:cs="Times New Roman"/>
          <w:sz w:val="24"/>
          <w:szCs w:val="24"/>
        </w:rPr>
        <w:t xml:space="preserve"> (MOG)</w:t>
      </w:r>
      <w:r w:rsidRPr="002F664F">
        <w:rPr>
          <w:rFonts w:ascii="Times New Roman" w:hAnsi="Times New Roman" w:cs="Times New Roman"/>
          <w:sz w:val="24"/>
          <w:szCs w:val="24"/>
        </w:rPr>
        <w:t xml:space="preserve"> is an example of a probabilistic </w:t>
      </w:r>
      <w:r w:rsidR="00620347" w:rsidRPr="002F664F">
        <w:rPr>
          <w:rFonts w:ascii="Times New Roman" w:hAnsi="Times New Roman" w:cs="Times New Roman"/>
          <w:sz w:val="24"/>
          <w:szCs w:val="24"/>
        </w:rPr>
        <w:t xml:space="preserve">unsupervised learning </w:t>
      </w:r>
      <w:r w:rsidRPr="002F664F">
        <w:rPr>
          <w:rFonts w:ascii="Times New Roman" w:hAnsi="Times New Roman" w:cs="Times New Roman"/>
          <w:sz w:val="24"/>
          <w:szCs w:val="24"/>
        </w:rPr>
        <w:t xml:space="preserve">model with hidden variables.  Suppose we have a dataset </w:t>
      </w:r>
      <w:r w:rsidRPr="002F664F">
        <w:rPr>
          <w:rFonts w:ascii="Times New Roman" w:hAnsi="Times New Roman" w:cs="Times New Roman"/>
          <w:b/>
          <w:sz w:val="24"/>
          <w:szCs w:val="24"/>
        </w:rPr>
        <w:t xml:space="preserve">Y </w:t>
      </w:r>
      <w:r w:rsidRPr="002F664F">
        <w:rPr>
          <w:rFonts w:ascii="Times New Roman" w:hAnsi="Times New Roman" w:cs="Times New Roman"/>
          <w:sz w:val="24"/>
          <w:szCs w:val="24"/>
        </w:rPr>
        <w:t xml:space="preserve">that can be separated into </w:t>
      </w:r>
      <w:r w:rsidRPr="002F664F">
        <w:rPr>
          <w:rFonts w:ascii="Times New Roman" w:hAnsi="Times New Roman" w:cs="Times New Roman"/>
          <w:b/>
          <w:sz w:val="24"/>
          <w:szCs w:val="24"/>
        </w:rPr>
        <w:t>observed</w:t>
      </w:r>
      <w:r w:rsidRPr="002F664F">
        <w:rPr>
          <w:rFonts w:ascii="Times New Roman" w:hAnsi="Times New Roman" w:cs="Times New Roman"/>
          <w:sz w:val="24"/>
          <w:szCs w:val="24"/>
        </w:rPr>
        <w:t xml:space="preserve"> variables</w:t>
      </w:r>
      <w:r w:rsidR="00543E47" w:rsidRPr="002F664F">
        <w:rPr>
          <w:rFonts w:ascii="Times New Roman" w:hAnsi="Times New Roman" w:cs="Times New Roman"/>
          <w:sz w:val="24"/>
          <w:szCs w:val="24"/>
        </w:rPr>
        <w:t xml:space="preserve"> </w:t>
      </w:r>
      <w:r w:rsidR="00543E47" w:rsidRPr="002F664F">
        <w:rPr>
          <w:rFonts w:ascii="Times New Roman" w:hAnsi="Times New Roman" w:cs="Times New Roman"/>
          <w:b/>
          <w:sz w:val="24"/>
          <w:szCs w:val="24"/>
        </w:rPr>
        <w:t>X</w:t>
      </w:r>
      <w:r w:rsidRPr="002F664F">
        <w:rPr>
          <w:rFonts w:ascii="Times New Roman" w:hAnsi="Times New Roman" w:cs="Times New Roman"/>
          <w:sz w:val="24"/>
          <w:szCs w:val="24"/>
        </w:rPr>
        <w:t xml:space="preserve"> and </w:t>
      </w:r>
      <w:r w:rsidRPr="002F664F">
        <w:rPr>
          <w:rFonts w:ascii="Times New Roman" w:hAnsi="Times New Roman" w:cs="Times New Roman"/>
          <w:b/>
          <w:sz w:val="24"/>
          <w:szCs w:val="24"/>
        </w:rPr>
        <w:t>hidden</w:t>
      </w:r>
      <w:r w:rsidRPr="002F664F">
        <w:rPr>
          <w:rFonts w:ascii="Times New Roman" w:hAnsi="Times New Roman" w:cs="Times New Roman"/>
          <w:sz w:val="24"/>
          <w:szCs w:val="24"/>
        </w:rPr>
        <w:t xml:space="preserve"> variables</w:t>
      </w:r>
      <w:r w:rsidR="00543E47" w:rsidRPr="002F664F">
        <w:rPr>
          <w:rFonts w:ascii="Times New Roman" w:hAnsi="Times New Roman" w:cs="Times New Roman"/>
          <w:sz w:val="24"/>
          <w:szCs w:val="24"/>
        </w:rPr>
        <w:t xml:space="preserve"> </w:t>
      </w:r>
      <w:r w:rsidR="00543E47" w:rsidRPr="002F664F">
        <w:rPr>
          <w:rFonts w:ascii="Times New Roman" w:hAnsi="Times New Roman" w:cs="Times New Roman"/>
          <w:b/>
          <w:sz w:val="24"/>
          <w:szCs w:val="24"/>
        </w:rPr>
        <w:t>Z</w:t>
      </w:r>
      <w:r w:rsidRPr="002F664F">
        <w:rPr>
          <w:rFonts w:ascii="Times New Roman" w:hAnsi="Times New Roman" w:cs="Times New Roman"/>
          <w:sz w:val="24"/>
          <w:szCs w:val="24"/>
        </w:rPr>
        <w:t>. Suppose further that we have a</w:t>
      </w:r>
      <w:r w:rsidR="005A79B8" w:rsidRPr="002F664F">
        <w:rPr>
          <w:rFonts w:ascii="Times New Roman" w:hAnsi="Times New Roman" w:cs="Times New Roman"/>
          <w:sz w:val="24"/>
          <w:szCs w:val="24"/>
        </w:rPr>
        <w:t xml:space="preserve"> learning model with parameters </w:t>
      </w:r>
      <m:oMath>
        <m:r>
          <m:rPr>
            <m:sty m:val="bi"/>
          </m:rPr>
          <w:rPr>
            <w:rFonts w:ascii="Cambria Math" w:hAnsi="Cambria Math" w:cs="Times New Roman"/>
            <w:sz w:val="24"/>
            <w:szCs w:val="24"/>
          </w:rPr>
          <m:t>θ</m:t>
        </m:r>
      </m:oMath>
      <w:r w:rsidR="005A79B8" w:rsidRPr="002F664F">
        <w:rPr>
          <w:rFonts w:ascii="Times New Roman" w:hAnsi="Times New Roman" w:cs="Times New Roman"/>
          <w:sz w:val="24"/>
          <w:szCs w:val="24"/>
        </w:rPr>
        <w:t xml:space="preserve">. Then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005A79B8" w:rsidRPr="002F664F">
        <w:rPr>
          <w:rFonts w:ascii="Times New Roman" w:eastAsiaTheme="minorEastAsia" w:hAnsi="Times New Roman" w:cs="Times New Roman"/>
          <w:b/>
          <w:sz w:val="24"/>
          <w:szCs w:val="24"/>
        </w:rPr>
        <w:t xml:space="preserve"> </w:t>
      </w:r>
      <w:r w:rsidR="005A79B8" w:rsidRPr="002F664F">
        <w:rPr>
          <w:rFonts w:ascii="Times New Roman" w:eastAsiaTheme="minorEastAsia" w:hAnsi="Times New Roman" w:cs="Times New Roman"/>
          <w:sz w:val="24"/>
          <w:szCs w:val="24"/>
        </w:rPr>
        <w:t xml:space="preserve">would be the estimate of </w:t>
      </w:r>
      <m:oMath>
        <m:r>
          <m:rPr>
            <m:sty m:val="bi"/>
          </m:rPr>
          <w:rPr>
            <w:rFonts w:ascii="Cambria Math" w:hAnsi="Cambria Math" w:cs="Times New Roman"/>
            <w:sz w:val="24"/>
            <w:szCs w:val="24"/>
          </w:rPr>
          <m:t>θ</m:t>
        </m:r>
      </m:oMath>
      <w:r w:rsidR="005A79B8" w:rsidRPr="002F664F">
        <w:rPr>
          <w:rFonts w:ascii="Times New Roman" w:eastAsiaTheme="minorEastAsia" w:hAnsi="Times New Roman" w:cs="Times New Roman"/>
          <w:b/>
          <w:sz w:val="24"/>
          <w:szCs w:val="24"/>
        </w:rPr>
        <w:t xml:space="preserve"> </w:t>
      </w:r>
      <w:r w:rsidR="005A79B8" w:rsidRPr="002F664F">
        <w:rPr>
          <w:rFonts w:ascii="Times New Roman" w:eastAsiaTheme="minorEastAsia" w:hAnsi="Times New Roman" w:cs="Times New Roman"/>
          <w:sz w:val="24"/>
          <w:szCs w:val="24"/>
        </w:rPr>
        <w:t>in the t-</w:t>
      </w:r>
      <w:proofErr w:type="spellStart"/>
      <w:r w:rsidR="005A79B8" w:rsidRPr="002F664F">
        <w:rPr>
          <w:rFonts w:ascii="Times New Roman" w:eastAsiaTheme="minorEastAsia" w:hAnsi="Times New Roman" w:cs="Times New Roman"/>
          <w:sz w:val="24"/>
          <w:szCs w:val="24"/>
        </w:rPr>
        <w:t>th</w:t>
      </w:r>
      <w:proofErr w:type="spellEnd"/>
      <w:r w:rsidR="005A79B8" w:rsidRPr="002F664F">
        <w:rPr>
          <w:rFonts w:ascii="Times New Roman" w:eastAsiaTheme="minorEastAsia" w:hAnsi="Times New Roman" w:cs="Times New Roman"/>
          <w:sz w:val="24"/>
          <w:szCs w:val="24"/>
        </w:rPr>
        <w:t xml:space="preserve"> iteration</w:t>
      </w:r>
      <w:r w:rsidR="00C13E66" w:rsidRPr="002F664F">
        <w:rPr>
          <w:rFonts w:ascii="Times New Roman" w:eastAsiaTheme="minorEastAsia" w:hAnsi="Times New Roman" w:cs="Times New Roman"/>
          <w:sz w:val="24"/>
          <w:szCs w:val="24"/>
        </w:rPr>
        <w:t xml:space="preserve"> of the algorithm</w:t>
      </w:r>
      <w:r w:rsidR="005A79B8" w:rsidRPr="002F664F">
        <w:rPr>
          <w:rFonts w:ascii="Times New Roman" w:eastAsiaTheme="minorEastAsia" w:hAnsi="Times New Roman" w:cs="Times New Roman"/>
          <w:sz w:val="24"/>
          <w:szCs w:val="24"/>
        </w:rPr>
        <w:t xml:space="preserve">.  In the EM </w:t>
      </w:r>
      <w:r w:rsidR="008A5CE4" w:rsidRPr="002F664F">
        <w:rPr>
          <w:rFonts w:ascii="Times New Roman" w:eastAsiaTheme="minorEastAsia" w:hAnsi="Times New Roman" w:cs="Times New Roman"/>
          <w:sz w:val="24"/>
          <w:szCs w:val="24"/>
        </w:rPr>
        <w:t>algorithm,</w:t>
      </w:r>
      <w:r w:rsidR="005A79B8" w:rsidRPr="002F664F">
        <w:rPr>
          <w:rFonts w:ascii="Times New Roman" w:eastAsiaTheme="minorEastAsia" w:hAnsi="Times New Roman" w:cs="Times New Roman"/>
          <w:sz w:val="24"/>
          <w:szCs w:val="24"/>
        </w:rPr>
        <w:t xml:space="preserve"> we want to calculate two quantities at every iteration:</w:t>
      </w:r>
    </w:p>
    <w:p w:rsidR="005A79B8" w:rsidRPr="002F664F" w:rsidRDefault="00DD5612" w:rsidP="005A79B8">
      <w:pPr>
        <w:pStyle w:val="ListParagraph"/>
        <w:numPr>
          <w:ilvl w:val="0"/>
          <w:numId w:val="2"/>
        </w:numPr>
        <w:rPr>
          <w:rFonts w:ascii="Times New Roman" w:hAnsi="Times New Roman" w:cs="Times New Roman"/>
          <w:sz w:val="24"/>
          <w:szCs w:val="24"/>
        </w:rPr>
      </w:pPr>
      <w:r w:rsidRPr="002F664F">
        <w:rPr>
          <w:rFonts w:ascii="Times New Roman" w:hAnsi="Times New Roman" w:cs="Times New Roman"/>
          <w:sz w:val="24"/>
          <w:szCs w:val="24"/>
        </w:rPr>
        <w:t xml:space="preserve">The expectation, </w:t>
      </w:r>
      <m:oMath>
        <m:r>
          <w:rPr>
            <w:rFonts w:ascii="Cambria Math" w:hAnsi="Cambria Math" w:cs="Times New Roman"/>
            <w:sz w:val="24"/>
            <w:szCs w:val="24"/>
          </w:rPr>
          <m:t>E[</m:t>
        </m:r>
        <m:r>
          <m:rPr>
            <m:sty m:val="bi"/>
          </m:rPr>
          <w:rPr>
            <w:rFonts w:ascii="Cambria Math" w:hAnsi="Cambria Math" w:cs="Times New Roman"/>
            <w:sz w:val="24"/>
            <w:szCs w:val="24"/>
          </w:rPr>
          <m:t>Z</m:t>
        </m:r>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oMath>
      <w:r w:rsidRPr="002F664F">
        <w:rPr>
          <w:rFonts w:ascii="Times New Roman" w:eastAsiaTheme="minorEastAsia" w:hAnsi="Times New Roman" w:cs="Times New Roman"/>
          <w:sz w:val="24"/>
          <w:szCs w:val="24"/>
        </w:rPr>
        <w:t xml:space="preserve"> of the hidden variables given not only the observed variables, </w:t>
      </w:r>
      <w:r w:rsidRPr="002F664F">
        <w:rPr>
          <w:rFonts w:ascii="Times New Roman" w:eastAsiaTheme="minorEastAsia" w:hAnsi="Times New Roman" w:cs="Times New Roman"/>
          <w:b/>
          <w:sz w:val="24"/>
          <w:szCs w:val="24"/>
        </w:rPr>
        <w:t>X</w:t>
      </w:r>
      <w:r w:rsidRPr="002F664F">
        <w:rPr>
          <w:rFonts w:ascii="Times New Roman" w:eastAsiaTheme="minorEastAsia" w:hAnsi="Times New Roman" w:cs="Times New Roman"/>
          <w:sz w:val="24"/>
          <w:szCs w:val="24"/>
        </w:rPr>
        <w:t xml:space="preserve">, but also the current values of the parameters,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Pr="002F664F">
        <w:rPr>
          <w:rFonts w:ascii="Times New Roman" w:eastAsiaTheme="minorEastAsia" w:hAnsi="Times New Roman" w:cs="Times New Roman"/>
          <w:sz w:val="24"/>
          <w:szCs w:val="24"/>
        </w:rPr>
        <w:t>.</w:t>
      </w:r>
    </w:p>
    <w:p w:rsidR="00BD7B2A" w:rsidRPr="002F664F" w:rsidRDefault="00BD7B2A" w:rsidP="005A79B8">
      <w:pPr>
        <w:pStyle w:val="ListParagraph"/>
        <w:numPr>
          <w:ilvl w:val="0"/>
          <w:numId w:val="2"/>
        </w:numPr>
        <w:rPr>
          <w:rFonts w:ascii="Times New Roman" w:hAnsi="Times New Roman" w:cs="Times New Roman"/>
          <w:sz w:val="24"/>
          <w:szCs w:val="24"/>
        </w:rPr>
      </w:pPr>
      <w:r w:rsidRPr="002F664F">
        <w:rPr>
          <w:rFonts w:ascii="Times New Roman" w:eastAsiaTheme="minorEastAsia" w:hAnsi="Times New Roman" w:cs="Times New Roman"/>
          <w:sz w:val="24"/>
          <w:szCs w:val="24"/>
        </w:rPr>
        <w:t xml:space="preserve">The </w:t>
      </w:r>
      <w:r w:rsidR="00D20BB6" w:rsidRPr="002F664F">
        <w:rPr>
          <w:rFonts w:ascii="Times New Roman" w:eastAsiaTheme="minorEastAsia" w:hAnsi="Times New Roman" w:cs="Times New Roman"/>
          <w:sz w:val="24"/>
          <w:szCs w:val="24"/>
        </w:rPr>
        <w:t>maxi</w:t>
      </w:r>
      <w:r w:rsidR="005777E2" w:rsidRPr="002F664F">
        <w:rPr>
          <w:rFonts w:ascii="Times New Roman" w:eastAsiaTheme="minorEastAsia" w:hAnsi="Times New Roman" w:cs="Times New Roman"/>
          <w:sz w:val="24"/>
          <w:szCs w:val="24"/>
        </w:rPr>
        <w:t>mization of</w:t>
      </w:r>
      <w:r w:rsidR="00D20BB6" w:rsidRPr="002F664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m:rPr>
                <m:sty m:val="bi"/>
              </m:rPr>
              <w:rPr>
                <w:rFonts w:ascii="Cambria Math" w:hAnsi="Cambria Math" w:cs="Times New Roman"/>
                <w:sz w:val="24"/>
                <w:szCs w:val="24"/>
              </w:rPr>
              <m:t>θ</m:t>
            </m:r>
            <m:ctrlPr>
              <w:rPr>
                <w:rFonts w:ascii="Cambria Math" w:hAnsi="Cambria Math" w:cs="Times New Roman"/>
                <w:b/>
                <w:i/>
                <w:sz w:val="24"/>
                <w:szCs w:val="24"/>
              </w:rPr>
            </m:ctrlPr>
          </m:e>
        </m:d>
      </m:oMath>
      <w:r w:rsidRPr="002F664F">
        <w:rPr>
          <w:rFonts w:ascii="Times New Roman" w:eastAsiaTheme="minorEastAsia" w:hAnsi="Times New Roman" w:cs="Times New Roman"/>
          <w:sz w:val="24"/>
          <w:szCs w:val="24"/>
        </w:rPr>
        <w:t xml:space="preserve"> </w:t>
      </w:r>
      <w:r w:rsidR="005777E2" w:rsidRPr="002F664F">
        <w:rPr>
          <w:rFonts w:ascii="Times New Roman" w:eastAsiaTheme="minorEastAsia" w:hAnsi="Times New Roman" w:cs="Times New Roman"/>
          <w:sz w:val="24"/>
          <w:szCs w:val="24"/>
        </w:rPr>
        <w:t>over</w:t>
      </w:r>
      <w:r w:rsidR="003D3FE5" w:rsidRPr="002F664F">
        <w:rPr>
          <w:rFonts w:ascii="Times New Roman" w:eastAsiaTheme="minorEastAsia" w:hAnsi="Times New Roman" w:cs="Times New Roman"/>
          <w:sz w:val="24"/>
          <w:szCs w:val="24"/>
        </w:rPr>
        <w:t xml:space="preserve"> the model parameters</w:t>
      </w:r>
      <w:r w:rsidR="005777E2" w:rsidRPr="002F664F">
        <w:rPr>
          <w:rFonts w:ascii="Times New Roman" w:eastAsiaTheme="minorEastAsia" w:hAnsi="Times New Roman" w:cs="Times New Roman"/>
          <w:sz w:val="24"/>
          <w:szCs w:val="24"/>
        </w:rPr>
        <w:t xml:space="preserve"> </w:t>
      </w:r>
      <m:oMath>
        <m:r>
          <m:rPr>
            <m:sty m:val="bi"/>
          </m:rPr>
          <w:rPr>
            <w:rFonts w:ascii="Cambria Math" w:hAnsi="Cambria Math" w:cs="Times New Roman"/>
            <w:sz w:val="24"/>
            <w:szCs w:val="24"/>
          </w:rPr>
          <m:t>θ.</m:t>
        </m:r>
      </m:oMath>
    </w:p>
    <w:p w:rsidR="00073264" w:rsidRPr="002F664F" w:rsidRDefault="008040E4">
      <w:pPr>
        <w:rPr>
          <w:rFonts w:ascii="Times New Roman" w:hAnsi="Times New Roman" w:cs="Times New Roman"/>
          <w:sz w:val="24"/>
          <w:szCs w:val="24"/>
        </w:rPr>
      </w:pPr>
      <w:r w:rsidRPr="002F664F">
        <w:rPr>
          <w:rFonts w:ascii="Times New Roman" w:hAnsi="Times New Roman" w:cs="Times New Roman"/>
          <w:sz w:val="24"/>
          <w:szCs w:val="24"/>
        </w:rPr>
        <w:t xml:space="preserve">We know that </w:t>
      </w:r>
      <w:r w:rsidRPr="002F664F">
        <w:rPr>
          <w:rFonts w:ascii="Times New Roman" w:hAnsi="Times New Roman" w:cs="Times New Roman"/>
          <w:b/>
          <w:sz w:val="24"/>
          <w:szCs w:val="24"/>
        </w:rPr>
        <w:t>Y</w:t>
      </w:r>
      <w:r w:rsidRPr="002F664F">
        <w:rPr>
          <w:rFonts w:ascii="Times New Roman" w:hAnsi="Times New Roman" w:cs="Times New Roman"/>
          <w:sz w:val="24"/>
          <w:szCs w:val="24"/>
        </w:rPr>
        <w:t xml:space="preserve"> is composed of </w:t>
      </w:r>
      <w:r w:rsidRPr="002F664F">
        <w:rPr>
          <w:rFonts w:ascii="Times New Roman" w:hAnsi="Times New Roman" w:cs="Times New Roman"/>
          <w:b/>
          <w:sz w:val="24"/>
          <w:szCs w:val="24"/>
        </w:rPr>
        <w:t>X</w:t>
      </w:r>
      <w:r w:rsidRPr="002F664F">
        <w:rPr>
          <w:rFonts w:ascii="Times New Roman" w:hAnsi="Times New Roman" w:cs="Times New Roman"/>
          <w:sz w:val="24"/>
          <w:szCs w:val="24"/>
        </w:rPr>
        <w:t xml:space="preserve"> and </w:t>
      </w:r>
      <w:r w:rsidRPr="002F664F">
        <w:rPr>
          <w:rFonts w:ascii="Times New Roman" w:hAnsi="Times New Roman" w:cs="Times New Roman"/>
          <w:b/>
          <w:sz w:val="24"/>
          <w:szCs w:val="24"/>
        </w:rPr>
        <w:t>Z</w:t>
      </w:r>
      <w:r w:rsidRPr="002F664F">
        <w:rPr>
          <w:rFonts w:ascii="Times New Roman" w:hAnsi="Times New Roman" w:cs="Times New Roman"/>
          <w:sz w:val="24"/>
          <w:szCs w:val="24"/>
        </w:rPr>
        <w:t>, and there</w:t>
      </w:r>
      <w:r w:rsidR="00F418A4" w:rsidRPr="002F664F">
        <w:rPr>
          <w:rFonts w:ascii="Times New Roman" w:hAnsi="Times New Roman" w:cs="Times New Roman"/>
          <w:sz w:val="24"/>
          <w:szCs w:val="24"/>
        </w:rPr>
        <w:t>fore we need to use the previously calculated expectations of Z and the observed values of X to maxi</w:t>
      </w:r>
      <w:r w:rsidR="002D0983" w:rsidRPr="002F664F">
        <w:rPr>
          <w:rFonts w:ascii="Times New Roman" w:hAnsi="Times New Roman" w:cs="Times New Roman"/>
          <w:sz w:val="24"/>
          <w:szCs w:val="24"/>
        </w:rPr>
        <w:t>mize</w:t>
      </w:r>
    </w:p>
    <w:p w:rsidR="002D0983" w:rsidRPr="002F664F" w:rsidRDefault="002D0983">
      <w:pPr>
        <w:rPr>
          <w:rFonts w:ascii="Times New Roman" w:hAnsi="Times New Roman" w:cs="Times New Roman"/>
          <w:sz w:val="24"/>
          <w:szCs w:val="24"/>
        </w:rPr>
      </w:pPr>
      <m:oMathPara>
        <m:oMath>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∪E</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Z</m:t>
                  </m:r>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e>
              </m:d>
              <m:r>
                <w:rPr>
                  <w:rFonts w:ascii="Cambria Math" w:hAnsi="Cambria Math" w:cs="Times New Roman"/>
                  <w:sz w:val="24"/>
                  <w:szCs w:val="24"/>
                </w:rPr>
                <m:t xml:space="preserve">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m:t>
          </m:r>
        </m:oMath>
      </m:oMathPara>
    </w:p>
    <w:p w:rsidR="00F418A4" w:rsidRPr="002F664F" w:rsidRDefault="00EE1A7E">
      <w:pPr>
        <w:rPr>
          <w:rFonts w:ascii="Times New Roman" w:hAnsi="Times New Roman" w:cs="Times New Roman"/>
          <w:sz w:val="24"/>
          <w:szCs w:val="24"/>
        </w:rPr>
      </w:pPr>
      <w:r w:rsidRPr="002F664F">
        <w:rPr>
          <w:rFonts w:ascii="Times New Roman" w:hAnsi="Times New Roman" w:cs="Times New Roman"/>
          <w:sz w:val="24"/>
          <w:szCs w:val="24"/>
        </w:rPr>
        <w:t xml:space="preserve">If we assume that the logarithm of the above probability is linear with respect to Y, then we can use the following useful property: </w:t>
      </w:r>
    </w:p>
    <w:p w:rsidR="00547FF0" w:rsidRPr="002F664F" w:rsidRDefault="00547FF0" w:rsidP="005C584F">
      <w:pPr>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e>
          </m:d>
          <m:r>
            <w:rPr>
              <w:rFonts w:ascii="Cambria Math" w:hAnsi="Cambria Math" w:cs="Times New Roman"/>
              <w:sz w:val="24"/>
              <w:szCs w:val="24"/>
            </w:rPr>
            <m:t>=E[f</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oMath>
      </m:oMathPara>
    </w:p>
    <w:p w:rsidR="005C584F" w:rsidRPr="002F664F" w:rsidRDefault="005C584F" w:rsidP="005C584F">
      <w:pPr>
        <w:rPr>
          <w:rFonts w:ascii="Times New Roman" w:hAnsi="Times New Roman" w:cs="Times New Roman"/>
          <w:sz w:val="24"/>
          <w:szCs w:val="24"/>
        </w:rPr>
      </w:pPr>
      <w:r w:rsidRPr="002F664F">
        <w:rPr>
          <w:rFonts w:ascii="Times New Roman" w:hAnsi="Times New Roman" w:cs="Times New Roman"/>
          <w:sz w:val="24"/>
          <w:szCs w:val="24"/>
        </w:rPr>
        <w:t>Appling this property to the probability we get,</w:t>
      </w:r>
    </w:p>
    <w:p w:rsidR="005C584F" w:rsidRPr="002F664F" w:rsidRDefault="00E36F13">
      <w:pPr>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∪E</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Z</m:t>
                      </m:r>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e>
                  </m:d>
                  <m:r>
                    <w:rPr>
                      <w:rFonts w:ascii="Cambria Math" w:hAnsi="Cambria Math" w:cs="Times New Roman"/>
                      <w:sz w:val="24"/>
                      <w:szCs w:val="24"/>
                    </w:rPr>
                    <m:t xml:space="preserve">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m:t>
              </m:r>
            </m:e>
          </m:func>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 xml:space="preserve">Z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r>
            <w:rPr>
              <w:rFonts w:ascii="Cambria Math" w:eastAsiaTheme="minorEastAsia" w:hAnsi="Cambria Math" w:cs="Times New Roman"/>
              <w:sz w:val="24"/>
              <w:szCs w:val="24"/>
            </w:rPr>
            <m:t xml:space="preserve">= </m:t>
          </m:r>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 xml:space="preserve">Y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oMath>
      </m:oMathPara>
    </w:p>
    <w:p w:rsidR="00A52224" w:rsidRPr="002F664F" w:rsidRDefault="00A52224">
      <w:pPr>
        <w:rPr>
          <w:rFonts w:ascii="Times New Roman" w:hAnsi="Times New Roman" w:cs="Times New Roman"/>
          <w:sz w:val="24"/>
          <w:szCs w:val="24"/>
        </w:rPr>
      </w:pPr>
      <w:r w:rsidRPr="002F664F">
        <w:rPr>
          <w:rFonts w:ascii="Times New Roman" w:hAnsi="Times New Roman" w:cs="Times New Roman"/>
          <w:sz w:val="24"/>
          <w:szCs w:val="24"/>
        </w:rPr>
        <w:t xml:space="preserve">The expression is typically represented as </w:t>
      </w:r>
      <m:oMath>
        <m:r>
          <w:rPr>
            <w:rFonts w:ascii="Cambria Math" w:hAnsi="Cambria Math" w:cs="Times New Roman"/>
            <w:sz w:val="24"/>
            <w:szCs w:val="24"/>
          </w:rPr>
          <m:t>Q(</m:t>
        </m:r>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oMath>
      <w:r w:rsidR="00146041" w:rsidRPr="002F664F">
        <w:rPr>
          <w:rFonts w:ascii="Times New Roman" w:eastAsiaTheme="minorEastAsia" w:hAnsi="Times New Roman" w:cs="Times New Roman"/>
          <w:sz w:val="24"/>
          <w:szCs w:val="24"/>
        </w:rPr>
        <w:t xml:space="preserve">. </w:t>
      </w:r>
      <w:r w:rsidR="008219C2" w:rsidRPr="002F664F">
        <w:rPr>
          <w:rFonts w:ascii="Times New Roman" w:eastAsiaTheme="minorEastAsia" w:hAnsi="Times New Roman" w:cs="Times New Roman"/>
          <w:sz w:val="24"/>
          <w:szCs w:val="24"/>
        </w:rPr>
        <w:t>Finally</w:t>
      </w:r>
      <w:r w:rsidR="009B5286" w:rsidRPr="002F664F">
        <w:rPr>
          <w:rFonts w:ascii="Times New Roman" w:eastAsiaTheme="minorEastAsia" w:hAnsi="Times New Roman" w:cs="Times New Roman"/>
          <w:sz w:val="24"/>
          <w:szCs w:val="24"/>
        </w:rPr>
        <w:t>,</w:t>
      </w:r>
      <w:r w:rsidR="00A85C8C" w:rsidRPr="002F664F">
        <w:rPr>
          <w:rFonts w:ascii="Times New Roman" w:eastAsiaTheme="minorEastAsia" w:hAnsi="Times New Roman" w:cs="Times New Roman"/>
          <w:sz w:val="24"/>
          <w:szCs w:val="24"/>
        </w:rPr>
        <w:t xml:space="preserve"> we are trying to calculate the next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00A85C8C" w:rsidRPr="002F664F">
        <w:rPr>
          <w:rFonts w:ascii="Times New Roman" w:eastAsiaTheme="minorEastAsia" w:hAnsi="Times New Roman" w:cs="Times New Roman"/>
          <w:b/>
          <w:sz w:val="24"/>
          <w:szCs w:val="24"/>
        </w:rPr>
        <w:t xml:space="preserve"> </w:t>
      </w:r>
      <w:r w:rsidR="00A85C8C" w:rsidRPr="002F664F">
        <w:rPr>
          <w:rFonts w:ascii="Times New Roman" w:eastAsiaTheme="minorEastAsia" w:hAnsi="Times New Roman" w:cs="Times New Roman"/>
          <w:sz w:val="24"/>
          <w:szCs w:val="24"/>
        </w:rPr>
        <w:t xml:space="preserve">by maximizing Q with respect to </w:t>
      </w:r>
      <m:oMath>
        <m:r>
          <m:rPr>
            <m:sty m:val="bi"/>
          </m:rPr>
          <w:rPr>
            <w:rFonts w:ascii="Cambria Math" w:hAnsi="Cambria Math" w:cs="Times New Roman"/>
            <w:sz w:val="24"/>
            <w:szCs w:val="24"/>
          </w:rPr>
          <m:t>θ</m:t>
        </m:r>
      </m:oMath>
      <w:r w:rsidR="00A85C8C" w:rsidRPr="002F664F">
        <w:rPr>
          <w:rFonts w:ascii="Times New Roman" w:eastAsiaTheme="minorEastAsia" w:hAnsi="Times New Roman" w:cs="Times New Roman"/>
          <w:sz w:val="24"/>
          <w:szCs w:val="24"/>
        </w:rPr>
        <w:t xml:space="preserve">: </w:t>
      </w:r>
    </w:p>
    <w:p w:rsidR="00A52224" w:rsidRPr="002F664F" w:rsidRDefault="00E36F13">
      <w:pPr>
        <w:rPr>
          <w:rFonts w:ascii="Times New Roman" w:hAnsi="Times New Roman" w:cs="Times New Roman"/>
          <w:b/>
          <w:sz w:val="24"/>
          <w:szCs w:val="24"/>
        </w:rPr>
      </w:pPr>
      <m:oMathPara>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t+1</m:t>
              </m:r>
            </m:sup>
          </m:sSup>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argmax</m:t>
                  </m:r>
                </m:e>
                <m:lim>
                  <m:r>
                    <m:rPr>
                      <m:sty m:val="bi"/>
                    </m:rPr>
                    <w:rPr>
                      <w:rFonts w:ascii="Cambria Math" w:hAnsi="Cambria Math" w:cs="Times New Roman"/>
                      <w:sz w:val="24"/>
                      <w:szCs w:val="24"/>
                    </w:rPr>
                    <m:t>θ</m:t>
                  </m:r>
                </m:lim>
              </m:limLow>
            </m:fName>
            <m:e>
              <m:r>
                <w:rPr>
                  <w:rFonts w:ascii="Cambria Math" w:hAnsi="Cambria Math" w:cs="Times New Roman"/>
                  <w:sz w:val="24"/>
                  <w:szCs w:val="24"/>
                </w:rPr>
                <m:t>Q(</m:t>
              </m:r>
              <m:r>
                <m:rPr>
                  <m:sty m:val="bi"/>
                </m:rPr>
                <w:rPr>
                  <w:rFonts w:ascii="Cambria Math" w:hAnsi="Cambria Math" w:cs="Times New Roman"/>
                  <w:sz w:val="24"/>
                  <w:szCs w:val="24"/>
                </w:rPr>
                <m:t>θ |</m:t>
              </m:r>
              <m:sSup>
                <m:sSupPr>
                  <m:ctrlPr>
                    <w:rPr>
                      <w:rFonts w:ascii="Cambria Math" w:hAnsi="Cambria Math" w:cs="Times New Roman"/>
                      <w:b/>
                      <w:i/>
                      <w:sz w:val="24"/>
                      <w:szCs w:val="24"/>
                    </w:rPr>
                  </m:ctrlPr>
                </m:sSupPr>
                <m:e>
                  <m:r>
                    <m:rPr>
                      <m:sty m:val="bi"/>
                    </m:rPr>
                    <w:rPr>
                      <w:rFonts w:ascii="Cambria Math" w:hAnsi="Cambria Math" w:cs="Times New Roman"/>
                      <w:sz w:val="24"/>
                      <w:szCs w:val="24"/>
                    </w:rPr>
                    <m:t xml:space="preserve"> 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argmax</m:t>
                  </m:r>
                </m:e>
                <m:lim>
                  <m:r>
                    <m:rPr>
                      <m:sty m:val="bi"/>
                    </m:rPr>
                    <w:rPr>
                      <w:rFonts w:ascii="Cambria Math" w:hAnsi="Cambria Math" w:cs="Times New Roman"/>
                      <w:sz w:val="24"/>
                      <w:szCs w:val="24"/>
                    </w:rPr>
                    <m:t>θ</m:t>
                  </m:r>
                </m:lim>
              </m:limLow>
            </m:fName>
            <m:e>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 xml:space="preserve">Y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e>
          </m:func>
        </m:oMath>
      </m:oMathPara>
    </w:p>
    <w:p w:rsidR="002E0BB2" w:rsidRPr="002F664F" w:rsidRDefault="002E0BB2">
      <w:pPr>
        <w:rPr>
          <w:rFonts w:ascii="Times New Roman" w:hAnsi="Times New Roman" w:cs="Times New Roman"/>
          <w:sz w:val="24"/>
          <w:szCs w:val="24"/>
        </w:rPr>
      </w:pPr>
      <w:r w:rsidRPr="002F664F">
        <w:rPr>
          <w:rFonts w:ascii="Times New Roman" w:hAnsi="Times New Roman" w:cs="Times New Roman"/>
          <w:sz w:val="24"/>
          <w:szCs w:val="24"/>
        </w:rPr>
        <w:lastRenderedPageBreak/>
        <w:t xml:space="preserve">The Expectation-Maximization </w:t>
      </w:r>
      <w:r w:rsidR="00DB464C">
        <w:rPr>
          <w:rFonts w:ascii="Times New Roman" w:hAnsi="Times New Roman" w:cs="Times New Roman"/>
          <w:sz w:val="24"/>
          <w:szCs w:val="24"/>
        </w:rPr>
        <w:t xml:space="preserve">algorithm in its most general form </w:t>
      </w:r>
      <w:r w:rsidRPr="002F664F">
        <w:rPr>
          <w:rFonts w:ascii="Times New Roman" w:hAnsi="Times New Roman" w:cs="Times New Roman"/>
          <w:sz w:val="24"/>
          <w:szCs w:val="24"/>
        </w:rPr>
        <w:t xml:space="preserve">is represented </w:t>
      </w:r>
      <w:r w:rsidR="00DB464C">
        <w:rPr>
          <w:rFonts w:ascii="Times New Roman" w:hAnsi="Times New Roman" w:cs="Times New Roman"/>
          <w:sz w:val="24"/>
          <w:szCs w:val="24"/>
        </w:rPr>
        <w:t>by this expression</w:t>
      </w:r>
      <w:r w:rsidRPr="002F664F">
        <w:rPr>
          <w:rFonts w:ascii="Times New Roman" w:hAnsi="Times New Roman" w:cs="Times New Roman"/>
          <w:sz w:val="24"/>
          <w:szCs w:val="24"/>
        </w:rPr>
        <w:t>.</w:t>
      </w:r>
      <w:r w:rsidR="00F3133B" w:rsidRPr="002F664F">
        <w:rPr>
          <w:rFonts w:ascii="Times New Roman" w:hAnsi="Times New Roman" w:cs="Times New Roman"/>
          <w:sz w:val="24"/>
          <w:szCs w:val="24"/>
        </w:rPr>
        <w:t xml:space="preserve"> One way to start the algorithm would be to randomly initialize the parameters and/or the hidden variables.  </w:t>
      </w:r>
      <w:r w:rsidR="00A07295" w:rsidRPr="002F664F">
        <w:rPr>
          <w:rFonts w:ascii="Times New Roman" w:hAnsi="Times New Roman" w:cs="Times New Roman"/>
          <w:sz w:val="24"/>
          <w:szCs w:val="24"/>
        </w:rPr>
        <w:t>The expectation and maximization steps run at each iteration until the system reaches a stable state.</w:t>
      </w:r>
      <w:r w:rsidR="00042720" w:rsidRPr="002F664F">
        <w:rPr>
          <w:rFonts w:ascii="Times New Roman" w:hAnsi="Times New Roman" w:cs="Times New Roman"/>
          <w:sz w:val="24"/>
          <w:szCs w:val="24"/>
        </w:rPr>
        <w:t xml:space="preserve">  </w:t>
      </w:r>
      <w:r w:rsidR="0035594F" w:rsidRPr="002F664F">
        <w:rPr>
          <w:rFonts w:ascii="Times New Roman" w:hAnsi="Times New Roman" w:cs="Times New Roman"/>
          <w:sz w:val="24"/>
          <w:szCs w:val="24"/>
        </w:rPr>
        <w:t>Now that the mechanism of EM has been established, we will apply it to a gaussian mixture model.</w:t>
      </w:r>
      <w:r w:rsidR="00D53DEC" w:rsidRPr="002F664F">
        <w:rPr>
          <w:rFonts w:ascii="Times New Roman" w:hAnsi="Times New Roman" w:cs="Times New Roman"/>
          <w:sz w:val="24"/>
          <w:szCs w:val="24"/>
        </w:rPr>
        <w:t xml:space="preserve"> </w:t>
      </w:r>
    </w:p>
    <w:p w:rsidR="00005C01" w:rsidRPr="002F664F" w:rsidRDefault="00764EC6">
      <w:pPr>
        <w:rPr>
          <w:rFonts w:ascii="Times New Roman" w:eastAsiaTheme="minorEastAsia" w:hAnsi="Times New Roman" w:cs="Times New Roman"/>
          <w:sz w:val="24"/>
          <w:szCs w:val="24"/>
        </w:rPr>
      </w:pPr>
      <w:r w:rsidRPr="002F664F">
        <w:rPr>
          <w:rFonts w:ascii="Times New Roman" w:hAnsi="Times New Roman" w:cs="Times New Roman"/>
          <w:sz w:val="24"/>
          <w:szCs w:val="24"/>
        </w:rPr>
        <w:tab/>
        <w:t>If data points are generated by K normal distributions, then each distribution would have a corresponding mean</w:t>
      </w:r>
      <w:r w:rsidR="00B26789" w:rsidRPr="002F664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oMath>
      <w:r w:rsidRPr="002F664F">
        <w:rPr>
          <w:rFonts w:ascii="Times New Roman" w:hAnsi="Times New Roman" w:cs="Times New Roman"/>
          <w:sz w:val="24"/>
          <w:szCs w:val="24"/>
        </w:rPr>
        <w:t xml:space="preserve"> and covariance matrix</w:t>
      </w:r>
      <w:r w:rsidR="00B26789" w:rsidRPr="002F664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oMath>
      <w:r w:rsidRPr="002F664F">
        <w:rPr>
          <w:rFonts w:ascii="Times New Roman" w:hAnsi="Times New Roman" w:cs="Times New Roman"/>
          <w:sz w:val="24"/>
          <w:szCs w:val="24"/>
        </w:rPr>
        <w:t>.</w:t>
      </w:r>
      <w:r w:rsidR="00466AF2" w:rsidRPr="002F664F">
        <w:rPr>
          <w:rFonts w:ascii="Times New Roman" w:hAnsi="Times New Roman" w:cs="Times New Roman"/>
          <w:sz w:val="24"/>
          <w:szCs w:val="24"/>
        </w:rPr>
        <w:t xml:space="preserve"> To apply EM to MOG we need the vector </w:t>
      </w:r>
      <m:oMath>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m:t>
        </m:r>
      </m:oMath>
      <w:r w:rsidR="009C1427" w:rsidRPr="002F664F">
        <w:rPr>
          <w:rFonts w:ascii="Times New Roman" w:eastAsiaTheme="minorEastAsia" w:hAnsi="Times New Roman" w:cs="Times New Roman"/>
          <w:sz w:val="24"/>
          <w:szCs w:val="24"/>
        </w:rPr>
        <w:t>, which represents the proportion of points coming from each distribution.</w:t>
      </w:r>
      <w:r w:rsidR="00BA5276" w:rsidRPr="002F664F">
        <w:rPr>
          <w:rFonts w:ascii="Times New Roman" w:eastAsiaTheme="minorEastAsia" w:hAnsi="Times New Roman" w:cs="Times New Roman"/>
          <w:sz w:val="24"/>
          <w:szCs w:val="24"/>
        </w:rPr>
        <w:t xml:space="preserve"> The </w:t>
      </w:r>
      <w:r w:rsidR="00397BBA" w:rsidRPr="002F664F">
        <w:rPr>
          <w:rFonts w:ascii="Times New Roman" w:eastAsiaTheme="minorEastAsia" w:hAnsi="Times New Roman" w:cs="Times New Roman"/>
          <w:sz w:val="24"/>
          <w:szCs w:val="24"/>
        </w:rPr>
        <w:t>goal</w:t>
      </w:r>
      <w:r w:rsidR="0066480F" w:rsidRPr="002F664F">
        <w:rPr>
          <w:rFonts w:ascii="Times New Roman" w:eastAsiaTheme="minorEastAsia" w:hAnsi="Times New Roman" w:cs="Times New Roman"/>
          <w:sz w:val="24"/>
          <w:szCs w:val="24"/>
        </w:rPr>
        <w:t xml:space="preserve"> is to find the hidden classes by reconstructing the observed features.</w:t>
      </w:r>
    </w:p>
    <w:p w:rsidR="00BC227D" w:rsidRPr="002F664F" w:rsidRDefault="00BC227D">
      <w:pPr>
        <w:rPr>
          <w:rFonts w:ascii="Times New Roman" w:eastAsiaTheme="minorEastAsia" w:hAnsi="Times New Roman" w:cs="Times New Roman"/>
          <w:sz w:val="24"/>
          <w:szCs w:val="24"/>
        </w:rPr>
      </w:pPr>
      <w:r w:rsidRPr="002F664F">
        <w:rPr>
          <w:rFonts w:ascii="Times New Roman" w:eastAsiaTheme="minorEastAsia" w:hAnsi="Times New Roman" w:cs="Times New Roman"/>
          <w:sz w:val="24"/>
          <w:szCs w:val="24"/>
        </w:rPr>
        <w:tab/>
      </w:r>
      <w:r w:rsidR="007829D6" w:rsidRPr="002F664F">
        <w:rPr>
          <w:rFonts w:ascii="Times New Roman" w:eastAsiaTheme="minorEastAsia" w:hAnsi="Times New Roman" w:cs="Times New Roman"/>
          <w:sz w:val="24"/>
          <w:szCs w:val="24"/>
        </w:rPr>
        <w:t>Say for each</w:t>
      </w:r>
      <w:r w:rsidR="00F6692A" w:rsidRPr="002F664F">
        <w:rPr>
          <w:rFonts w:ascii="Times New Roman" w:eastAsiaTheme="minorEastAsia" w:hAnsi="Times New Roman" w:cs="Times New Roman"/>
          <w:sz w:val="24"/>
          <w:szCs w:val="24"/>
        </w:rPr>
        <w:t xml:space="preserve"> data point we have a Boolean vector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iK</m:t>
            </m:r>
          </m:sub>
        </m:sSub>
        <m:r>
          <w:rPr>
            <w:rFonts w:ascii="Cambria Math" w:hAnsi="Cambria Math" w:cs="Times New Roman"/>
            <w:sz w:val="24"/>
            <w:szCs w:val="24"/>
          </w:rPr>
          <m:t>)</m:t>
        </m:r>
      </m:oMath>
      <w:r w:rsidR="006F2F3B" w:rsidRPr="002F664F">
        <w:rPr>
          <w:rFonts w:ascii="Times New Roman" w:eastAsiaTheme="minorEastAsia" w:hAnsi="Times New Roman" w:cs="Times New Roman"/>
          <w:sz w:val="24"/>
          <w:szCs w:val="24"/>
        </w:rPr>
        <w:t>, where only one value in this vector is set to 1 and the rest are set to 0.</w:t>
      </w:r>
      <w:r w:rsidR="00AC4980" w:rsidRPr="002F664F">
        <w:rPr>
          <w:rFonts w:ascii="Times New Roman" w:eastAsiaTheme="minorEastAsia" w:hAnsi="Times New Roman" w:cs="Times New Roman"/>
          <w:sz w:val="24"/>
          <w:szCs w:val="24"/>
        </w:rPr>
        <w:t xml:space="preserve"> </w:t>
      </w:r>
      <w:r w:rsidR="009448E5" w:rsidRPr="002F664F">
        <w:rPr>
          <w:rFonts w:ascii="Times New Roman" w:eastAsiaTheme="minorEastAsia" w:hAnsi="Times New Roman" w:cs="Times New Roman"/>
          <w:sz w:val="24"/>
          <w:szCs w:val="24"/>
        </w:rPr>
        <w:t xml:space="preserve">One way to interpret this is that the </w:t>
      </w:r>
      <w:proofErr w:type="spellStart"/>
      <w:r w:rsidR="009448E5" w:rsidRPr="002F664F">
        <w:rPr>
          <w:rFonts w:ascii="Times New Roman" w:eastAsiaTheme="minorEastAsia" w:hAnsi="Times New Roman" w:cs="Times New Roman"/>
          <w:sz w:val="24"/>
          <w:szCs w:val="24"/>
        </w:rPr>
        <w:t>i-th</w:t>
      </w:r>
      <w:proofErr w:type="spellEnd"/>
      <w:r w:rsidR="009448E5" w:rsidRPr="002F664F">
        <w:rPr>
          <w:rFonts w:ascii="Times New Roman" w:eastAsiaTheme="minorEastAsia" w:hAnsi="Times New Roman" w:cs="Times New Roman"/>
          <w:sz w:val="24"/>
          <w:szCs w:val="24"/>
        </w:rPr>
        <w:t xml:space="preserve"> point comes from the</w:t>
      </w:r>
      <w:r w:rsidR="00D840CB" w:rsidRPr="002F664F">
        <w:rPr>
          <w:rFonts w:ascii="Times New Roman" w:eastAsiaTheme="minorEastAsia" w:hAnsi="Times New Roman" w:cs="Times New Roman"/>
          <w:sz w:val="24"/>
          <w:szCs w:val="24"/>
        </w:rPr>
        <w:t xml:space="preserve"> j-</w:t>
      </w:r>
      <w:proofErr w:type="spellStart"/>
      <w:r w:rsidR="00D840CB" w:rsidRPr="002F664F">
        <w:rPr>
          <w:rFonts w:ascii="Times New Roman" w:eastAsiaTheme="minorEastAsia" w:hAnsi="Times New Roman" w:cs="Times New Roman"/>
          <w:sz w:val="24"/>
          <w:szCs w:val="24"/>
        </w:rPr>
        <w:t>th</w:t>
      </w:r>
      <w:proofErr w:type="spellEnd"/>
      <w:r w:rsidR="00D840CB" w:rsidRPr="002F664F">
        <w:rPr>
          <w:rFonts w:ascii="Times New Roman" w:eastAsiaTheme="minorEastAsia" w:hAnsi="Times New Roman" w:cs="Times New Roman"/>
          <w:sz w:val="24"/>
          <w:szCs w:val="24"/>
        </w:rPr>
        <w:t xml:space="preserve"> Gaussian.  Using the expression for a </w:t>
      </w:r>
      <w:r w:rsidR="00D840CB" w:rsidRPr="002F664F">
        <w:rPr>
          <w:rFonts w:ascii="Times New Roman" w:eastAsiaTheme="minorEastAsia" w:hAnsi="Times New Roman" w:cs="Times New Roman"/>
          <w:b/>
          <w:sz w:val="24"/>
          <w:szCs w:val="24"/>
        </w:rPr>
        <w:t xml:space="preserve">multivariate normal distribution </w:t>
      </w:r>
      <w:r w:rsidR="00D840CB" w:rsidRPr="002F664F">
        <w:rPr>
          <w:rFonts w:ascii="Times New Roman" w:eastAsiaTheme="minorEastAsia" w:hAnsi="Times New Roman" w:cs="Times New Roman"/>
          <w:sz w:val="24"/>
          <w:szCs w:val="24"/>
        </w:rPr>
        <w:t>with the parameters above, we have the general expression for a Gaussian mixture model:</w:t>
      </w:r>
    </w:p>
    <w:p w:rsidR="00CB3494" w:rsidRPr="002F664F" w:rsidRDefault="00FB4E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2π</m:t>
                          </m:r>
                        </m:e>
                      </m:d>
                    </m:e>
                    <m:sup>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2</m:t>
                          </m:r>
                        </m:den>
                      </m:f>
                    </m:sup>
                  </m:sSup>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e>
                      </m:d>
                    </m:e>
                  </m:rad>
                </m:den>
              </m:f>
            </m:e>
          </m:nary>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oMath>
      </m:oMathPara>
    </w:p>
    <w:p w:rsidR="00206757" w:rsidRPr="002F664F" w:rsidRDefault="000C3321">
      <w:pPr>
        <w:rPr>
          <w:rFonts w:ascii="Times New Roman" w:eastAsiaTheme="minorEastAsia" w:hAnsi="Times New Roman" w:cs="Times New Roman"/>
          <w:sz w:val="24"/>
          <w:szCs w:val="24"/>
        </w:rPr>
      </w:pPr>
      <w:r w:rsidRPr="002F664F">
        <w:rPr>
          <w:rFonts w:ascii="Times New Roman" w:hAnsi="Times New Roman" w:cs="Times New Roman"/>
          <w:sz w:val="24"/>
          <w:szCs w:val="24"/>
        </w:rPr>
        <w:t xml:space="preserve">In other words, the probability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2F664F">
        <w:rPr>
          <w:rFonts w:ascii="Times New Roman" w:eastAsiaTheme="minorEastAsia" w:hAnsi="Times New Roman" w:cs="Times New Roman"/>
          <w:sz w:val="24"/>
          <w:szCs w:val="24"/>
        </w:rPr>
        <w:t xml:space="preserve"> corresponds to the Boolean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w:r w:rsidRPr="002F664F">
        <w:rPr>
          <w:rFonts w:ascii="Times New Roman" w:eastAsiaTheme="minorEastAsia" w:hAnsi="Times New Roman" w:cs="Times New Roman"/>
          <w:sz w:val="24"/>
          <w:szCs w:val="24"/>
        </w:rPr>
        <w:t xml:space="preserve"> given the model parameters.</w:t>
      </w:r>
    </w:p>
    <w:p w:rsidR="001D6E18" w:rsidRPr="002F664F" w:rsidRDefault="009D0565">
      <w:pPr>
        <w:rPr>
          <w:rFonts w:ascii="Times New Roman" w:eastAsiaTheme="minorEastAsia" w:hAnsi="Times New Roman" w:cs="Times New Roman"/>
          <w:sz w:val="24"/>
          <w:szCs w:val="24"/>
        </w:rPr>
      </w:pPr>
      <w:r w:rsidRPr="002F664F">
        <w:rPr>
          <w:rFonts w:ascii="Times New Roman" w:eastAsiaTheme="minorEastAsia" w:hAnsi="Times New Roman" w:cs="Times New Roman"/>
          <w:sz w:val="24"/>
          <w:szCs w:val="24"/>
        </w:rPr>
        <w:tab/>
      </w:r>
      <w:r w:rsidR="003E115D" w:rsidRPr="002F664F">
        <w:rPr>
          <w:rFonts w:ascii="Times New Roman" w:eastAsiaTheme="minorEastAsia" w:hAnsi="Times New Roman" w:cs="Times New Roman"/>
          <w:sz w:val="24"/>
          <w:szCs w:val="24"/>
        </w:rPr>
        <w:t xml:space="preserve">To apply EM to MOG we must put the above expression the form </w:t>
      </w:r>
      <m:oMath>
        <m:r>
          <w:rPr>
            <w:rFonts w:ascii="Cambria Math" w:hAnsi="Cambria Math" w:cs="Times New Roman"/>
            <w:sz w:val="24"/>
            <w:szCs w:val="24"/>
          </w:rPr>
          <m:t>Q(</m:t>
        </m:r>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oMath>
      <w:r w:rsidR="00B11FB2" w:rsidRPr="002F664F">
        <w:rPr>
          <w:rFonts w:ascii="Times New Roman" w:eastAsiaTheme="minorEastAsia" w:hAnsi="Times New Roman" w:cs="Times New Roman"/>
          <w:sz w:val="24"/>
          <w:szCs w:val="24"/>
        </w:rPr>
        <w:t>:</w:t>
      </w:r>
    </w:p>
    <w:p w:rsidR="00C763B3" w:rsidRPr="002F664F" w:rsidRDefault="00B46705">
      <w:pPr>
        <w:rPr>
          <w:rFonts w:ascii="Times New Roman" w:eastAsiaTheme="minorEastAsia"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θ</m:t>
              </m:r>
              <m:ctrlPr>
                <w:rPr>
                  <w:rFonts w:ascii="Cambria Math" w:hAnsi="Cambria Math" w:cs="Times New Roman"/>
                  <w:b/>
                  <w:i/>
                  <w:sz w:val="24"/>
                  <w:szCs w:val="24"/>
                </w:rPr>
              </m:ctrlPr>
            </m:e>
            <m:e>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 xml:space="preserve">Y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oMath>
      </m:oMathPara>
    </w:p>
    <w:p w:rsidR="00B11FB2" w:rsidRPr="002F664F" w:rsidRDefault="00C45A16">
      <w:pPr>
        <w:rPr>
          <w:rFonts w:ascii="Times New Roman" w:eastAsiaTheme="minorEastAsia" w:hAnsi="Times New Roman" w:cs="Times New Roman"/>
          <w:sz w:val="24"/>
          <w:szCs w:val="24"/>
        </w:rPr>
      </w:pPr>
      <m:oMathPara>
        <m:oMath>
          <m:r>
            <w:rPr>
              <w:rFonts w:ascii="Cambria Math" w:hAnsi="Cambria Math" w:cs="Times New Roman"/>
              <w:sz w:val="24"/>
              <w:szCs w:val="24"/>
            </w:rPr>
            <m:t>= 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m:t>
                  </m:r>
                  <m:d>
                    <m:dPr>
                      <m:begChr m:val="|"/>
                      <m:ctrlPr>
                        <w:rPr>
                          <w:rFonts w:ascii="Cambria Math" w:hAnsi="Cambria Math" w:cs="Times New Roman"/>
                          <w:i/>
                          <w:sz w:val="24"/>
                          <w:szCs w:val="24"/>
                        </w:rPr>
                      </m:ctrlPr>
                    </m:dPr>
                    <m:e>
                      <m:r>
                        <w:rPr>
                          <w:rFonts w:ascii="Cambria Math" w:hAnsi="Cambria Math" w:cs="Times New Roman"/>
                          <w:sz w:val="24"/>
                          <w:szCs w:val="24"/>
                        </w:rPr>
                        <m:t xml:space="preserve"> </m:t>
                      </m:r>
                      <m:r>
                        <m:rPr>
                          <m:sty m:val="bi"/>
                        </m:rPr>
                        <w:rPr>
                          <w:rFonts w:ascii="Cambria Math" w:hAnsi="Cambria Math" w:cs="Times New Roman"/>
                          <w:sz w:val="24"/>
                          <w:szCs w:val="24"/>
                        </w:rPr>
                        <m:t>θ</m:t>
                      </m:r>
                    </m:e>
                  </m:d>
                </m:e>
              </m:nary>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e>
              </m:d>
            </m:e>
          </m:func>
        </m:oMath>
      </m:oMathPara>
    </w:p>
    <w:p w:rsidR="00103A2F" w:rsidRPr="002F664F" w:rsidRDefault="005E0621">
      <w:pPr>
        <w:rPr>
          <w:rFonts w:ascii="Times New Roman" w:eastAsiaTheme="minorEastAsia" w:hAnsi="Times New Roman" w:cs="Times New Roman"/>
          <w:sz w:val="24"/>
          <w:szCs w:val="24"/>
        </w:rPr>
      </w:pPr>
      <m:oMathPara>
        <m:oMath>
          <m:r>
            <w:rPr>
              <w:rFonts w:ascii="Cambria Math" w:hAnsi="Cambria Math" w:cs="Times New Roman"/>
              <w:sz w:val="24"/>
              <w:szCs w:val="24"/>
            </w:rPr>
            <m:t>= E[</m:t>
          </m:r>
          <m:func>
            <m:funcPr>
              <m:ctrlPr>
                <w:rPr>
                  <w:rFonts w:ascii="Cambria Math" w:hAnsi="Cambria Math" w:cs="Times New Roman"/>
                  <w:i/>
                  <w:sz w:val="24"/>
                  <w:szCs w:val="24"/>
                </w:rPr>
              </m:ctrlPr>
            </m:funcPr>
            <m:fNa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 </m:t>
                      </m:r>
                      <m:r>
                        <m:rPr>
                          <m:sty m:val="bi"/>
                        </m:rPr>
                        <w:rPr>
                          <w:rFonts w:ascii="Cambria Math" w:hAnsi="Cambria Math" w:cs="Times New Roman"/>
                          <w:sz w:val="24"/>
                          <w:szCs w:val="24"/>
                        </w:rPr>
                        <m:t>θ</m:t>
                      </m:r>
                      <m:r>
                        <w:rPr>
                          <w:rFonts w:ascii="Cambria Math" w:hAnsi="Cambria Math" w:cs="Times New Roman"/>
                          <w:sz w:val="24"/>
                          <w:szCs w:val="24"/>
                        </w:rPr>
                        <m:t xml:space="preserve">) </m:t>
                      </m:r>
                    </m:e>
                  </m:func>
                </m:e>
              </m:nary>
            </m:fName>
            <m:e>
              <m:r>
                <w:rPr>
                  <w:rFonts w:ascii="Cambria Math" w:hAnsi="Cambria Math" w:cs="Times New Roman"/>
                  <w:sz w:val="24"/>
                  <w:szCs w:val="24"/>
                </w:rPr>
                <m:t xml:space="preserve">|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oMath>
      </m:oMathPara>
    </w:p>
    <w:p w:rsidR="00103A2F" w:rsidRPr="002F664F" w:rsidRDefault="00401FA2">
      <w:pPr>
        <w:rPr>
          <w:rFonts w:ascii="Times New Roman" w:eastAsiaTheme="minorEastAsia" w:hAnsi="Times New Roman" w:cs="Times New Roman"/>
          <w:sz w:val="24"/>
          <w:szCs w:val="24"/>
        </w:rPr>
      </w:pPr>
      <w:r w:rsidRPr="002F664F">
        <w:rPr>
          <w:rFonts w:ascii="Times New Roman" w:eastAsiaTheme="minorEastAsia" w:hAnsi="Times New Roman" w:cs="Times New Roman"/>
          <w:sz w:val="24"/>
          <w:szCs w:val="24"/>
        </w:rPr>
        <w:t>Inserting</w:t>
      </w:r>
      <w:r w:rsidR="00837E9F" w:rsidRPr="002F664F">
        <w:rPr>
          <w:rFonts w:ascii="Times New Roman" w:eastAsiaTheme="minorEastAsia" w:hAnsi="Times New Roman" w:cs="Times New Roman"/>
          <w:sz w:val="24"/>
          <w:szCs w:val="24"/>
        </w:rPr>
        <w:t xml:space="preserve"> the mixture model</w:t>
      </w:r>
      <w:r w:rsidRPr="002F664F">
        <w:rPr>
          <w:rFonts w:ascii="Times New Roman" w:eastAsiaTheme="minorEastAsia" w:hAnsi="Times New Roman" w:cs="Times New Roman"/>
          <w:sz w:val="24"/>
          <w:szCs w:val="24"/>
        </w:rPr>
        <w:t xml:space="preserve"> and simplifying we get,</w:t>
      </w:r>
    </w:p>
    <w:p w:rsidR="00401FA2" w:rsidRPr="002F664F" w:rsidRDefault="004571B0">
      <w:pPr>
        <w:rPr>
          <w:rFonts w:ascii="Times New Roman" w:eastAsiaTheme="minorEastAsia"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θ</m:t>
              </m:r>
              <m:ctrlPr>
                <w:rPr>
                  <w:rFonts w:ascii="Cambria Math" w:hAnsi="Cambria Math" w:cs="Times New Roman"/>
                  <w:b/>
                  <w:i/>
                  <w:sz w:val="24"/>
                  <w:szCs w:val="24"/>
                </w:rPr>
              </m:ctrlPr>
            </m:e>
            <m:e>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e>
              </m:nary>
            </m:e>
          </m:nary>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ctrlPr>
                <w:rPr>
                  <w:rFonts w:ascii="Cambria Math" w:hAnsi="Cambria Math" w:cs="Times New Roman"/>
                  <w:b/>
                  <w:i/>
                  <w:sz w:val="24"/>
                  <w:szCs w:val="24"/>
                </w:rPr>
              </m:ctrlPr>
            </m:fName>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2π</m:t>
              </m: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ln</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oMath>
      </m:oMathPara>
    </w:p>
    <w:p w:rsidR="00005C01" w:rsidRPr="002F664F" w:rsidRDefault="00844711">
      <w:pPr>
        <w:rPr>
          <w:rFonts w:ascii="Times New Roman" w:eastAsiaTheme="minorEastAsia" w:hAnsi="Times New Roman" w:cs="Times New Roman"/>
          <w:sz w:val="24"/>
          <w:szCs w:val="24"/>
        </w:rPr>
      </w:pPr>
      <w:r w:rsidRPr="002F664F">
        <w:rPr>
          <w:rFonts w:ascii="Times New Roman" w:hAnsi="Times New Roman" w:cs="Times New Roman"/>
          <w:sz w:val="24"/>
          <w:szCs w:val="24"/>
        </w:rPr>
        <w:t xml:space="preserve">The model now is in desired form: it includes the expectations over the hidden variables given the data and the model parameters from the previous round.  We can find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t+1</m:t>
            </m:r>
          </m:sup>
        </m:sSup>
      </m:oMath>
      <w:r w:rsidRPr="002F664F">
        <w:rPr>
          <w:rFonts w:ascii="Times New Roman" w:eastAsiaTheme="minorEastAsia" w:hAnsi="Times New Roman" w:cs="Times New Roman"/>
          <w:b/>
          <w:sz w:val="24"/>
          <w:szCs w:val="24"/>
        </w:rPr>
        <w:t xml:space="preserve"> </w:t>
      </w:r>
      <w:r w:rsidRPr="002F664F">
        <w:rPr>
          <w:rFonts w:ascii="Times New Roman" w:eastAsiaTheme="minorEastAsia" w:hAnsi="Times New Roman" w:cs="Times New Roman"/>
          <w:sz w:val="24"/>
          <w:szCs w:val="24"/>
        </w:rPr>
        <w:t xml:space="preserve">by maximizing over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Pr="002F664F">
        <w:rPr>
          <w:rFonts w:ascii="Times New Roman" w:eastAsiaTheme="minorEastAsia" w:hAnsi="Times New Roman" w:cs="Times New Roman"/>
          <w:sz w:val="24"/>
          <w:szCs w:val="24"/>
        </w:rPr>
        <w:t xml:space="preserve">. </w:t>
      </w:r>
    </w:p>
    <w:p w:rsidR="002961E8" w:rsidRPr="002F664F" w:rsidRDefault="002961E8">
      <w:pPr>
        <w:rPr>
          <w:rFonts w:ascii="Times New Roman" w:eastAsiaTheme="minorEastAsia" w:hAnsi="Times New Roman" w:cs="Times New Roman"/>
          <w:sz w:val="24"/>
          <w:szCs w:val="24"/>
        </w:rPr>
      </w:pPr>
      <w:r w:rsidRPr="002F664F">
        <w:rPr>
          <w:rFonts w:ascii="Times New Roman" w:eastAsiaTheme="minorEastAsia" w:hAnsi="Times New Roman" w:cs="Times New Roman"/>
          <w:sz w:val="24"/>
          <w:szCs w:val="24"/>
        </w:rPr>
        <w:lastRenderedPageBreak/>
        <w:tab/>
        <w:t xml:space="preserve">The expectation step calculates the expected values of the indicator variables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oMath>
      <w:r w:rsidRPr="002F664F">
        <w:rPr>
          <w:rFonts w:ascii="Times New Roman" w:eastAsiaTheme="minorEastAsia" w:hAnsi="Times New Roman" w:cs="Times New Roman"/>
          <w:sz w:val="24"/>
          <w:szCs w:val="24"/>
        </w:rPr>
        <w:t xml:space="preserve">. Since we are calculating the expectation of Boolean </w:t>
      </w:r>
      <w:r w:rsidR="002F5E54" w:rsidRPr="002F664F">
        <w:rPr>
          <w:rFonts w:ascii="Times New Roman" w:eastAsiaTheme="minorEastAsia" w:hAnsi="Times New Roman" w:cs="Times New Roman"/>
          <w:sz w:val="24"/>
          <w:szCs w:val="24"/>
        </w:rPr>
        <w:t>variables, we will have</w:t>
      </w:r>
      <w:r w:rsidRPr="002F664F">
        <w:rPr>
          <w:rFonts w:ascii="Times New Roman" w:eastAsiaTheme="minorEastAsia" w:hAnsi="Times New Roman" w:cs="Times New Roman"/>
          <w:sz w:val="24"/>
          <w:szCs w:val="24"/>
        </w:rPr>
        <w:t xml:space="preserve"> some value on the interval </w:t>
      </w:r>
      <m:oMath>
        <m:r>
          <w:rPr>
            <w:rFonts w:ascii="Cambria Math" w:eastAsiaTheme="minorEastAsia" w:hAnsi="Cambria Math" w:cs="Times New Roman"/>
            <w:sz w:val="24"/>
            <w:szCs w:val="24"/>
          </w:rPr>
          <m:t>[0,1]</m:t>
        </m:r>
      </m:oMath>
      <w:r w:rsidR="002F5E54" w:rsidRPr="002F664F">
        <w:rPr>
          <w:rFonts w:ascii="Times New Roman" w:eastAsiaTheme="minorEastAsia" w:hAnsi="Times New Roman" w:cs="Times New Roman"/>
          <w:sz w:val="24"/>
          <w:szCs w:val="24"/>
        </w:rPr>
        <w:t>. The constraint here is the following:</w:t>
      </w:r>
    </w:p>
    <w:p w:rsidR="002F5E54" w:rsidRPr="002F664F" w:rsidRDefault="00E36F13" w:rsidP="00DF05DD">
      <w:pPr>
        <w:jc w:val="center"/>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nary>
          <m:r>
            <w:rPr>
              <w:rFonts w:ascii="Cambria Math" w:eastAsiaTheme="minorEastAsia" w:hAnsi="Cambria Math" w:cs="Times New Roman"/>
              <w:sz w:val="24"/>
              <w:szCs w:val="24"/>
            </w:rPr>
            <m:t>= 1</m:t>
          </m:r>
        </m:oMath>
      </m:oMathPara>
    </w:p>
    <w:p w:rsidR="00120479" w:rsidRPr="002F664F" w:rsidRDefault="00C4370F">
      <w:pPr>
        <w:rPr>
          <w:rFonts w:ascii="Times New Roman" w:hAnsi="Times New Roman" w:cs="Times New Roman"/>
          <w:sz w:val="24"/>
          <w:szCs w:val="24"/>
        </w:rPr>
      </w:pPr>
      <w:r w:rsidRPr="002F664F">
        <w:rPr>
          <w:rFonts w:ascii="Times New Roman" w:hAnsi="Times New Roman" w:cs="Times New Roman"/>
          <w:sz w:val="24"/>
          <w:szCs w:val="24"/>
        </w:rPr>
        <w:t>In the expectation step</w:t>
      </w:r>
      <w:r w:rsidR="00055E94" w:rsidRPr="002F664F">
        <w:rPr>
          <w:rFonts w:ascii="Times New Roman" w:hAnsi="Times New Roman" w:cs="Times New Roman"/>
          <w:sz w:val="24"/>
          <w:szCs w:val="24"/>
        </w:rPr>
        <w:t xml:space="preserve"> alone</w:t>
      </w:r>
      <w:r w:rsidRPr="002F664F">
        <w:rPr>
          <w:rFonts w:ascii="Times New Roman" w:hAnsi="Times New Roman" w:cs="Times New Roman"/>
          <w:sz w:val="24"/>
          <w:szCs w:val="24"/>
        </w:rPr>
        <w:t xml:space="preserve"> </w:t>
      </w:r>
      <w:r w:rsidR="00DF05DD" w:rsidRPr="002F664F">
        <w:rPr>
          <w:rFonts w:ascii="Times New Roman" w:hAnsi="Times New Roman" w:cs="Times New Roman"/>
          <w:sz w:val="24"/>
          <w:szCs w:val="24"/>
        </w:rPr>
        <w:t xml:space="preserve">we can see how EM applied to a Gaussian mixture model is a general case of k-means. </w:t>
      </w:r>
      <w:r w:rsidR="00DF05DD" w:rsidRPr="002F664F">
        <w:rPr>
          <w:rFonts w:ascii="Times New Roman" w:hAnsi="Times New Roman" w:cs="Times New Roman"/>
          <w:b/>
          <w:sz w:val="24"/>
          <w:szCs w:val="24"/>
        </w:rPr>
        <w:t xml:space="preserve">The cluster assignments for points have continuous values between 0 and 1 (soft assignments), whereas in k-means they are either 0 or 1 (hard assignments). </w:t>
      </w:r>
      <w:r w:rsidR="00DF05DD" w:rsidRPr="002F664F">
        <w:rPr>
          <w:rFonts w:ascii="Times New Roman" w:hAnsi="Times New Roman" w:cs="Times New Roman"/>
          <w:sz w:val="24"/>
          <w:szCs w:val="24"/>
        </w:rPr>
        <w:t xml:space="preserve">I will now show the generality in the maximization step. </w:t>
      </w:r>
    </w:p>
    <w:p w:rsidR="00DF05DD" w:rsidRPr="002F664F" w:rsidRDefault="00055E94">
      <w:pPr>
        <w:rPr>
          <w:rFonts w:ascii="Times New Roman" w:eastAsiaTheme="minorEastAsia" w:hAnsi="Times New Roman" w:cs="Times New Roman"/>
          <w:sz w:val="24"/>
          <w:szCs w:val="24"/>
        </w:rPr>
      </w:pPr>
      <w:r w:rsidRPr="002F664F">
        <w:rPr>
          <w:rFonts w:ascii="Times New Roman" w:hAnsi="Times New Roman" w:cs="Times New Roman"/>
          <w:sz w:val="24"/>
          <w:szCs w:val="24"/>
        </w:rPr>
        <w:tab/>
      </w:r>
      <w:r w:rsidR="0046761B" w:rsidRPr="002F664F">
        <w:rPr>
          <w:rFonts w:ascii="Times New Roman" w:hAnsi="Times New Roman" w:cs="Times New Roman"/>
          <w:sz w:val="24"/>
          <w:szCs w:val="24"/>
        </w:rPr>
        <w:t>Since the mod</w:t>
      </w:r>
      <w:r w:rsidR="00773BF6" w:rsidRPr="002F664F">
        <w:rPr>
          <w:rFonts w:ascii="Times New Roman" w:hAnsi="Times New Roman" w:cs="Times New Roman"/>
          <w:sz w:val="24"/>
          <w:szCs w:val="24"/>
        </w:rPr>
        <w:t xml:space="preserve">el parameters are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oMath>
      <w:r w:rsidR="00773BF6" w:rsidRPr="002F664F">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oMath>
      <w:r w:rsidR="00773BF6" w:rsidRPr="002F664F">
        <w:rPr>
          <w:rFonts w:ascii="Times New Roman" w:eastAsiaTheme="minorEastAsia" w:hAnsi="Times New Roman" w:cs="Times New Roman"/>
          <w:sz w:val="24"/>
          <w:szCs w:val="24"/>
        </w:rPr>
        <w:t xml:space="preserve">, we need to maximize </w:t>
      </w:r>
      <m:oMath>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θ</m:t>
            </m:r>
            <m:ctrlPr>
              <w:rPr>
                <w:rFonts w:ascii="Cambria Math" w:hAnsi="Cambria Math" w:cs="Times New Roman"/>
                <w:b/>
                <w:i/>
                <w:sz w:val="24"/>
                <w:szCs w:val="24"/>
              </w:rPr>
            </m:ctrlPr>
          </m:e>
          <m:e>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oMath>
      <w:r w:rsidR="00773BF6" w:rsidRPr="002F664F">
        <w:rPr>
          <w:rFonts w:ascii="Times New Roman" w:eastAsiaTheme="minorEastAsia" w:hAnsi="Times New Roman" w:cs="Times New Roman"/>
          <w:b/>
          <w:sz w:val="24"/>
          <w:szCs w:val="24"/>
        </w:rPr>
        <w:t xml:space="preserve"> </w:t>
      </w:r>
      <w:r w:rsidR="00777C93" w:rsidRPr="002F664F">
        <w:rPr>
          <w:rFonts w:ascii="Times New Roman" w:eastAsiaTheme="minorEastAsia" w:hAnsi="Times New Roman" w:cs="Times New Roman"/>
          <w:sz w:val="24"/>
          <w:szCs w:val="24"/>
        </w:rPr>
        <w:t>over them</w:t>
      </w:r>
      <w:r w:rsidR="00F23B44" w:rsidRPr="002F664F">
        <w:rPr>
          <w:rFonts w:ascii="Times New Roman" w:eastAsiaTheme="minorEastAsia" w:hAnsi="Times New Roman" w:cs="Times New Roman"/>
          <w:sz w:val="24"/>
          <w:szCs w:val="24"/>
        </w:rPr>
        <w:t xml:space="preserve"> for each cluster</w:t>
      </w:r>
      <w:r w:rsidR="00DB464C">
        <w:rPr>
          <w:rFonts w:ascii="Times New Roman" w:eastAsiaTheme="minorEastAsia" w:hAnsi="Times New Roman" w:cs="Times New Roman"/>
          <w:sz w:val="24"/>
          <w:szCs w:val="24"/>
        </w:rPr>
        <w:t xml:space="preserve"> center</w:t>
      </w:r>
      <w:r w:rsidR="00777C93" w:rsidRPr="002F664F">
        <w:rPr>
          <w:rFonts w:ascii="Times New Roman" w:eastAsiaTheme="minorEastAsia" w:hAnsi="Times New Roman" w:cs="Times New Roman"/>
          <w:sz w:val="24"/>
          <w:szCs w:val="24"/>
        </w:rPr>
        <w:t>:</w:t>
      </w:r>
    </w:p>
    <w:p w:rsidR="00777C93" w:rsidRPr="002F664F" w:rsidRDefault="00E36F13">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 xml:space="preserve"> </m:t>
              </m:r>
              <m:r>
                <m:rPr>
                  <m:sty m:val="p"/>
                </m:rP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argmax</m:t>
                  </m:r>
                </m:e>
                <m:lim>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b"/>
                        </m:rPr>
                        <w:rPr>
                          <w:rFonts w:ascii="Cambria Math" w:hAnsi="Cambria Math" w:cs="Times New Roman"/>
                          <w:sz w:val="24"/>
                          <w:szCs w:val="24"/>
                        </w:rPr>
                        <m:t xml:space="preserve"> Σ</m:t>
                      </m:r>
                    </m:e>
                    <m:sub>
                      <m:r>
                        <w:rPr>
                          <w:rFonts w:ascii="Cambria Math" w:hAnsi="Cambria Math" w:cs="Times New Roman"/>
                          <w:sz w:val="24"/>
                          <w:szCs w:val="24"/>
                        </w:rPr>
                        <m:t>j</m:t>
                      </m:r>
                    </m:sub>
                  </m:sSub>
                  <m:r>
                    <w:rPr>
                      <w:rFonts w:ascii="Cambria Math" w:hAnsi="Cambria Math" w:cs="Times New Roman"/>
                      <w:sz w:val="24"/>
                      <w:szCs w:val="24"/>
                    </w:rPr>
                    <m:t xml:space="preserve"> </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ln</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e>
              </m:nary>
            </m:e>
          </m:func>
        </m:oMath>
      </m:oMathPara>
    </w:p>
    <w:p w:rsidR="00F310E1" w:rsidRPr="002F664F" w:rsidRDefault="00F310E1">
      <w:pPr>
        <w:rPr>
          <w:rFonts w:ascii="Times New Roman" w:hAnsi="Times New Roman" w:cs="Times New Roman"/>
          <w:sz w:val="24"/>
          <w:szCs w:val="24"/>
        </w:rPr>
      </w:pPr>
      <m:oMathPara>
        <m:oMath>
          <m:r>
            <w:rPr>
              <w:rFonts w:ascii="Cambria Math"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argmin</m:t>
                  </m:r>
                </m:e>
                <m:lim>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b"/>
                        </m:rPr>
                        <w:rPr>
                          <w:rFonts w:ascii="Cambria Math" w:hAnsi="Cambria Math" w:cs="Times New Roman"/>
                          <w:sz w:val="24"/>
                          <w:szCs w:val="24"/>
                        </w:rPr>
                        <m:t xml:space="preserve"> Σ</m:t>
                      </m:r>
                    </m:e>
                    <m:sub>
                      <m:r>
                        <w:rPr>
                          <w:rFonts w:ascii="Cambria Math" w:hAnsi="Cambria Math" w:cs="Times New Roman"/>
                          <w:sz w:val="24"/>
                          <w:szCs w:val="24"/>
                        </w:rPr>
                        <m:t>j</m:t>
                      </m:r>
                    </m:sub>
                  </m:sSub>
                  <m:r>
                    <w:rPr>
                      <w:rFonts w:ascii="Cambria Math" w:hAnsi="Cambria Math" w:cs="Times New Roman"/>
                      <w:sz w:val="24"/>
                      <w:szCs w:val="24"/>
                    </w:rPr>
                    <m:t xml:space="preserve"> </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ln</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e>
              </m:nary>
            </m:e>
          </m:func>
        </m:oMath>
      </m:oMathPara>
    </w:p>
    <w:p w:rsidR="00DF05DD" w:rsidRPr="002F664F" w:rsidRDefault="005C1925">
      <w:pPr>
        <w:rPr>
          <w:rFonts w:ascii="Times New Roman" w:hAnsi="Times New Roman" w:cs="Times New Roman"/>
          <w:sz w:val="24"/>
          <w:szCs w:val="24"/>
        </w:rPr>
      </w:pPr>
      <w:r w:rsidRPr="002F664F">
        <w:rPr>
          <w:rFonts w:ascii="Times New Roman" w:hAnsi="Times New Roman" w:cs="Times New Roman"/>
          <w:sz w:val="24"/>
          <w:szCs w:val="24"/>
        </w:rPr>
        <w:t>In other words, we want to find cluster points that minimizes the sum of squared Euclidean distances to the corresponding points.</w:t>
      </w:r>
      <w:r w:rsidR="00867474" w:rsidRPr="002F664F">
        <w:rPr>
          <w:rFonts w:ascii="Times New Roman" w:hAnsi="Times New Roman" w:cs="Times New Roman"/>
          <w:sz w:val="24"/>
          <w:szCs w:val="24"/>
        </w:rPr>
        <w:t xml:space="preserve"> We find the optimal values by </w:t>
      </w:r>
      <w:r w:rsidR="009F5944" w:rsidRPr="002F664F">
        <w:rPr>
          <w:rFonts w:ascii="Times New Roman" w:hAnsi="Times New Roman" w:cs="Times New Roman"/>
          <w:sz w:val="24"/>
          <w:szCs w:val="24"/>
        </w:rPr>
        <w:t>tak</w:t>
      </w:r>
      <w:r w:rsidR="00570A13" w:rsidRPr="002F664F">
        <w:rPr>
          <w:rFonts w:ascii="Times New Roman" w:hAnsi="Times New Roman" w:cs="Times New Roman"/>
          <w:sz w:val="24"/>
          <w:szCs w:val="24"/>
        </w:rPr>
        <w:t>ing weighted average over all</w:t>
      </w:r>
      <w:r w:rsidR="009F5944" w:rsidRPr="002F664F">
        <w:rPr>
          <w:rFonts w:ascii="Times New Roman" w:hAnsi="Times New Roman" w:cs="Times New Roman"/>
          <w:sz w:val="24"/>
          <w:szCs w:val="24"/>
        </w:rPr>
        <w:t xml:space="preserve"> the points:</w:t>
      </w:r>
    </w:p>
    <w:p w:rsidR="009F5944" w:rsidRPr="002F664F" w:rsidRDefault="00E36F13">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r>
            <w:rPr>
              <w:rFonts w:ascii="Cambria Math" w:hAnsi="Cambria Math" w:cs="Times New Roman"/>
              <w:sz w:val="24"/>
              <w:szCs w:val="24"/>
            </w:rPr>
            <m:t>=</m:t>
          </m:r>
          <m:f>
            <m:fPr>
              <m:ctrlPr>
                <w:rPr>
                  <w:rFonts w:ascii="Cambria Math" w:eastAsiaTheme="minorEastAsia"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ctrlPr>
                <w:rPr>
                  <w:rFonts w:ascii="Cambria Math" w:hAnsi="Cambria Math" w:cs="Times New Roman"/>
                  <w:i/>
                  <w:sz w:val="24"/>
                  <w:szCs w:val="24"/>
                </w:rPr>
              </m:ctrlP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e>
              </m:nary>
            </m:den>
          </m:f>
        </m:oMath>
      </m:oMathPara>
    </w:p>
    <w:p w:rsidR="00CF154B" w:rsidRPr="002F664F" w:rsidRDefault="00E36F13">
      <w:pPr>
        <w:rPr>
          <w:rFonts w:ascii="Times New Roman" w:eastAsiaTheme="minorEastAsia"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 xml:space="preserve"> </m:t>
              </m:r>
              <m:r>
                <m:rPr>
                  <m:sty m:val="p"/>
                </m:rP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e>
                  </m:d>
                </m:e>
                <m:sup>
                  <m:r>
                    <w:rPr>
                      <w:rFonts w:ascii="Cambria Math" w:eastAsiaTheme="minorEastAsia" w:hAnsi="Cambria Math" w:cs="Times New Roman"/>
                      <w:sz w:val="24"/>
                      <w:szCs w:val="24"/>
                    </w:rPr>
                    <m:t>T</m:t>
                  </m:r>
                </m:sup>
              </m:sSup>
            </m:e>
          </m:nary>
        </m:oMath>
      </m:oMathPara>
    </w:p>
    <w:p w:rsidR="00DA1A43" w:rsidRPr="002F664F" w:rsidRDefault="00DA1A43">
      <w:pPr>
        <w:rPr>
          <w:rFonts w:ascii="Times New Roman" w:eastAsiaTheme="minorEastAsia"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e>
              </m:nary>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r>
                    <w:rPr>
                      <w:rFonts w:ascii="Cambria Math" w:eastAsiaTheme="minorEastAsia" w:hAnsi="Cambria Math" w:cs="Times New Roman"/>
                      <w:sz w:val="24"/>
                      <w:szCs w:val="24"/>
                    </w:rPr>
                    <m:t xml:space="preserve"> </m:t>
                  </m:r>
                </m:e>
              </m:nary>
            </m:den>
          </m:f>
        </m:oMath>
      </m:oMathPara>
    </w:p>
    <w:p w:rsidR="003B3AF4" w:rsidRPr="002F664F" w:rsidRDefault="003B3AF4">
      <w:pPr>
        <w:rPr>
          <w:rFonts w:ascii="Times New Roman" w:hAnsi="Times New Roman" w:cs="Times New Roman"/>
          <w:sz w:val="24"/>
          <w:szCs w:val="24"/>
        </w:rPr>
      </w:pPr>
    </w:p>
    <w:p w:rsidR="00120479" w:rsidRPr="002F664F" w:rsidRDefault="00BB5C4B">
      <w:pPr>
        <w:rPr>
          <w:rFonts w:ascii="Times New Roman" w:hAnsi="Times New Roman" w:cs="Times New Roman"/>
          <w:sz w:val="24"/>
          <w:szCs w:val="24"/>
        </w:rPr>
      </w:pPr>
      <w:r w:rsidRPr="002F664F">
        <w:rPr>
          <w:rFonts w:ascii="Times New Roman" w:hAnsi="Times New Roman" w:cs="Times New Roman"/>
          <w:b/>
          <w:sz w:val="24"/>
          <w:szCs w:val="24"/>
        </w:rPr>
        <w:t>The general form of the covariance</w:t>
      </w:r>
      <w:r w:rsidR="000A0E42">
        <w:rPr>
          <w:rFonts w:ascii="Times New Roman" w:hAnsi="Times New Roman" w:cs="Times New Roman"/>
          <w:b/>
          <w:sz w:val="24"/>
          <w:szCs w:val="24"/>
        </w:rPr>
        <w:t xml:space="preserve"> calculation allows for cluster shapes of any size</w:t>
      </w:r>
      <w:r w:rsidRPr="002F664F">
        <w:rPr>
          <w:rFonts w:ascii="Times New Roman" w:hAnsi="Times New Roman" w:cs="Times New Roman"/>
          <w:b/>
          <w:sz w:val="24"/>
          <w:szCs w:val="24"/>
        </w:rPr>
        <w:t>.  In k-means cluster shapes are strictly</w:t>
      </w:r>
      <w:r w:rsidR="0038072C" w:rsidRPr="002F664F">
        <w:rPr>
          <w:rFonts w:ascii="Times New Roman" w:hAnsi="Times New Roman" w:cs="Times New Roman"/>
          <w:b/>
          <w:sz w:val="24"/>
          <w:szCs w:val="24"/>
        </w:rPr>
        <w:t xml:space="preserve"> spherical, and t</w:t>
      </w:r>
      <w:r w:rsidR="00C60DCC" w:rsidRPr="002F664F">
        <w:rPr>
          <w:rFonts w:ascii="Times New Roman" w:hAnsi="Times New Roman" w:cs="Times New Roman"/>
          <w:b/>
          <w:sz w:val="24"/>
          <w:szCs w:val="24"/>
        </w:rPr>
        <w:t xml:space="preserve">he maximization step does not </w:t>
      </w:r>
      <w:r w:rsidR="00725AD7" w:rsidRPr="002F664F">
        <w:rPr>
          <w:rFonts w:ascii="Times New Roman" w:hAnsi="Times New Roman" w:cs="Times New Roman"/>
          <w:b/>
          <w:sz w:val="24"/>
          <w:szCs w:val="24"/>
        </w:rPr>
        <w:t>depend on the covariance matrix:</w:t>
      </w:r>
      <w:bookmarkStart w:id="1" w:name="_GoBack"/>
      <w:bookmarkEnd w:id="1"/>
    </w:p>
    <w:p w:rsidR="003B3AF4" w:rsidRPr="002F664F" w:rsidRDefault="00E36F13">
      <w:pPr>
        <w:rPr>
          <w:rFonts w:ascii="Times New Roman" w:hAnsi="Times New Roman" w:cs="Times New Roman"/>
          <w:b/>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argmin</m:t>
                  </m:r>
                </m:e>
                <m:lim>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 xml:space="preserve"> </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func>
        </m:oMath>
      </m:oMathPara>
    </w:p>
    <w:p w:rsidR="00420E4C" w:rsidRPr="002F664F" w:rsidRDefault="00420E4C">
      <w:pPr>
        <w:rPr>
          <w:rFonts w:ascii="Times New Roman" w:hAnsi="Times New Roman" w:cs="Times New Roman"/>
          <w:b/>
          <w:sz w:val="24"/>
          <w:szCs w:val="24"/>
        </w:rPr>
      </w:pPr>
    </w:p>
    <w:p w:rsidR="00D5426A" w:rsidRPr="002F664F" w:rsidRDefault="00C67F1F" w:rsidP="00D5426A">
      <w:pPr>
        <w:keepNext/>
        <w:jc w:val="center"/>
      </w:pPr>
      <w:r w:rsidRPr="002F664F">
        <w:rPr>
          <w:noProof/>
        </w:rPr>
        <w:lastRenderedPageBreak/>
        <w:drawing>
          <wp:inline distT="0" distB="0" distL="0" distR="0" wp14:anchorId="471BCE32" wp14:editId="313FE7F7">
            <wp:extent cx="5943600" cy="34582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8210"/>
                    </a:xfrm>
                    <a:prstGeom prst="rect">
                      <a:avLst/>
                    </a:prstGeom>
                  </pic:spPr>
                </pic:pic>
              </a:graphicData>
            </a:graphic>
          </wp:inline>
        </w:drawing>
      </w:r>
    </w:p>
    <w:p w:rsidR="00005C01" w:rsidRPr="002F664F" w:rsidRDefault="00D5426A" w:rsidP="00D5426A">
      <w:pPr>
        <w:pStyle w:val="Caption"/>
        <w:jc w:val="center"/>
        <w:rPr>
          <w:noProof/>
        </w:rPr>
      </w:pPr>
      <w:r w:rsidRPr="002F664F">
        <w:t xml:space="preserve">Figure </w:t>
      </w:r>
      <w:r w:rsidR="00E36F13">
        <w:fldChar w:fldCharType="begin"/>
      </w:r>
      <w:r w:rsidR="00E36F13">
        <w:instrText xml:space="preserve"> SEQ Figure \* ARABIC </w:instrText>
      </w:r>
      <w:r w:rsidR="00E36F13">
        <w:fldChar w:fldCharType="separate"/>
      </w:r>
      <w:r w:rsidR="001D79F4" w:rsidRPr="002F664F">
        <w:rPr>
          <w:noProof/>
        </w:rPr>
        <w:t>3</w:t>
      </w:r>
      <w:r w:rsidR="00E36F13">
        <w:rPr>
          <w:noProof/>
        </w:rPr>
        <w:fldChar w:fldCharType="end"/>
      </w:r>
      <w:r w:rsidRPr="002F664F">
        <w:t>: A visual example of the expectation-maximization algorithm</w:t>
      </w:r>
      <w:r w:rsidR="00BB5F3A">
        <w:t xml:space="preserve"> applied to a Gaussian mixture model</w:t>
      </w:r>
      <w:r w:rsidRPr="002F664F">
        <w:t>.</w:t>
      </w:r>
    </w:p>
    <w:p w:rsidR="004D2DF2" w:rsidRPr="002F664F" w:rsidRDefault="004D2DF2">
      <w:pPr>
        <w:rPr>
          <w:rFonts w:ascii="Times New Roman" w:hAnsi="Times New Roman" w:cs="Times New Roman"/>
          <w:sz w:val="24"/>
          <w:szCs w:val="24"/>
        </w:rPr>
      </w:pPr>
      <w:r w:rsidRPr="002F664F">
        <w:rPr>
          <w:rFonts w:ascii="Times New Roman" w:hAnsi="Times New Roman" w:cs="Times New Roman"/>
          <w:sz w:val="24"/>
          <w:szCs w:val="24"/>
        </w:rPr>
        <w:t xml:space="preserve">One can easily see the overlapping Gaussians and the non-spherical shapes. </w:t>
      </w:r>
      <w:r w:rsidR="00DF389C" w:rsidRPr="002F664F">
        <w:rPr>
          <w:rFonts w:ascii="Times New Roman" w:hAnsi="Times New Roman" w:cs="Times New Roman"/>
          <w:sz w:val="24"/>
          <w:szCs w:val="24"/>
        </w:rPr>
        <w:t xml:space="preserve">On the other hand, </w:t>
      </w:r>
      <w:r w:rsidR="0007597B" w:rsidRPr="002F664F">
        <w:rPr>
          <w:rFonts w:ascii="Times New Roman" w:hAnsi="Times New Roman" w:cs="Times New Roman"/>
          <w:sz w:val="24"/>
          <w:szCs w:val="24"/>
        </w:rPr>
        <w:t>a visual example of k-means verifies that clusters can only be spherically shaped</w:t>
      </w:r>
      <w:r w:rsidR="003569E5" w:rsidRPr="002F664F">
        <w:rPr>
          <w:rFonts w:ascii="Times New Roman" w:hAnsi="Times New Roman" w:cs="Times New Roman"/>
          <w:sz w:val="24"/>
          <w:szCs w:val="24"/>
        </w:rPr>
        <w:t>:</w:t>
      </w:r>
    </w:p>
    <w:p w:rsidR="00BA07FA" w:rsidRPr="002F664F" w:rsidRDefault="00E82E05" w:rsidP="00BA07FA">
      <w:pPr>
        <w:keepNext/>
        <w:jc w:val="center"/>
      </w:pPr>
      <w:r w:rsidRPr="002F664F">
        <w:rPr>
          <w:noProof/>
        </w:rPr>
        <w:drawing>
          <wp:inline distT="0" distB="0" distL="0" distR="0">
            <wp:extent cx="5949732" cy="2182621"/>
            <wp:effectExtent l="0" t="0" r="0" b="8255"/>
            <wp:docPr id="12" name="Picture 12" descr="https://upload.wikimedia.org/wikipedia/commons/thumb/0/09/ClusterAnalysis_Mouse.svg/450px-ClusterAnalysis_Mou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0/09/ClusterAnalysis_Mouse.svg/450px-ClusterAnalysis_Mouse.sv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9284"/>
                    <a:stretch/>
                  </pic:blipFill>
                  <pic:spPr bwMode="auto">
                    <a:xfrm>
                      <a:off x="0" y="0"/>
                      <a:ext cx="5988458" cy="2196827"/>
                    </a:xfrm>
                    <a:prstGeom prst="rect">
                      <a:avLst/>
                    </a:prstGeom>
                    <a:noFill/>
                    <a:ln>
                      <a:noFill/>
                    </a:ln>
                    <a:extLst>
                      <a:ext uri="{53640926-AAD7-44D8-BBD7-CCE9431645EC}">
                        <a14:shadowObscured xmlns:a14="http://schemas.microsoft.com/office/drawing/2010/main"/>
                      </a:ext>
                    </a:extLst>
                  </pic:spPr>
                </pic:pic>
              </a:graphicData>
            </a:graphic>
          </wp:inline>
        </w:drawing>
      </w:r>
    </w:p>
    <w:p w:rsidR="00521228" w:rsidRPr="002F664F" w:rsidRDefault="00BA07FA" w:rsidP="00BA07FA">
      <w:pPr>
        <w:pStyle w:val="Caption"/>
        <w:jc w:val="center"/>
        <w:rPr>
          <w:rFonts w:ascii="Times New Roman" w:hAnsi="Times New Roman" w:cs="Times New Roman"/>
          <w:b/>
          <w:sz w:val="32"/>
          <w:szCs w:val="24"/>
        </w:rPr>
      </w:pPr>
      <w:r w:rsidRPr="002F664F">
        <w:t xml:space="preserve">Figure </w:t>
      </w:r>
      <w:r w:rsidR="00E36F13">
        <w:fldChar w:fldCharType="begin"/>
      </w:r>
      <w:r w:rsidR="00E36F13">
        <w:instrText xml:space="preserve"> SEQ Figure \* ARABIC </w:instrText>
      </w:r>
      <w:r w:rsidR="00E36F13">
        <w:fldChar w:fldCharType="separate"/>
      </w:r>
      <w:r w:rsidR="001D79F4" w:rsidRPr="002F664F">
        <w:rPr>
          <w:noProof/>
        </w:rPr>
        <w:t>4</w:t>
      </w:r>
      <w:r w:rsidR="00E36F13">
        <w:rPr>
          <w:noProof/>
        </w:rPr>
        <w:fldChar w:fldCharType="end"/>
      </w:r>
      <w:r w:rsidRPr="002F664F">
        <w:t>: Comparison of k-means and EM</w:t>
      </w:r>
      <w:r w:rsidR="00DB464C">
        <w:t xml:space="preserve"> using a non-spherical covariance matrix</w:t>
      </w:r>
      <w:r w:rsidRPr="002F664F">
        <w:t>.</w:t>
      </w:r>
    </w:p>
    <w:p w:rsidR="00417456" w:rsidRDefault="00417456">
      <w:pPr>
        <w:rPr>
          <w:rFonts w:ascii="Times New Roman" w:hAnsi="Times New Roman" w:cs="Times New Roman"/>
          <w:b/>
          <w:sz w:val="32"/>
          <w:szCs w:val="24"/>
        </w:rPr>
      </w:pPr>
    </w:p>
    <w:p w:rsidR="00E46762" w:rsidRDefault="00E46762">
      <w:pPr>
        <w:rPr>
          <w:rFonts w:ascii="Times New Roman" w:hAnsi="Times New Roman" w:cs="Times New Roman"/>
          <w:b/>
          <w:sz w:val="32"/>
          <w:szCs w:val="24"/>
        </w:rPr>
      </w:pPr>
    </w:p>
    <w:p w:rsidR="00E46762" w:rsidRPr="002F664F" w:rsidRDefault="00E46762">
      <w:pPr>
        <w:rPr>
          <w:rFonts w:ascii="Times New Roman" w:hAnsi="Times New Roman" w:cs="Times New Roman"/>
          <w:b/>
          <w:sz w:val="24"/>
          <w:szCs w:val="24"/>
        </w:rPr>
      </w:pPr>
    </w:p>
    <w:p w:rsidR="00073264" w:rsidRPr="002F664F" w:rsidRDefault="00073264">
      <w:pPr>
        <w:rPr>
          <w:rFonts w:ascii="Times New Roman" w:hAnsi="Times New Roman" w:cs="Times New Roman"/>
          <w:b/>
          <w:sz w:val="24"/>
          <w:szCs w:val="24"/>
        </w:rPr>
      </w:pPr>
    </w:p>
    <w:p w:rsidR="00A1673D" w:rsidRPr="002F664F" w:rsidRDefault="00884AA6" w:rsidP="00884AA6">
      <w:pPr>
        <w:jc w:val="center"/>
        <w:rPr>
          <w:rFonts w:ascii="Times New Roman" w:hAnsi="Times New Roman" w:cs="Times New Roman"/>
          <w:b/>
          <w:sz w:val="28"/>
          <w:szCs w:val="24"/>
        </w:rPr>
      </w:pPr>
      <w:r w:rsidRPr="002F664F">
        <w:rPr>
          <w:rFonts w:ascii="Times New Roman" w:hAnsi="Times New Roman" w:cs="Times New Roman"/>
          <w:b/>
          <w:sz w:val="28"/>
          <w:szCs w:val="24"/>
        </w:rPr>
        <w:lastRenderedPageBreak/>
        <w:t>Bibliography</w:t>
      </w:r>
    </w:p>
    <w:p w:rsidR="00884AA6" w:rsidRPr="002F664F" w:rsidRDefault="00884AA6" w:rsidP="00452E24">
      <w:pPr>
        <w:rPr>
          <w:rFonts w:ascii="Times New Roman" w:hAnsi="Times New Roman" w:cs="Times New Roman"/>
          <w:sz w:val="24"/>
          <w:szCs w:val="24"/>
        </w:rPr>
      </w:pPr>
    </w:p>
    <w:p w:rsidR="00555761" w:rsidRPr="002F664F" w:rsidRDefault="00FC453C" w:rsidP="00FA3286">
      <w:pPr>
        <w:ind w:left="720" w:hanging="720"/>
        <w:rPr>
          <w:rFonts w:ascii="Times New Roman" w:hAnsi="Times New Roman" w:cs="Times New Roman"/>
          <w:sz w:val="24"/>
          <w:szCs w:val="21"/>
          <w:shd w:val="clear" w:color="auto" w:fill="F1F4F5"/>
        </w:rPr>
      </w:pPr>
      <w:proofErr w:type="spellStart"/>
      <w:r w:rsidRPr="002F664F">
        <w:rPr>
          <w:rFonts w:ascii="Times New Roman" w:hAnsi="Times New Roman" w:cs="Times New Roman"/>
          <w:sz w:val="24"/>
          <w:szCs w:val="21"/>
          <w:shd w:val="clear" w:color="auto" w:fill="F1F4F5"/>
        </w:rPr>
        <w:t>Goodfellow</w:t>
      </w:r>
      <w:proofErr w:type="spellEnd"/>
      <w:r w:rsidRPr="002F664F">
        <w:rPr>
          <w:rFonts w:ascii="Times New Roman" w:hAnsi="Times New Roman" w:cs="Times New Roman"/>
          <w:sz w:val="24"/>
          <w:szCs w:val="21"/>
          <w:shd w:val="clear" w:color="auto" w:fill="F1F4F5"/>
        </w:rPr>
        <w:t xml:space="preserve">, Ian, </w:t>
      </w:r>
      <w:proofErr w:type="spellStart"/>
      <w:r w:rsidRPr="002F664F">
        <w:rPr>
          <w:rFonts w:ascii="Times New Roman" w:hAnsi="Times New Roman" w:cs="Times New Roman"/>
          <w:sz w:val="24"/>
          <w:szCs w:val="21"/>
          <w:shd w:val="clear" w:color="auto" w:fill="F1F4F5"/>
        </w:rPr>
        <w:t>Yoshua</w:t>
      </w:r>
      <w:proofErr w:type="spellEnd"/>
      <w:r w:rsidRPr="002F664F">
        <w:rPr>
          <w:rFonts w:ascii="Times New Roman" w:hAnsi="Times New Roman" w:cs="Times New Roman"/>
          <w:sz w:val="24"/>
          <w:szCs w:val="21"/>
          <w:shd w:val="clear" w:color="auto" w:fill="F1F4F5"/>
        </w:rPr>
        <w:t xml:space="preserve"> </w:t>
      </w:r>
      <w:proofErr w:type="spellStart"/>
      <w:r w:rsidRPr="002F664F">
        <w:rPr>
          <w:rFonts w:ascii="Times New Roman" w:hAnsi="Times New Roman" w:cs="Times New Roman"/>
          <w:sz w:val="24"/>
          <w:szCs w:val="21"/>
          <w:shd w:val="clear" w:color="auto" w:fill="F1F4F5"/>
        </w:rPr>
        <w:t>Bengio</w:t>
      </w:r>
      <w:proofErr w:type="spellEnd"/>
      <w:r w:rsidRPr="002F664F">
        <w:rPr>
          <w:rFonts w:ascii="Times New Roman" w:hAnsi="Times New Roman" w:cs="Times New Roman"/>
          <w:sz w:val="24"/>
          <w:szCs w:val="21"/>
          <w:shd w:val="clear" w:color="auto" w:fill="F1F4F5"/>
        </w:rPr>
        <w:t xml:space="preserve">, and Aaron </w:t>
      </w:r>
      <w:proofErr w:type="spellStart"/>
      <w:r w:rsidRPr="002F664F">
        <w:rPr>
          <w:rFonts w:ascii="Times New Roman" w:hAnsi="Times New Roman" w:cs="Times New Roman"/>
          <w:sz w:val="24"/>
          <w:szCs w:val="21"/>
          <w:shd w:val="clear" w:color="auto" w:fill="F1F4F5"/>
        </w:rPr>
        <w:t>Courville</w:t>
      </w:r>
      <w:proofErr w:type="spellEnd"/>
      <w:r w:rsidRPr="002F664F">
        <w:rPr>
          <w:rFonts w:ascii="Times New Roman" w:hAnsi="Times New Roman" w:cs="Times New Roman"/>
          <w:sz w:val="24"/>
          <w:szCs w:val="21"/>
          <w:shd w:val="clear" w:color="auto" w:fill="F1F4F5"/>
        </w:rPr>
        <w:t>.</w:t>
      </w:r>
      <w:r w:rsidRPr="002F664F">
        <w:rPr>
          <w:rStyle w:val="apple-converted-space"/>
          <w:rFonts w:ascii="Times New Roman" w:hAnsi="Times New Roman" w:cs="Times New Roman"/>
          <w:sz w:val="24"/>
          <w:szCs w:val="21"/>
          <w:shd w:val="clear" w:color="auto" w:fill="F1F4F5"/>
        </w:rPr>
        <w:t> </w:t>
      </w:r>
      <w:r w:rsidRPr="002F664F">
        <w:rPr>
          <w:rFonts w:ascii="Times New Roman" w:hAnsi="Times New Roman" w:cs="Times New Roman"/>
          <w:i/>
          <w:iCs/>
          <w:sz w:val="24"/>
          <w:szCs w:val="21"/>
          <w:shd w:val="clear" w:color="auto" w:fill="F1F4F5"/>
        </w:rPr>
        <w:t>Deep Learning</w:t>
      </w:r>
      <w:r w:rsidRPr="002F664F">
        <w:rPr>
          <w:rFonts w:ascii="Times New Roman" w:hAnsi="Times New Roman" w:cs="Times New Roman"/>
          <w:sz w:val="24"/>
          <w:szCs w:val="21"/>
          <w:shd w:val="clear" w:color="auto" w:fill="F1F4F5"/>
        </w:rPr>
        <w:t xml:space="preserve">. </w:t>
      </w:r>
      <w:r w:rsidR="00555761" w:rsidRPr="002F664F">
        <w:rPr>
          <w:rFonts w:ascii="Times New Roman" w:hAnsi="Times New Roman" w:cs="Times New Roman"/>
          <w:sz w:val="24"/>
          <w:szCs w:val="21"/>
          <w:shd w:val="clear" w:color="auto" w:fill="F1F4F5"/>
        </w:rPr>
        <w:t>Cambridge, MA: MIT, 2017.</w:t>
      </w:r>
    </w:p>
    <w:p w:rsidR="00555761" w:rsidRPr="002F664F" w:rsidRDefault="00D711D3" w:rsidP="00FA3286">
      <w:pPr>
        <w:ind w:left="720" w:hanging="720"/>
        <w:rPr>
          <w:rFonts w:ascii="Times New Roman" w:hAnsi="Times New Roman" w:cs="Times New Roman"/>
          <w:sz w:val="24"/>
          <w:szCs w:val="21"/>
          <w:shd w:val="clear" w:color="auto" w:fill="F1F4F5"/>
        </w:rPr>
      </w:pPr>
      <w:proofErr w:type="spellStart"/>
      <w:r w:rsidRPr="002F664F">
        <w:rPr>
          <w:rFonts w:ascii="Times New Roman" w:hAnsi="Times New Roman" w:cs="Times New Roman"/>
          <w:sz w:val="24"/>
          <w:szCs w:val="21"/>
          <w:shd w:val="clear" w:color="auto" w:fill="F1F4F5"/>
        </w:rPr>
        <w:t>Flach</w:t>
      </w:r>
      <w:proofErr w:type="spellEnd"/>
      <w:r w:rsidRPr="002F664F">
        <w:rPr>
          <w:rFonts w:ascii="Times New Roman" w:hAnsi="Times New Roman" w:cs="Times New Roman"/>
          <w:sz w:val="24"/>
          <w:szCs w:val="21"/>
          <w:shd w:val="clear" w:color="auto" w:fill="F1F4F5"/>
        </w:rPr>
        <w:t>, Peter A.</w:t>
      </w:r>
      <w:r w:rsidRPr="002F664F">
        <w:rPr>
          <w:rStyle w:val="apple-converted-space"/>
          <w:rFonts w:ascii="Times New Roman" w:hAnsi="Times New Roman" w:cs="Times New Roman"/>
          <w:sz w:val="24"/>
          <w:szCs w:val="21"/>
          <w:shd w:val="clear" w:color="auto" w:fill="F1F4F5"/>
        </w:rPr>
        <w:t> </w:t>
      </w:r>
      <w:r w:rsidRPr="002F664F">
        <w:rPr>
          <w:rFonts w:ascii="Times New Roman" w:hAnsi="Times New Roman" w:cs="Times New Roman"/>
          <w:i/>
          <w:iCs/>
          <w:sz w:val="24"/>
          <w:szCs w:val="21"/>
          <w:shd w:val="clear" w:color="auto" w:fill="F1F4F5"/>
        </w:rPr>
        <w:t>Machine Learning: The Art and Science of Algorithms That Make Sense of Data</w:t>
      </w:r>
      <w:r w:rsidRPr="002F664F">
        <w:rPr>
          <w:rFonts w:ascii="Times New Roman" w:hAnsi="Times New Roman" w:cs="Times New Roman"/>
          <w:sz w:val="24"/>
          <w:szCs w:val="21"/>
          <w:shd w:val="clear" w:color="auto" w:fill="F1F4F5"/>
        </w:rPr>
        <w:t>. Cambr</w:t>
      </w:r>
      <w:r w:rsidR="00555761" w:rsidRPr="002F664F">
        <w:rPr>
          <w:rFonts w:ascii="Times New Roman" w:hAnsi="Times New Roman" w:cs="Times New Roman"/>
          <w:sz w:val="24"/>
          <w:szCs w:val="21"/>
          <w:shd w:val="clear" w:color="auto" w:fill="F1F4F5"/>
        </w:rPr>
        <w:t>idge: Cambridge UP, 2015.</w:t>
      </w:r>
    </w:p>
    <w:p w:rsidR="00492164" w:rsidRPr="002F664F" w:rsidRDefault="00BD0A79" w:rsidP="00FA3286">
      <w:pPr>
        <w:ind w:left="720" w:hanging="720"/>
        <w:rPr>
          <w:rFonts w:ascii="Times New Roman" w:hAnsi="Times New Roman" w:cs="Times New Roman"/>
          <w:sz w:val="24"/>
          <w:szCs w:val="21"/>
          <w:shd w:val="clear" w:color="auto" w:fill="F1F4F5"/>
        </w:rPr>
      </w:pPr>
      <w:proofErr w:type="spellStart"/>
      <w:r w:rsidRPr="002F664F">
        <w:rPr>
          <w:rFonts w:ascii="Times New Roman" w:hAnsi="Times New Roman" w:cs="Times New Roman"/>
          <w:sz w:val="24"/>
          <w:szCs w:val="21"/>
          <w:shd w:val="clear" w:color="auto" w:fill="F1F4F5"/>
        </w:rPr>
        <w:t>Lecun</w:t>
      </w:r>
      <w:proofErr w:type="spellEnd"/>
      <w:r w:rsidRPr="002F664F">
        <w:rPr>
          <w:rFonts w:ascii="Times New Roman" w:hAnsi="Times New Roman" w:cs="Times New Roman"/>
          <w:sz w:val="24"/>
          <w:szCs w:val="21"/>
          <w:shd w:val="clear" w:color="auto" w:fill="F1F4F5"/>
        </w:rPr>
        <w:t xml:space="preserve">, Yann, </w:t>
      </w:r>
      <w:proofErr w:type="spellStart"/>
      <w:r w:rsidRPr="002F664F">
        <w:rPr>
          <w:rFonts w:ascii="Times New Roman" w:hAnsi="Times New Roman" w:cs="Times New Roman"/>
          <w:sz w:val="24"/>
          <w:szCs w:val="21"/>
          <w:shd w:val="clear" w:color="auto" w:fill="F1F4F5"/>
        </w:rPr>
        <w:t>Yoshua</w:t>
      </w:r>
      <w:proofErr w:type="spellEnd"/>
      <w:r w:rsidRPr="002F664F">
        <w:rPr>
          <w:rFonts w:ascii="Times New Roman" w:hAnsi="Times New Roman" w:cs="Times New Roman"/>
          <w:sz w:val="24"/>
          <w:szCs w:val="21"/>
          <w:shd w:val="clear" w:color="auto" w:fill="F1F4F5"/>
        </w:rPr>
        <w:t xml:space="preserve"> </w:t>
      </w:r>
      <w:proofErr w:type="spellStart"/>
      <w:r w:rsidRPr="002F664F">
        <w:rPr>
          <w:rFonts w:ascii="Times New Roman" w:hAnsi="Times New Roman" w:cs="Times New Roman"/>
          <w:sz w:val="24"/>
          <w:szCs w:val="21"/>
          <w:shd w:val="clear" w:color="auto" w:fill="F1F4F5"/>
        </w:rPr>
        <w:t>Bengio</w:t>
      </w:r>
      <w:proofErr w:type="spellEnd"/>
      <w:r w:rsidRPr="002F664F">
        <w:rPr>
          <w:rFonts w:ascii="Times New Roman" w:hAnsi="Times New Roman" w:cs="Times New Roman"/>
          <w:sz w:val="24"/>
          <w:szCs w:val="21"/>
          <w:shd w:val="clear" w:color="auto" w:fill="F1F4F5"/>
        </w:rPr>
        <w:t>, and Geoffrey Hinton. "Deep Learning."</w:t>
      </w:r>
      <w:r w:rsidRPr="002F664F">
        <w:rPr>
          <w:rStyle w:val="apple-converted-space"/>
          <w:rFonts w:ascii="Times New Roman" w:hAnsi="Times New Roman" w:cs="Times New Roman"/>
          <w:sz w:val="24"/>
          <w:szCs w:val="21"/>
          <w:shd w:val="clear" w:color="auto" w:fill="F1F4F5"/>
        </w:rPr>
        <w:t> </w:t>
      </w:r>
      <w:r w:rsidRPr="002F664F">
        <w:rPr>
          <w:rFonts w:ascii="Times New Roman" w:hAnsi="Times New Roman" w:cs="Times New Roman"/>
          <w:i/>
          <w:iCs/>
          <w:sz w:val="24"/>
          <w:szCs w:val="21"/>
          <w:shd w:val="clear" w:color="auto" w:fill="F1F4F5"/>
        </w:rPr>
        <w:t>Nature</w:t>
      </w:r>
      <w:r w:rsidRPr="002F664F">
        <w:rPr>
          <w:rStyle w:val="apple-converted-space"/>
          <w:rFonts w:ascii="Times New Roman" w:hAnsi="Times New Roman" w:cs="Times New Roman"/>
          <w:sz w:val="24"/>
          <w:szCs w:val="21"/>
          <w:shd w:val="clear" w:color="auto" w:fill="F1F4F5"/>
        </w:rPr>
        <w:t> </w:t>
      </w:r>
      <w:r w:rsidRPr="002F664F">
        <w:rPr>
          <w:rFonts w:ascii="Times New Roman" w:hAnsi="Times New Roman" w:cs="Times New Roman"/>
          <w:sz w:val="24"/>
          <w:szCs w:val="21"/>
          <w:shd w:val="clear" w:color="auto" w:fill="F1F4F5"/>
        </w:rPr>
        <w:t>521.7553 (2015): 436-44.</w:t>
      </w:r>
    </w:p>
    <w:p w:rsidR="00492164" w:rsidRPr="002F664F" w:rsidRDefault="00492164" w:rsidP="00FA3286">
      <w:pPr>
        <w:ind w:left="720" w:hanging="720"/>
        <w:rPr>
          <w:rFonts w:ascii="Times New Roman" w:hAnsi="Times New Roman" w:cs="Times New Roman"/>
          <w:sz w:val="24"/>
          <w:szCs w:val="21"/>
          <w:shd w:val="clear" w:color="auto" w:fill="F1F4F5"/>
        </w:rPr>
      </w:pPr>
      <w:proofErr w:type="spellStart"/>
      <w:r w:rsidRPr="002F664F">
        <w:rPr>
          <w:rFonts w:ascii="Times New Roman" w:hAnsi="Times New Roman" w:cs="Times New Roman"/>
          <w:sz w:val="24"/>
          <w:szCs w:val="21"/>
          <w:shd w:val="clear" w:color="auto" w:fill="F1F4F5"/>
        </w:rPr>
        <w:t>Bentler</w:t>
      </w:r>
      <w:proofErr w:type="spellEnd"/>
      <w:r w:rsidRPr="002F664F">
        <w:rPr>
          <w:rFonts w:ascii="Times New Roman" w:hAnsi="Times New Roman" w:cs="Times New Roman"/>
          <w:sz w:val="24"/>
          <w:szCs w:val="21"/>
          <w:shd w:val="clear" w:color="auto" w:fill="F1F4F5"/>
        </w:rPr>
        <w:t>, P. M., and David G. Weeks. "Linear Structural Equations with Latent Variables."</w:t>
      </w:r>
      <w:proofErr w:type="spellStart"/>
      <w:r w:rsidRPr="002F664F">
        <w:rPr>
          <w:rFonts w:ascii="Times New Roman" w:hAnsi="Times New Roman" w:cs="Times New Roman"/>
          <w:i/>
          <w:iCs/>
          <w:sz w:val="24"/>
          <w:szCs w:val="21"/>
          <w:shd w:val="clear" w:color="auto" w:fill="F1F4F5"/>
        </w:rPr>
        <w:t>SpringerLink</w:t>
      </w:r>
      <w:proofErr w:type="spellEnd"/>
      <w:r w:rsidRPr="002F664F">
        <w:rPr>
          <w:rFonts w:ascii="Times New Roman" w:hAnsi="Times New Roman" w:cs="Times New Roman"/>
          <w:sz w:val="24"/>
          <w:szCs w:val="21"/>
          <w:shd w:val="clear" w:color="auto" w:fill="F1F4F5"/>
        </w:rPr>
        <w:t>. Springe</w:t>
      </w:r>
      <w:r w:rsidR="003C64A8" w:rsidRPr="002F664F">
        <w:rPr>
          <w:rFonts w:ascii="Times New Roman" w:hAnsi="Times New Roman" w:cs="Times New Roman"/>
          <w:sz w:val="24"/>
          <w:szCs w:val="21"/>
          <w:shd w:val="clear" w:color="auto" w:fill="F1F4F5"/>
        </w:rPr>
        <w:t xml:space="preserve">r-Verlag, </w:t>
      </w:r>
      <w:proofErr w:type="spellStart"/>
      <w:r w:rsidR="003C64A8" w:rsidRPr="002F664F">
        <w:rPr>
          <w:rFonts w:ascii="Times New Roman" w:hAnsi="Times New Roman" w:cs="Times New Roman"/>
          <w:sz w:val="24"/>
          <w:szCs w:val="21"/>
          <w:shd w:val="clear" w:color="auto" w:fill="F1F4F5"/>
        </w:rPr>
        <w:t>n.d.</w:t>
      </w:r>
      <w:proofErr w:type="spellEnd"/>
    </w:p>
    <w:p w:rsidR="003C64A8" w:rsidRPr="002F664F" w:rsidRDefault="003C64A8" w:rsidP="00FA3286">
      <w:pPr>
        <w:ind w:left="720" w:hanging="720"/>
        <w:rPr>
          <w:rFonts w:ascii="Times New Roman" w:hAnsi="Times New Roman" w:cs="Times New Roman"/>
          <w:sz w:val="24"/>
          <w:szCs w:val="21"/>
          <w:shd w:val="clear" w:color="auto" w:fill="F1F4F5"/>
        </w:rPr>
      </w:pPr>
      <w:r w:rsidRPr="002F664F">
        <w:rPr>
          <w:rFonts w:ascii="Times New Roman" w:hAnsi="Times New Roman" w:cs="Times New Roman"/>
          <w:sz w:val="24"/>
          <w:szCs w:val="21"/>
          <w:shd w:val="clear" w:color="auto" w:fill="F1F4F5"/>
        </w:rPr>
        <w:t xml:space="preserve">Moon, </w:t>
      </w:r>
      <w:proofErr w:type="spellStart"/>
      <w:r w:rsidRPr="002F664F">
        <w:rPr>
          <w:rFonts w:ascii="Times New Roman" w:hAnsi="Times New Roman" w:cs="Times New Roman"/>
          <w:sz w:val="24"/>
          <w:szCs w:val="21"/>
          <w:shd w:val="clear" w:color="auto" w:fill="F1F4F5"/>
        </w:rPr>
        <w:t>T.k</w:t>
      </w:r>
      <w:proofErr w:type="spellEnd"/>
      <w:r w:rsidRPr="002F664F">
        <w:rPr>
          <w:rFonts w:ascii="Times New Roman" w:hAnsi="Times New Roman" w:cs="Times New Roman"/>
          <w:sz w:val="24"/>
          <w:szCs w:val="21"/>
          <w:shd w:val="clear" w:color="auto" w:fill="F1F4F5"/>
        </w:rPr>
        <w:t>. "The Expectation-maximization Algorithm."</w:t>
      </w:r>
      <w:r w:rsidRPr="002F664F">
        <w:rPr>
          <w:rStyle w:val="apple-converted-space"/>
          <w:rFonts w:ascii="Times New Roman" w:hAnsi="Times New Roman" w:cs="Times New Roman"/>
          <w:sz w:val="24"/>
          <w:szCs w:val="21"/>
          <w:shd w:val="clear" w:color="auto" w:fill="F1F4F5"/>
        </w:rPr>
        <w:t> </w:t>
      </w:r>
      <w:r w:rsidRPr="002F664F">
        <w:rPr>
          <w:rFonts w:ascii="Times New Roman" w:hAnsi="Times New Roman" w:cs="Times New Roman"/>
          <w:i/>
          <w:iCs/>
          <w:sz w:val="24"/>
          <w:szCs w:val="21"/>
          <w:shd w:val="clear" w:color="auto" w:fill="F1F4F5"/>
        </w:rPr>
        <w:t>IEEE Signal Processing Magazine</w:t>
      </w:r>
      <w:r w:rsidRPr="002F664F">
        <w:rPr>
          <w:rFonts w:ascii="Times New Roman" w:hAnsi="Times New Roman" w:cs="Times New Roman"/>
          <w:sz w:val="24"/>
          <w:szCs w:val="21"/>
          <w:shd w:val="clear" w:color="auto" w:fill="F1F4F5"/>
        </w:rPr>
        <w:t>13.6 (1996): 47-60.</w:t>
      </w:r>
    </w:p>
    <w:p w:rsidR="00765937" w:rsidRPr="002F664F" w:rsidRDefault="00765937" w:rsidP="00FA3286">
      <w:pPr>
        <w:ind w:left="720" w:hanging="720"/>
        <w:rPr>
          <w:rFonts w:ascii="Times New Roman" w:hAnsi="Times New Roman" w:cs="Times New Roman"/>
          <w:color w:val="000000"/>
          <w:sz w:val="24"/>
          <w:szCs w:val="21"/>
          <w:shd w:val="clear" w:color="auto" w:fill="F1F4F5"/>
        </w:rPr>
      </w:pPr>
    </w:p>
    <w:p w:rsidR="00765937" w:rsidRPr="002F664F" w:rsidRDefault="00903173" w:rsidP="00765937">
      <w:pPr>
        <w:ind w:left="720" w:hanging="720"/>
        <w:jc w:val="center"/>
        <w:rPr>
          <w:rFonts w:ascii="Times New Roman" w:hAnsi="Times New Roman" w:cs="Times New Roman"/>
          <w:b/>
          <w:color w:val="000000"/>
          <w:sz w:val="28"/>
          <w:szCs w:val="21"/>
          <w:shd w:val="clear" w:color="auto" w:fill="F1F4F5"/>
        </w:rPr>
      </w:pPr>
      <w:r w:rsidRPr="002F664F">
        <w:rPr>
          <w:rFonts w:ascii="Times New Roman" w:hAnsi="Times New Roman" w:cs="Times New Roman"/>
          <w:b/>
          <w:color w:val="000000"/>
          <w:sz w:val="28"/>
          <w:szCs w:val="21"/>
          <w:shd w:val="clear" w:color="auto" w:fill="F1F4F5"/>
        </w:rPr>
        <w:t>Other Sources</w:t>
      </w:r>
    </w:p>
    <w:p w:rsidR="00903173" w:rsidRDefault="00E36F13" w:rsidP="00B20EB3">
      <w:pPr>
        <w:ind w:left="720" w:hanging="720"/>
        <w:rPr>
          <w:rFonts w:ascii="Times New Roman" w:hAnsi="Times New Roman" w:cs="Times New Roman"/>
          <w:color w:val="000000"/>
          <w:sz w:val="24"/>
          <w:szCs w:val="21"/>
          <w:shd w:val="clear" w:color="auto" w:fill="F1F4F5"/>
        </w:rPr>
      </w:pPr>
      <w:hyperlink r:id="rId12" w:history="1">
        <w:r w:rsidR="00B20EB3" w:rsidRPr="006B03C5">
          <w:rPr>
            <w:rStyle w:val="Hyperlink"/>
            <w:rFonts w:ascii="Times New Roman" w:hAnsi="Times New Roman" w:cs="Times New Roman"/>
            <w:sz w:val="24"/>
            <w:szCs w:val="21"/>
            <w:shd w:val="clear" w:color="auto" w:fill="F1F4F5"/>
          </w:rPr>
          <w:t>http://courses.ee.sun.ac.za/Pattern_Recognition_813/lectures/lecture03/node4.html</w:t>
        </w:r>
      </w:hyperlink>
    </w:p>
    <w:p w:rsidR="00B20EB3" w:rsidRDefault="00E36F13" w:rsidP="00B20EB3">
      <w:pPr>
        <w:ind w:left="720" w:hanging="720"/>
        <w:rPr>
          <w:rFonts w:ascii="Times New Roman" w:hAnsi="Times New Roman" w:cs="Times New Roman"/>
          <w:color w:val="000000"/>
          <w:sz w:val="24"/>
          <w:szCs w:val="21"/>
          <w:shd w:val="clear" w:color="auto" w:fill="F1F4F5"/>
        </w:rPr>
      </w:pPr>
      <w:hyperlink r:id="rId13" w:history="1">
        <w:r w:rsidR="00BB3D32" w:rsidRPr="006B03C5">
          <w:rPr>
            <w:rStyle w:val="Hyperlink"/>
            <w:rFonts w:ascii="Times New Roman" w:hAnsi="Times New Roman" w:cs="Times New Roman"/>
            <w:sz w:val="24"/>
            <w:szCs w:val="21"/>
            <w:shd w:val="clear" w:color="auto" w:fill="F1F4F5"/>
          </w:rPr>
          <w:t>http://athena.ecs.csus.edu/~vanggs/177_finalpres.pdf</w:t>
        </w:r>
      </w:hyperlink>
    </w:p>
    <w:p w:rsidR="00BB3D32" w:rsidRDefault="00E36F13" w:rsidP="00B20EB3">
      <w:pPr>
        <w:ind w:left="720" w:hanging="720"/>
        <w:rPr>
          <w:rFonts w:ascii="Times New Roman" w:hAnsi="Times New Roman" w:cs="Times New Roman"/>
          <w:color w:val="000000"/>
          <w:sz w:val="24"/>
          <w:szCs w:val="21"/>
          <w:shd w:val="clear" w:color="auto" w:fill="F1F4F5"/>
        </w:rPr>
      </w:pPr>
      <w:hyperlink r:id="rId14" w:history="1">
        <w:r w:rsidR="00BB3D32" w:rsidRPr="006B03C5">
          <w:rPr>
            <w:rStyle w:val="Hyperlink"/>
            <w:rFonts w:ascii="Times New Roman" w:hAnsi="Times New Roman" w:cs="Times New Roman"/>
            <w:sz w:val="24"/>
            <w:szCs w:val="21"/>
            <w:shd w:val="clear" w:color="auto" w:fill="F1F4F5"/>
          </w:rPr>
          <w:t>https://www.cs.cmu.edu/~guestrin/Class/10701-S05/slides/EM-MixGauss4-4-2005.pdf</w:t>
        </w:r>
      </w:hyperlink>
    </w:p>
    <w:p w:rsidR="00BB3D32" w:rsidRDefault="00E36F13" w:rsidP="00B20EB3">
      <w:pPr>
        <w:ind w:left="720" w:hanging="720"/>
        <w:rPr>
          <w:rFonts w:ascii="Times New Roman" w:hAnsi="Times New Roman" w:cs="Times New Roman"/>
          <w:color w:val="000000"/>
          <w:sz w:val="24"/>
          <w:szCs w:val="21"/>
          <w:shd w:val="clear" w:color="auto" w:fill="F1F4F5"/>
        </w:rPr>
      </w:pPr>
      <w:hyperlink r:id="rId15" w:history="1">
        <w:r w:rsidR="00432246" w:rsidRPr="006B03C5">
          <w:rPr>
            <w:rStyle w:val="Hyperlink"/>
            <w:rFonts w:ascii="Times New Roman" w:hAnsi="Times New Roman" w:cs="Times New Roman"/>
            <w:sz w:val="24"/>
            <w:szCs w:val="21"/>
            <w:shd w:val="clear" w:color="auto" w:fill="F1F4F5"/>
          </w:rPr>
          <w:t>http://research.ijcaonline.org/icquest/number1/icquest1510.pdf</w:t>
        </w:r>
      </w:hyperlink>
    </w:p>
    <w:p w:rsidR="00432246" w:rsidRDefault="00E36F13" w:rsidP="00B20EB3">
      <w:pPr>
        <w:ind w:left="720" w:hanging="720"/>
        <w:rPr>
          <w:rFonts w:ascii="Times New Roman" w:hAnsi="Times New Roman" w:cs="Times New Roman"/>
          <w:color w:val="000000"/>
          <w:sz w:val="24"/>
          <w:szCs w:val="21"/>
          <w:shd w:val="clear" w:color="auto" w:fill="F1F4F5"/>
        </w:rPr>
      </w:pPr>
      <w:hyperlink r:id="rId16" w:history="1">
        <w:r w:rsidR="00996BF3" w:rsidRPr="006B03C5">
          <w:rPr>
            <w:rStyle w:val="Hyperlink"/>
            <w:rFonts w:ascii="Times New Roman" w:hAnsi="Times New Roman" w:cs="Times New Roman"/>
            <w:sz w:val="24"/>
            <w:szCs w:val="21"/>
            <w:shd w:val="clear" w:color="auto" w:fill="F1F4F5"/>
          </w:rPr>
          <w:t>https://www.slideshare.net/phvu/kmeans-em-and-mixture-models</w:t>
        </w:r>
      </w:hyperlink>
    </w:p>
    <w:p w:rsidR="00D573ED" w:rsidRDefault="00E36F13" w:rsidP="001F60E1">
      <w:pPr>
        <w:ind w:left="720" w:hanging="720"/>
        <w:rPr>
          <w:rFonts w:ascii="Times New Roman" w:hAnsi="Times New Roman" w:cs="Times New Roman"/>
          <w:color w:val="000000"/>
          <w:sz w:val="24"/>
          <w:szCs w:val="21"/>
          <w:shd w:val="clear" w:color="auto" w:fill="F1F4F5"/>
        </w:rPr>
      </w:pPr>
      <w:hyperlink r:id="rId17" w:history="1">
        <w:r w:rsidR="00D573ED" w:rsidRPr="006B03C5">
          <w:rPr>
            <w:rStyle w:val="Hyperlink"/>
            <w:rFonts w:ascii="Times New Roman" w:hAnsi="Times New Roman" w:cs="Times New Roman"/>
            <w:sz w:val="24"/>
            <w:szCs w:val="21"/>
            <w:shd w:val="clear" w:color="auto" w:fill="F1F4F5"/>
          </w:rPr>
          <w:t>http://cseweb.ucsd.edu/~atsmith/project1_253.pdf</w:t>
        </w:r>
      </w:hyperlink>
    </w:p>
    <w:p w:rsidR="00A913E1" w:rsidRDefault="00E36F13" w:rsidP="001F60E1">
      <w:pPr>
        <w:ind w:left="720" w:hanging="720"/>
        <w:rPr>
          <w:rFonts w:ascii="Times New Roman" w:hAnsi="Times New Roman" w:cs="Times New Roman"/>
          <w:color w:val="000000"/>
          <w:sz w:val="24"/>
          <w:szCs w:val="21"/>
          <w:shd w:val="clear" w:color="auto" w:fill="F1F4F5"/>
        </w:rPr>
      </w:pPr>
      <w:hyperlink r:id="rId18" w:anchor="toc1" w:history="1">
        <w:r w:rsidR="00A913E1" w:rsidRPr="006B03C5">
          <w:rPr>
            <w:rStyle w:val="Hyperlink"/>
            <w:rFonts w:ascii="Times New Roman" w:hAnsi="Times New Roman" w:cs="Times New Roman"/>
            <w:sz w:val="24"/>
            <w:szCs w:val="21"/>
            <w:shd w:val="clear" w:color="auto" w:fill="F1F4F5"/>
          </w:rPr>
          <w:t>https://alliance.seas.upenn.edu/~cis520/dynamic/2016/wiki/index.php?n=Lectures.EM#toc1</w:t>
        </w:r>
      </w:hyperlink>
    </w:p>
    <w:p w:rsidR="00C97EF4" w:rsidRDefault="00E36F13" w:rsidP="001F60E1">
      <w:pPr>
        <w:ind w:left="720" w:hanging="720"/>
        <w:rPr>
          <w:rFonts w:ascii="Times New Roman" w:hAnsi="Times New Roman" w:cs="Times New Roman"/>
          <w:color w:val="000000"/>
          <w:sz w:val="24"/>
          <w:szCs w:val="21"/>
          <w:shd w:val="clear" w:color="auto" w:fill="F1F4F5"/>
        </w:rPr>
      </w:pPr>
      <w:hyperlink r:id="rId19" w:history="1">
        <w:r w:rsidR="00171B9E" w:rsidRPr="006B03C5">
          <w:rPr>
            <w:rStyle w:val="Hyperlink"/>
            <w:rFonts w:ascii="Times New Roman" w:hAnsi="Times New Roman" w:cs="Times New Roman"/>
            <w:sz w:val="24"/>
            <w:szCs w:val="21"/>
            <w:shd w:val="clear" w:color="auto" w:fill="F1F4F5"/>
          </w:rPr>
          <w:t>https://measuringu.com/latent-variables/</w:t>
        </w:r>
      </w:hyperlink>
    </w:p>
    <w:p w:rsidR="00171B9E" w:rsidRDefault="00E36F13" w:rsidP="001F60E1">
      <w:pPr>
        <w:ind w:left="720" w:hanging="720"/>
        <w:rPr>
          <w:rFonts w:ascii="Times New Roman" w:hAnsi="Times New Roman" w:cs="Times New Roman"/>
          <w:color w:val="000000"/>
          <w:sz w:val="24"/>
          <w:szCs w:val="21"/>
          <w:shd w:val="clear" w:color="auto" w:fill="F1F4F5"/>
        </w:rPr>
      </w:pPr>
      <w:hyperlink r:id="rId20" w:history="1">
        <w:r w:rsidR="00171B9E" w:rsidRPr="006B03C5">
          <w:rPr>
            <w:rStyle w:val="Hyperlink"/>
            <w:rFonts w:ascii="Times New Roman" w:hAnsi="Times New Roman" w:cs="Times New Roman"/>
            <w:sz w:val="24"/>
            <w:szCs w:val="21"/>
            <w:shd w:val="clear" w:color="auto" w:fill="F1F4F5"/>
          </w:rPr>
          <w:t>https://lagunita.stanford.edu/c4x/HumanitiesScience/StatLearning/asset/unsupervised.pdf</w:t>
        </w:r>
      </w:hyperlink>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Pr="00306167" w:rsidRDefault="000676C5" w:rsidP="000676C5">
      <w:pPr>
        <w:jc w:val="center"/>
        <w:rPr>
          <w:rFonts w:ascii="Times New Roman" w:hAnsi="Times New Roman" w:cs="Times New Roman"/>
          <w:b/>
          <w:sz w:val="28"/>
          <w:szCs w:val="24"/>
        </w:rPr>
      </w:pPr>
      <w:r w:rsidRPr="00306167">
        <w:rPr>
          <w:rFonts w:ascii="Times New Roman" w:hAnsi="Times New Roman" w:cs="Times New Roman"/>
          <w:b/>
          <w:sz w:val="28"/>
          <w:szCs w:val="24"/>
        </w:rPr>
        <w:lastRenderedPageBreak/>
        <w:t>Project Diary</w:t>
      </w:r>
    </w:p>
    <w:p w:rsidR="000676C5" w:rsidRDefault="000676C5" w:rsidP="000676C5">
      <w:pPr>
        <w:rPr>
          <w:rFonts w:ascii="Times New Roman" w:hAnsi="Times New Roman" w:cs="Times New Roman"/>
          <w:b/>
          <w:sz w:val="24"/>
          <w:szCs w:val="24"/>
        </w:rPr>
      </w:pPr>
    </w:p>
    <w:p w:rsidR="000676C5" w:rsidRPr="00DB28C2" w:rsidRDefault="000676C5" w:rsidP="000676C5">
      <w:pPr>
        <w:rPr>
          <w:rFonts w:ascii="Times New Roman" w:hAnsi="Times New Roman" w:cs="Times New Roman"/>
          <w:b/>
          <w:sz w:val="24"/>
          <w:szCs w:val="24"/>
        </w:rPr>
      </w:pPr>
      <w:r w:rsidRPr="00DB28C2">
        <w:rPr>
          <w:rFonts w:ascii="Times New Roman" w:hAnsi="Times New Roman" w:cs="Times New Roman"/>
          <w:b/>
          <w:sz w:val="24"/>
          <w:szCs w:val="24"/>
        </w:rPr>
        <w:t>04/24/2017</w:t>
      </w:r>
    </w:p>
    <w:p w:rsidR="000676C5" w:rsidRPr="00DB28C2" w:rsidRDefault="000676C5" w:rsidP="000676C5">
      <w:pPr>
        <w:pStyle w:val="ListParagraph"/>
        <w:numPr>
          <w:ilvl w:val="0"/>
          <w:numId w:val="5"/>
        </w:numPr>
        <w:rPr>
          <w:rFonts w:ascii="Times New Roman" w:hAnsi="Times New Roman" w:cs="Times New Roman"/>
          <w:sz w:val="24"/>
          <w:szCs w:val="24"/>
        </w:rPr>
      </w:pPr>
      <w:r w:rsidRPr="00DB28C2">
        <w:rPr>
          <w:rFonts w:ascii="Times New Roman" w:hAnsi="Times New Roman" w:cs="Times New Roman"/>
          <w:sz w:val="24"/>
          <w:szCs w:val="24"/>
        </w:rPr>
        <w:t>I started narrowing down possible project paths.  I knew that I wanted to explore topics in unsupervised learning, but it was difficult deciding what to do.</w:t>
      </w:r>
    </w:p>
    <w:p w:rsidR="000676C5" w:rsidRDefault="000676C5" w:rsidP="000676C5">
      <w:pPr>
        <w:pStyle w:val="ListParagraph"/>
        <w:numPr>
          <w:ilvl w:val="0"/>
          <w:numId w:val="5"/>
        </w:numPr>
        <w:rPr>
          <w:rFonts w:ascii="Times New Roman" w:hAnsi="Times New Roman" w:cs="Times New Roman"/>
          <w:sz w:val="24"/>
          <w:szCs w:val="24"/>
        </w:rPr>
      </w:pPr>
      <w:r w:rsidRPr="00DB28C2">
        <w:rPr>
          <w:rFonts w:ascii="Times New Roman" w:hAnsi="Times New Roman" w:cs="Times New Roman"/>
          <w:sz w:val="24"/>
          <w:szCs w:val="24"/>
        </w:rPr>
        <w:t xml:space="preserve">My research is in the field of bioinformatics.  </w:t>
      </w:r>
      <w:r>
        <w:rPr>
          <w:rFonts w:ascii="Times New Roman" w:hAnsi="Times New Roman" w:cs="Times New Roman"/>
          <w:sz w:val="24"/>
          <w:szCs w:val="24"/>
        </w:rPr>
        <w:t>I am given the task of finding methods to cluster large, complex and rich biological data sets.</w:t>
      </w:r>
    </w:p>
    <w:p w:rsidR="000676C5" w:rsidRDefault="000676C5" w:rsidP="000676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Thus, I decided to explore some theoretical foundations of unsupervised learning.  Although I do not have to explain the theoretical depths of unsupervised learning in my thesis and potential publications, this project would be an incredible opportunity to explore some of the underlying mechanisms of such methods.</w:t>
      </w:r>
    </w:p>
    <w:p w:rsidR="000676C5" w:rsidRDefault="000676C5" w:rsidP="000676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decided to explore the following topics: latent variables, expectation maximization and mixture of gaussians, and autoencoders.  </w:t>
      </w:r>
    </w:p>
    <w:p w:rsidR="000676C5" w:rsidRPr="00DB28C2" w:rsidRDefault="000676C5" w:rsidP="000676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also decided to apply k-means clustering to a protein data set in a distributed Hadoop cluster that I have built. </w:t>
      </w:r>
    </w:p>
    <w:p w:rsidR="000676C5" w:rsidRDefault="000676C5" w:rsidP="000676C5">
      <w:pPr>
        <w:rPr>
          <w:rFonts w:ascii="Times New Roman" w:hAnsi="Times New Roman" w:cs="Times New Roman"/>
          <w:b/>
          <w:sz w:val="24"/>
          <w:szCs w:val="24"/>
        </w:rPr>
      </w:pPr>
    </w:p>
    <w:p w:rsidR="000676C5" w:rsidRDefault="000676C5" w:rsidP="000676C5">
      <w:pPr>
        <w:rPr>
          <w:rFonts w:ascii="Times New Roman" w:hAnsi="Times New Roman" w:cs="Times New Roman"/>
          <w:b/>
          <w:sz w:val="24"/>
          <w:szCs w:val="24"/>
        </w:rPr>
      </w:pPr>
      <w:r>
        <w:rPr>
          <w:rFonts w:ascii="Times New Roman" w:hAnsi="Times New Roman" w:cs="Times New Roman"/>
          <w:b/>
          <w:sz w:val="24"/>
          <w:szCs w:val="24"/>
        </w:rPr>
        <w:t>05/01/17</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Although I had already built a Hadoop cluster, I decided to scratch everything and start over.  This is mainly because there was a major update that fixed many bugs.  I also wanted to add a few more slave nodes.</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main complication with my desired set up was that I wanted my main lab computer to be the master node.  However, my lab computers are in their own private network with limited root access. </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Nonetheless I fresh installed Debian on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lab computers and connected all of them via a network switch.</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downloaded and configured Hadoop on the master node.</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 then set up </w:t>
      </w:r>
      <w:proofErr w:type="spellStart"/>
      <w:r>
        <w:rPr>
          <w:rFonts w:ascii="Times New Roman" w:hAnsi="Times New Roman" w:cs="Times New Roman"/>
          <w:sz w:val="24"/>
          <w:szCs w:val="24"/>
        </w:rPr>
        <w:t>passwordless</w:t>
      </w:r>
      <w:proofErr w:type="spellEnd"/>
      <w:r>
        <w:rPr>
          <w:rFonts w:ascii="Times New Roman" w:hAnsi="Times New Roman" w:cs="Times New Roman"/>
          <w:sz w:val="24"/>
          <w:szCs w:val="24"/>
        </w:rPr>
        <w:t xml:space="preserve"> SSH to all the slave nodes from the master node.</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There were many networking complications that I ran into.  These are not worth mentioning, but they were problems I had never encountered.</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was not able to finish the set up today. It was 1am and I was no longer able to stay awake.</w:t>
      </w:r>
    </w:p>
    <w:p w:rsidR="000676C5" w:rsidRDefault="000676C5" w:rsidP="000676C5">
      <w:pPr>
        <w:rPr>
          <w:rFonts w:ascii="Times New Roman" w:hAnsi="Times New Roman" w:cs="Times New Roman"/>
          <w:sz w:val="24"/>
          <w:szCs w:val="24"/>
        </w:rPr>
      </w:pPr>
    </w:p>
    <w:p w:rsidR="000676C5" w:rsidRPr="005A28C4" w:rsidRDefault="000676C5" w:rsidP="000676C5">
      <w:pPr>
        <w:rPr>
          <w:rFonts w:ascii="Times New Roman" w:hAnsi="Times New Roman" w:cs="Times New Roman"/>
          <w:b/>
          <w:sz w:val="24"/>
          <w:szCs w:val="24"/>
        </w:rPr>
      </w:pPr>
      <w:r>
        <w:rPr>
          <w:rFonts w:ascii="Times New Roman" w:hAnsi="Times New Roman" w:cs="Times New Roman"/>
          <w:b/>
          <w:sz w:val="24"/>
          <w:szCs w:val="24"/>
        </w:rPr>
        <w:t>05/02</w:t>
      </w:r>
      <w:r w:rsidRPr="005A28C4">
        <w:rPr>
          <w:rFonts w:ascii="Times New Roman" w:hAnsi="Times New Roman" w:cs="Times New Roman"/>
          <w:b/>
          <w:sz w:val="24"/>
          <w:szCs w:val="24"/>
        </w:rPr>
        <w:t>/17</w:t>
      </w:r>
    </w:p>
    <w:p w:rsidR="000676C5" w:rsidRDefault="000676C5" w:rsidP="000676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came right back into the lab the next day with very little sleep.  I had to get this thing done today.</w:t>
      </w:r>
    </w:p>
    <w:p w:rsidR="000676C5" w:rsidRDefault="000676C5" w:rsidP="000676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 learned that simple network switches do not conveniently assign IP addresses to computers.  I had to set up my own DHCP server on the master node. </w:t>
      </w:r>
    </w:p>
    <w:p w:rsidR="000676C5" w:rsidRDefault="000676C5" w:rsidP="000676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After hours of research I learned that I need a router. Routers have DHCP servers built into them. I found an old, unused router and eventually got the network set up.</w:t>
      </w:r>
    </w:p>
    <w:p w:rsidR="000676C5" w:rsidRPr="00F5308F" w:rsidRDefault="000676C5" w:rsidP="000676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could now launch Hadoop and all the respective slave daemons from the master node. I was also able to monitor the status of slaves using Hadoop’s built-in web UI.  This made me very happy.</w:t>
      </w:r>
    </w:p>
    <w:p w:rsidR="000676C5" w:rsidRPr="00DB28C2" w:rsidRDefault="000676C5" w:rsidP="000676C5">
      <w:pPr>
        <w:rPr>
          <w:rFonts w:ascii="Times New Roman" w:hAnsi="Times New Roman" w:cs="Times New Roman"/>
          <w:b/>
          <w:sz w:val="24"/>
          <w:szCs w:val="24"/>
        </w:rPr>
      </w:pPr>
    </w:p>
    <w:p w:rsidR="000676C5" w:rsidRPr="00DB28C2" w:rsidRDefault="000676C5" w:rsidP="000676C5">
      <w:pPr>
        <w:rPr>
          <w:rFonts w:ascii="Times New Roman" w:hAnsi="Times New Roman" w:cs="Times New Roman"/>
          <w:b/>
          <w:sz w:val="24"/>
          <w:szCs w:val="24"/>
        </w:rPr>
      </w:pPr>
      <w:r w:rsidRPr="00DB28C2">
        <w:rPr>
          <w:rFonts w:ascii="Times New Roman" w:hAnsi="Times New Roman" w:cs="Times New Roman"/>
          <w:b/>
          <w:sz w:val="24"/>
          <w:szCs w:val="24"/>
        </w:rPr>
        <w:t>05/07/2017</w:t>
      </w:r>
    </w:p>
    <w:p w:rsidR="000676C5" w:rsidRDefault="000676C5" w:rsidP="000676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With the Hadoop cluster up and running, I decided to finally start on the write-up of my project.</w:t>
      </w:r>
    </w:p>
    <w:p w:rsidR="000676C5" w:rsidRPr="00DB28C2" w:rsidRDefault="000676C5" w:rsidP="000676C5">
      <w:pPr>
        <w:pStyle w:val="ListParagraph"/>
        <w:numPr>
          <w:ilvl w:val="0"/>
          <w:numId w:val="4"/>
        </w:numPr>
        <w:rPr>
          <w:rFonts w:ascii="Times New Roman" w:hAnsi="Times New Roman" w:cs="Times New Roman"/>
          <w:sz w:val="24"/>
          <w:szCs w:val="24"/>
        </w:rPr>
      </w:pPr>
      <w:r w:rsidRPr="00DB28C2">
        <w:rPr>
          <w:rFonts w:ascii="Times New Roman" w:hAnsi="Times New Roman" w:cs="Times New Roman"/>
          <w:sz w:val="24"/>
          <w:szCs w:val="24"/>
        </w:rPr>
        <w:t>I gathered my initial set of sources:</w:t>
      </w:r>
    </w:p>
    <w:p w:rsidR="000676C5" w:rsidRPr="002F1B26" w:rsidRDefault="000676C5" w:rsidP="000676C5">
      <w:pPr>
        <w:pStyle w:val="ListParagraph"/>
        <w:numPr>
          <w:ilvl w:val="1"/>
          <w:numId w:val="4"/>
        </w:numPr>
        <w:rPr>
          <w:rFonts w:ascii="Times New Roman" w:hAnsi="Times New Roman" w:cs="Times New Roman"/>
          <w:b/>
          <w:sz w:val="24"/>
          <w:szCs w:val="24"/>
        </w:rPr>
      </w:pPr>
      <w:r w:rsidRPr="002F1B26">
        <w:rPr>
          <w:rFonts w:ascii="Times New Roman" w:hAnsi="Times New Roman" w:cs="Times New Roman"/>
          <w:b/>
          <w:sz w:val="24"/>
          <w:szCs w:val="24"/>
        </w:rPr>
        <w:t xml:space="preserve">Machine Learning by Peter </w:t>
      </w:r>
      <w:proofErr w:type="spellStart"/>
      <w:r w:rsidRPr="002F1B26">
        <w:rPr>
          <w:rFonts w:ascii="Times New Roman" w:hAnsi="Times New Roman" w:cs="Times New Roman"/>
          <w:b/>
          <w:sz w:val="24"/>
          <w:szCs w:val="24"/>
        </w:rPr>
        <w:t>Flach</w:t>
      </w:r>
      <w:proofErr w:type="spellEnd"/>
    </w:p>
    <w:p w:rsidR="000676C5" w:rsidRPr="002F1B26" w:rsidRDefault="000676C5" w:rsidP="000676C5">
      <w:pPr>
        <w:pStyle w:val="ListParagraph"/>
        <w:numPr>
          <w:ilvl w:val="1"/>
          <w:numId w:val="4"/>
        </w:numPr>
        <w:rPr>
          <w:rFonts w:ascii="Times New Roman" w:hAnsi="Times New Roman" w:cs="Times New Roman"/>
          <w:b/>
          <w:sz w:val="24"/>
          <w:szCs w:val="24"/>
        </w:rPr>
      </w:pPr>
      <w:r w:rsidRPr="002F1B26">
        <w:rPr>
          <w:rFonts w:ascii="Times New Roman" w:hAnsi="Times New Roman" w:cs="Times New Roman"/>
          <w:b/>
          <w:sz w:val="24"/>
          <w:szCs w:val="24"/>
        </w:rPr>
        <w:t xml:space="preserve">Deep Learning by Ian </w:t>
      </w:r>
      <w:proofErr w:type="spellStart"/>
      <w:r w:rsidRPr="002F1B26">
        <w:rPr>
          <w:rFonts w:ascii="Times New Roman" w:hAnsi="Times New Roman" w:cs="Times New Roman"/>
          <w:b/>
          <w:sz w:val="24"/>
          <w:szCs w:val="24"/>
        </w:rPr>
        <w:t>Goodfellow</w:t>
      </w:r>
      <w:proofErr w:type="spellEnd"/>
    </w:p>
    <w:p w:rsidR="000676C5" w:rsidRPr="00DB28C2" w:rsidRDefault="000676C5" w:rsidP="000676C5">
      <w:pPr>
        <w:pStyle w:val="ListParagraph"/>
        <w:numPr>
          <w:ilvl w:val="0"/>
          <w:numId w:val="4"/>
        </w:numPr>
        <w:rPr>
          <w:rFonts w:ascii="Times New Roman" w:hAnsi="Times New Roman" w:cs="Times New Roman"/>
          <w:sz w:val="24"/>
          <w:szCs w:val="24"/>
        </w:rPr>
      </w:pPr>
      <w:r w:rsidRPr="00DB28C2">
        <w:rPr>
          <w:rFonts w:ascii="Times New Roman" w:hAnsi="Times New Roman" w:cs="Times New Roman"/>
          <w:sz w:val="24"/>
          <w:szCs w:val="24"/>
        </w:rPr>
        <w:t>I have decided to migrate over to Spark (as opposed to Map Reduce).</w:t>
      </w:r>
    </w:p>
    <w:p w:rsidR="000676C5" w:rsidRPr="00DB28C2"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Datasets are smaller</w:t>
      </w:r>
    </w:p>
    <w:p w:rsidR="000676C5" w:rsidRPr="00DB28C2"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Data processing/analysis is done in memory</w:t>
      </w:r>
    </w:p>
    <w:p w:rsidR="000676C5" w:rsidRPr="00DB28C2"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Spark runs up to 100x faster than MapReduce in memory or 10x faster in disk</w:t>
      </w:r>
    </w:p>
    <w:p w:rsidR="000676C5" w:rsidRPr="00DB28C2"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Provides high-level APIs in Java, Scala, Python, and R</w:t>
      </w:r>
    </w:p>
    <w:p w:rsidR="000676C5"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 xml:space="preserve">Has a well-known machine learning library called </w:t>
      </w:r>
      <w:proofErr w:type="spellStart"/>
      <w:proofErr w:type="gramStart"/>
      <w:r w:rsidRPr="00DB28C2">
        <w:rPr>
          <w:rFonts w:ascii="Times New Roman" w:hAnsi="Times New Roman" w:cs="Times New Roman"/>
          <w:sz w:val="24"/>
          <w:szCs w:val="24"/>
        </w:rPr>
        <w:t>MLlib</w:t>
      </w:r>
      <w:proofErr w:type="spellEnd"/>
      <w:proofErr w:type="gramEnd"/>
    </w:p>
    <w:p w:rsidR="000676C5" w:rsidRDefault="000676C5" w:rsidP="000676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 should mention that Spark still runs in a Hadoop cluster. </w:t>
      </w:r>
    </w:p>
    <w:p w:rsidR="000676C5" w:rsidRDefault="000676C5" w:rsidP="000676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 d</w:t>
      </w:r>
      <w:r w:rsidRPr="00EA3D2A">
        <w:rPr>
          <w:rFonts w:ascii="Times New Roman" w:hAnsi="Times New Roman" w:cs="Times New Roman"/>
          <w:sz w:val="24"/>
          <w:szCs w:val="24"/>
        </w:rPr>
        <w:t>ownloaded, installed, and configured Spark</w:t>
      </w:r>
      <w:r>
        <w:rPr>
          <w:rFonts w:ascii="Times New Roman" w:hAnsi="Times New Roman" w:cs="Times New Roman"/>
          <w:sz w:val="24"/>
          <w:szCs w:val="24"/>
        </w:rPr>
        <w:t>.</w:t>
      </w:r>
    </w:p>
    <w:p w:rsidR="000676C5" w:rsidRPr="00EA3D2A" w:rsidRDefault="000676C5" w:rsidP="000676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By the end of the day I </w:t>
      </w:r>
      <w:proofErr w:type="gramStart"/>
      <w:r>
        <w:rPr>
          <w:rFonts w:ascii="Times New Roman" w:hAnsi="Times New Roman" w:cs="Times New Roman"/>
          <w:sz w:val="24"/>
          <w:szCs w:val="24"/>
        </w:rPr>
        <w:t>was able to</w:t>
      </w:r>
      <w:proofErr w:type="gramEnd"/>
      <w:r>
        <w:rPr>
          <w:rFonts w:ascii="Times New Roman" w:hAnsi="Times New Roman" w:cs="Times New Roman"/>
          <w:sz w:val="24"/>
          <w:szCs w:val="24"/>
        </w:rPr>
        <w:t xml:space="preserve"> successfully run Spark in the Hadoop cluster.</w:t>
      </w:r>
      <w:r w:rsidRPr="00EA3D2A">
        <w:rPr>
          <w:rFonts w:ascii="Times New Roman" w:hAnsi="Times New Roman" w:cs="Times New Roman"/>
          <w:sz w:val="24"/>
          <w:szCs w:val="24"/>
        </w:rPr>
        <w:tab/>
      </w:r>
    </w:p>
    <w:p w:rsidR="000676C5" w:rsidRPr="00DB28C2" w:rsidRDefault="000676C5" w:rsidP="000676C5">
      <w:pPr>
        <w:rPr>
          <w:rFonts w:ascii="Times New Roman" w:hAnsi="Times New Roman" w:cs="Times New Roman"/>
          <w:sz w:val="24"/>
          <w:szCs w:val="24"/>
        </w:rPr>
      </w:pPr>
    </w:p>
    <w:p w:rsidR="000676C5" w:rsidRPr="008270D1" w:rsidRDefault="000676C5" w:rsidP="000676C5">
      <w:pPr>
        <w:rPr>
          <w:rFonts w:ascii="Times New Roman" w:hAnsi="Times New Roman" w:cs="Times New Roman"/>
          <w:b/>
          <w:sz w:val="24"/>
          <w:szCs w:val="24"/>
        </w:rPr>
      </w:pPr>
      <w:r w:rsidRPr="008270D1">
        <w:rPr>
          <w:rFonts w:ascii="Times New Roman" w:hAnsi="Times New Roman" w:cs="Times New Roman"/>
          <w:b/>
          <w:sz w:val="24"/>
          <w:szCs w:val="24"/>
        </w:rPr>
        <w:t>05/08/2017</w:t>
      </w:r>
    </w:p>
    <w:p w:rsidR="000676C5" w:rsidRDefault="000676C5" w:rsidP="00067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established the sections of my final report.</w:t>
      </w:r>
    </w:p>
    <w:p w:rsidR="000676C5" w:rsidRPr="00DB28C2" w:rsidRDefault="000676C5" w:rsidP="00067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started and completed introduction section of my report.</w:t>
      </w:r>
    </w:p>
    <w:p w:rsidR="000676C5" w:rsidRPr="00DB28C2" w:rsidRDefault="000676C5" w:rsidP="00067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g</w:t>
      </w:r>
      <w:r w:rsidRPr="00DB28C2">
        <w:rPr>
          <w:rFonts w:ascii="Times New Roman" w:hAnsi="Times New Roman" w:cs="Times New Roman"/>
          <w:sz w:val="24"/>
          <w:szCs w:val="24"/>
        </w:rPr>
        <w:t>athered a few more resources</w:t>
      </w:r>
      <w:r>
        <w:rPr>
          <w:rFonts w:ascii="Times New Roman" w:hAnsi="Times New Roman" w:cs="Times New Roman"/>
          <w:sz w:val="24"/>
          <w:szCs w:val="24"/>
        </w:rPr>
        <w:t>:</w:t>
      </w:r>
    </w:p>
    <w:p w:rsidR="000676C5" w:rsidRPr="00F37403" w:rsidRDefault="000676C5" w:rsidP="000676C5">
      <w:pPr>
        <w:pStyle w:val="ListParagraph"/>
        <w:numPr>
          <w:ilvl w:val="1"/>
          <w:numId w:val="3"/>
        </w:numPr>
        <w:rPr>
          <w:rFonts w:ascii="Times New Roman" w:hAnsi="Times New Roman" w:cs="Times New Roman"/>
          <w:b/>
          <w:sz w:val="24"/>
          <w:szCs w:val="24"/>
        </w:rPr>
      </w:pPr>
      <w:r w:rsidRPr="00F37403">
        <w:rPr>
          <w:rFonts w:ascii="Times New Roman" w:hAnsi="Times New Roman" w:cs="Times New Roman"/>
          <w:b/>
          <w:sz w:val="24"/>
          <w:szCs w:val="24"/>
        </w:rPr>
        <w:t xml:space="preserve">Deep Learning; Nature; </w:t>
      </w:r>
      <w:proofErr w:type="spellStart"/>
      <w:r w:rsidRPr="00F37403">
        <w:rPr>
          <w:rFonts w:ascii="Times New Roman" w:hAnsi="Times New Roman" w:cs="Times New Roman"/>
          <w:b/>
          <w:sz w:val="24"/>
          <w:szCs w:val="24"/>
        </w:rPr>
        <w:t>LeCun</w:t>
      </w:r>
      <w:proofErr w:type="spellEnd"/>
    </w:p>
    <w:p w:rsidR="000676C5" w:rsidRPr="00F37403" w:rsidRDefault="000676C5" w:rsidP="000676C5">
      <w:pPr>
        <w:pStyle w:val="ListParagraph"/>
        <w:numPr>
          <w:ilvl w:val="1"/>
          <w:numId w:val="3"/>
        </w:numPr>
        <w:rPr>
          <w:rFonts w:ascii="Times New Roman" w:hAnsi="Times New Roman" w:cs="Times New Roman"/>
          <w:b/>
          <w:sz w:val="24"/>
          <w:szCs w:val="24"/>
        </w:rPr>
      </w:pPr>
      <w:r w:rsidRPr="00F37403">
        <w:rPr>
          <w:rFonts w:ascii="Times New Roman" w:hAnsi="Times New Roman" w:cs="Times New Roman"/>
          <w:b/>
          <w:sz w:val="24"/>
          <w:szCs w:val="24"/>
        </w:rPr>
        <w:t xml:space="preserve">Latent variable modeling; </w:t>
      </w:r>
      <w:proofErr w:type="spellStart"/>
      <w:r w:rsidRPr="00F37403">
        <w:rPr>
          <w:rFonts w:ascii="Times New Roman" w:hAnsi="Times New Roman" w:cs="Times New Roman"/>
          <w:b/>
          <w:sz w:val="24"/>
          <w:szCs w:val="24"/>
        </w:rPr>
        <w:t>Shangai</w:t>
      </w:r>
      <w:proofErr w:type="spellEnd"/>
      <w:r w:rsidRPr="00F37403">
        <w:rPr>
          <w:rFonts w:ascii="Times New Roman" w:hAnsi="Times New Roman" w:cs="Times New Roman"/>
          <w:b/>
          <w:sz w:val="24"/>
          <w:szCs w:val="24"/>
        </w:rPr>
        <w:t xml:space="preserve"> Archives of Psychiatry; Li CAI</w:t>
      </w:r>
    </w:p>
    <w:p w:rsidR="000676C5" w:rsidRPr="00F37403" w:rsidRDefault="000676C5" w:rsidP="000676C5">
      <w:pPr>
        <w:pStyle w:val="ListParagraph"/>
        <w:numPr>
          <w:ilvl w:val="1"/>
          <w:numId w:val="3"/>
        </w:numPr>
        <w:rPr>
          <w:rFonts w:ascii="Times New Roman" w:hAnsi="Times New Roman" w:cs="Times New Roman"/>
          <w:b/>
          <w:sz w:val="24"/>
          <w:szCs w:val="24"/>
        </w:rPr>
      </w:pPr>
      <w:r w:rsidRPr="00F37403">
        <w:rPr>
          <w:rFonts w:ascii="Times New Roman" w:hAnsi="Times New Roman" w:cs="Times New Roman"/>
          <w:b/>
          <w:sz w:val="24"/>
          <w:szCs w:val="24"/>
        </w:rPr>
        <w:t xml:space="preserve">Overview of K-means and Expectation Maximization Algorithm for Document Clustering; </w:t>
      </w:r>
      <w:proofErr w:type="spellStart"/>
      <w:r w:rsidRPr="00F37403">
        <w:rPr>
          <w:rFonts w:ascii="Times New Roman" w:hAnsi="Times New Roman" w:cs="Times New Roman"/>
          <w:b/>
          <w:sz w:val="24"/>
          <w:szCs w:val="24"/>
        </w:rPr>
        <w:t>Umale</w:t>
      </w:r>
      <w:proofErr w:type="spellEnd"/>
    </w:p>
    <w:p w:rsidR="000676C5" w:rsidRDefault="000676C5" w:rsidP="000676C5">
      <w:pPr>
        <w:pStyle w:val="ListParagraph"/>
        <w:numPr>
          <w:ilvl w:val="1"/>
          <w:numId w:val="3"/>
        </w:numPr>
        <w:rPr>
          <w:rFonts w:ascii="Times New Roman" w:hAnsi="Times New Roman" w:cs="Times New Roman"/>
          <w:b/>
          <w:sz w:val="24"/>
          <w:szCs w:val="24"/>
        </w:rPr>
      </w:pPr>
      <w:r w:rsidRPr="00F37403">
        <w:rPr>
          <w:rFonts w:ascii="Times New Roman" w:hAnsi="Times New Roman" w:cs="Times New Roman"/>
          <w:b/>
          <w:sz w:val="24"/>
          <w:szCs w:val="24"/>
        </w:rPr>
        <w:t>Cluster</w:t>
      </w:r>
      <w:r>
        <w:rPr>
          <w:rFonts w:ascii="Times New Roman" w:hAnsi="Times New Roman" w:cs="Times New Roman"/>
          <w:b/>
          <w:sz w:val="24"/>
          <w:szCs w:val="24"/>
        </w:rPr>
        <w:t xml:space="preserve">ing </w:t>
      </w:r>
      <w:proofErr w:type="gramStart"/>
      <w:r>
        <w:rPr>
          <w:rFonts w:ascii="Times New Roman" w:hAnsi="Times New Roman" w:cs="Times New Roman"/>
          <w:b/>
          <w:sz w:val="24"/>
          <w:szCs w:val="24"/>
        </w:rPr>
        <w:t>With</w:t>
      </w:r>
      <w:proofErr w:type="gramEnd"/>
      <w:r>
        <w:rPr>
          <w:rFonts w:ascii="Times New Roman" w:hAnsi="Times New Roman" w:cs="Times New Roman"/>
          <w:b/>
          <w:sz w:val="24"/>
          <w:szCs w:val="24"/>
        </w:rPr>
        <w:t xml:space="preserve"> EM and K-Means; </w:t>
      </w:r>
      <w:proofErr w:type="spellStart"/>
      <w:r>
        <w:rPr>
          <w:rFonts w:ascii="Times New Roman" w:hAnsi="Times New Roman" w:cs="Times New Roman"/>
          <w:b/>
          <w:sz w:val="24"/>
          <w:szCs w:val="24"/>
        </w:rPr>
        <w:t>Alldrin</w:t>
      </w:r>
      <w:proofErr w:type="spellEnd"/>
    </w:p>
    <w:p w:rsidR="000676C5" w:rsidRDefault="000676C5" w:rsidP="000676C5">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Other class notes from credible university courses (UCSD, CMU, Stanford)</w:t>
      </w:r>
    </w:p>
    <w:p w:rsidR="000676C5" w:rsidRDefault="000676C5" w:rsidP="00067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started and completed the latent variables sections of my report. </w:t>
      </w:r>
    </w:p>
    <w:p w:rsidR="000676C5" w:rsidRDefault="000676C5" w:rsidP="000676C5">
      <w:pPr>
        <w:rPr>
          <w:rFonts w:ascii="Times New Roman" w:hAnsi="Times New Roman" w:cs="Times New Roman"/>
          <w:sz w:val="24"/>
          <w:szCs w:val="24"/>
        </w:rPr>
      </w:pPr>
    </w:p>
    <w:p w:rsidR="000676C5" w:rsidRDefault="000676C5" w:rsidP="000676C5">
      <w:pPr>
        <w:rPr>
          <w:rFonts w:ascii="Times New Roman" w:hAnsi="Times New Roman" w:cs="Times New Roman"/>
          <w:b/>
          <w:sz w:val="24"/>
          <w:szCs w:val="24"/>
        </w:rPr>
      </w:pPr>
      <w:r>
        <w:rPr>
          <w:rFonts w:ascii="Times New Roman" w:hAnsi="Times New Roman" w:cs="Times New Roman"/>
          <w:b/>
          <w:sz w:val="24"/>
          <w:szCs w:val="24"/>
        </w:rPr>
        <w:t>05/09/2017</w:t>
      </w:r>
    </w:p>
    <w:p w:rsidR="000676C5" w:rsidRDefault="000676C5" w:rsidP="000676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 started taking a deep look at expectation maximization.</w:t>
      </w:r>
    </w:p>
    <w:p w:rsidR="000676C5" w:rsidRDefault="000676C5" w:rsidP="000676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 read the EM section in Machine Learning by </w:t>
      </w:r>
      <w:proofErr w:type="spellStart"/>
      <w:r>
        <w:rPr>
          <w:rFonts w:ascii="Times New Roman" w:hAnsi="Times New Roman" w:cs="Times New Roman"/>
          <w:sz w:val="24"/>
          <w:szCs w:val="24"/>
        </w:rPr>
        <w:t>Flach</w:t>
      </w:r>
      <w:proofErr w:type="spellEnd"/>
      <w:r>
        <w:rPr>
          <w:rFonts w:ascii="Times New Roman" w:hAnsi="Times New Roman" w:cs="Times New Roman"/>
          <w:sz w:val="24"/>
          <w:szCs w:val="24"/>
        </w:rPr>
        <w:t>.</w:t>
      </w:r>
    </w:p>
    <w:p w:rsidR="000676C5" w:rsidRDefault="000676C5" w:rsidP="000676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 started working on the derivation for the EM algorithm.</w:t>
      </w:r>
    </w:p>
    <w:p w:rsidR="000676C5" w:rsidRDefault="000676C5" w:rsidP="000676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I updated my report with my newly acquired knowledge.</w:t>
      </w:r>
    </w:p>
    <w:p w:rsidR="000676C5" w:rsidRPr="00021193" w:rsidRDefault="000676C5" w:rsidP="000676C5">
      <w:pPr>
        <w:rPr>
          <w:rFonts w:ascii="Times New Roman" w:hAnsi="Times New Roman" w:cs="Times New Roman"/>
          <w:sz w:val="24"/>
          <w:szCs w:val="24"/>
        </w:rPr>
      </w:pPr>
    </w:p>
    <w:p w:rsidR="000676C5" w:rsidRPr="00B57B44" w:rsidRDefault="000676C5" w:rsidP="000676C5">
      <w:pPr>
        <w:rPr>
          <w:rFonts w:ascii="Times New Roman" w:hAnsi="Times New Roman" w:cs="Times New Roman"/>
          <w:b/>
          <w:sz w:val="24"/>
          <w:szCs w:val="24"/>
        </w:rPr>
      </w:pPr>
      <w:r w:rsidRPr="00B57B44">
        <w:rPr>
          <w:rFonts w:ascii="Times New Roman" w:hAnsi="Times New Roman" w:cs="Times New Roman"/>
          <w:b/>
          <w:sz w:val="24"/>
          <w:szCs w:val="24"/>
        </w:rPr>
        <w:t>05/10/2017</w:t>
      </w:r>
    </w:p>
    <w:p w:rsidR="000676C5" w:rsidRDefault="000676C5" w:rsidP="000676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completed the derivation of the EM algorithm.</w:t>
      </w:r>
    </w:p>
    <w:p w:rsidR="000676C5" w:rsidRDefault="000676C5" w:rsidP="000676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started the application of EM to a Gaussian mixture model.</w:t>
      </w:r>
    </w:p>
    <w:p w:rsidR="000676C5" w:rsidRDefault="000676C5" w:rsidP="000676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This derivation was quite complication so I was only able to finish about half of it.</w:t>
      </w:r>
    </w:p>
    <w:p w:rsidR="000676C5" w:rsidRPr="00583DD5" w:rsidRDefault="000676C5" w:rsidP="000676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updated my report with my newly acquired knowledge.</w:t>
      </w:r>
    </w:p>
    <w:p w:rsidR="000676C5" w:rsidRDefault="000676C5" w:rsidP="000676C5">
      <w:pPr>
        <w:rPr>
          <w:rFonts w:ascii="Times New Roman" w:hAnsi="Times New Roman" w:cs="Times New Roman"/>
          <w:sz w:val="24"/>
          <w:szCs w:val="24"/>
        </w:rPr>
      </w:pPr>
    </w:p>
    <w:p w:rsidR="000676C5" w:rsidRPr="00DE08E2" w:rsidRDefault="000676C5" w:rsidP="000676C5">
      <w:pPr>
        <w:rPr>
          <w:rFonts w:ascii="Times New Roman" w:hAnsi="Times New Roman" w:cs="Times New Roman"/>
          <w:b/>
          <w:sz w:val="24"/>
          <w:szCs w:val="24"/>
        </w:rPr>
      </w:pPr>
      <w:r w:rsidRPr="00DE08E2">
        <w:rPr>
          <w:rFonts w:ascii="Times New Roman" w:hAnsi="Times New Roman" w:cs="Times New Roman"/>
          <w:b/>
          <w:sz w:val="24"/>
          <w:szCs w:val="24"/>
        </w:rPr>
        <w:t>05/11/2017</w:t>
      </w:r>
    </w:p>
    <w:p w:rsidR="000676C5" w:rsidRDefault="000676C5" w:rsidP="000676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completed the derivation for the application of EM to the Gaussian mixture model.</w:t>
      </w:r>
    </w:p>
    <w:p w:rsidR="000676C5" w:rsidRDefault="000676C5" w:rsidP="000676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also showed that k-means is a special case of EM.</w:t>
      </w:r>
    </w:p>
    <w:p w:rsidR="000676C5" w:rsidRPr="00DE08E2" w:rsidRDefault="000676C5" w:rsidP="000676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then updated my report.</w:t>
      </w:r>
    </w:p>
    <w:p w:rsidR="000676C5" w:rsidRDefault="000676C5" w:rsidP="000676C5">
      <w:pPr>
        <w:rPr>
          <w:rFonts w:ascii="Times New Roman" w:hAnsi="Times New Roman" w:cs="Times New Roman"/>
          <w:sz w:val="24"/>
          <w:szCs w:val="24"/>
        </w:rPr>
      </w:pPr>
    </w:p>
    <w:p w:rsidR="000676C5" w:rsidRPr="003C27FD" w:rsidRDefault="000676C5" w:rsidP="000676C5">
      <w:pPr>
        <w:rPr>
          <w:rFonts w:ascii="Times New Roman" w:hAnsi="Times New Roman" w:cs="Times New Roman"/>
          <w:b/>
          <w:sz w:val="24"/>
          <w:szCs w:val="24"/>
        </w:rPr>
      </w:pPr>
      <w:r w:rsidRPr="003C27FD">
        <w:rPr>
          <w:rFonts w:ascii="Times New Roman" w:hAnsi="Times New Roman" w:cs="Times New Roman"/>
          <w:b/>
          <w:sz w:val="24"/>
          <w:szCs w:val="24"/>
        </w:rPr>
        <w:t>05/14/2017</w:t>
      </w:r>
    </w:p>
    <w:p w:rsidR="000676C5" w:rsidRDefault="000676C5" w:rsidP="000676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ran k-means locally 30 times, each time with a different number of starting clusters.</w:t>
      </w:r>
    </w:p>
    <w:p w:rsidR="000676C5" w:rsidRDefault="000676C5" w:rsidP="000676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ran k-means on Spark 30 times, each time with a different number of starting clusters.</w:t>
      </w:r>
    </w:p>
    <w:p w:rsidR="000676C5" w:rsidRDefault="000676C5" w:rsidP="000676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created plots of the running times vs. number of clusters.</w:t>
      </w:r>
    </w:p>
    <w:p w:rsidR="000676C5" w:rsidRDefault="000676C5" w:rsidP="000676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results are quite impressive; I discovered that Spark is an order of magnitude fast.</w:t>
      </w:r>
    </w:p>
    <w:p w:rsidR="000676C5" w:rsidRPr="007B7ED1" w:rsidRDefault="000676C5" w:rsidP="000676C5">
      <w:pPr>
        <w:rPr>
          <w:rFonts w:ascii="Times New Roman" w:hAnsi="Times New Roman" w:cs="Times New Roman"/>
          <w:sz w:val="24"/>
          <w:szCs w:val="24"/>
        </w:rPr>
      </w:pPr>
    </w:p>
    <w:p w:rsidR="000676C5" w:rsidRPr="003C27FD" w:rsidRDefault="000676C5" w:rsidP="000676C5">
      <w:pPr>
        <w:rPr>
          <w:rFonts w:ascii="Times New Roman" w:hAnsi="Times New Roman" w:cs="Times New Roman"/>
          <w:b/>
          <w:sz w:val="24"/>
          <w:szCs w:val="24"/>
        </w:rPr>
      </w:pPr>
      <w:r w:rsidRPr="003C27FD">
        <w:rPr>
          <w:rFonts w:ascii="Times New Roman" w:hAnsi="Times New Roman" w:cs="Times New Roman"/>
          <w:b/>
          <w:sz w:val="24"/>
          <w:szCs w:val="24"/>
        </w:rPr>
        <w:t>05/15/2017</w:t>
      </w:r>
    </w:p>
    <w:p w:rsidR="000676C5" w:rsidRDefault="000676C5" w:rsidP="000676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put together my presentation.</w:t>
      </w:r>
    </w:p>
    <w:p w:rsidR="000676C5" w:rsidRDefault="000676C5" w:rsidP="000676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realized that it would be beneficial to briefly go over Hadoop and Spark as well as my journey into building a Hadoop cluster.</w:t>
      </w:r>
    </w:p>
    <w:p w:rsidR="000676C5" w:rsidRPr="00983968" w:rsidRDefault="000676C5" w:rsidP="000676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presentation now only needs screenshots of the Web UIs for Hadoop/Spark as proof of a running cluster.</w:t>
      </w:r>
    </w:p>
    <w:p w:rsidR="000676C5" w:rsidRPr="00955BFD" w:rsidRDefault="000676C5" w:rsidP="000676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made the final edits to my report and put everything together.</w:t>
      </w:r>
    </w:p>
    <w:p w:rsidR="000676C5" w:rsidRPr="00DB28C2" w:rsidRDefault="000676C5" w:rsidP="000676C5">
      <w:pPr>
        <w:jc w:val="center"/>
        <w:rPr>
          <w:rFonts w:ascii="Times New Roman" w:hAnsi="Times New Roman" w:cs="Times New Roman"/>
          <w:sz w:val="24"/>
          <w:szCs w:val="24"/>
        </w:rPr>
      </w:pPr>
    </w:p>
    <w:p w:rsidR="000676C5" w:rsidRPr="00DB28C2" w:rsidRDefault="000676C5" w:rsidP="000676C5">
      <w:pPr>
        <w:jc w:val="center"/>
        <w:rPr>
          <w:rFonts w:ascii="Times New Roman" w:hAnsi="Times New Roman" w:cs="Times New Roman"/>
          <w:sz w:val="24"/>
          <w:szCs w:val="24"/>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171B9E" w:rsidRDefault="00171B9E" w:rsidP="001F60E1">
      <w:pPr>
        <w:ind w:left="720" w:hanging="720"/>
        <w:rPr>
          <w:rFonts w:ascii="Times New Roman" w:hAnsi="Times New Roman" w:cs="Times New Roman"/>
          <w:color w:val="000000"/>
          <w:sz w:val="24"/>
          <w:szCs w:val="21"/>
          <w:shd w:val="clear" w:color="auto" w:fill="F1F4F5"/>
        </w:rPr>
      </w:pPr>
    </w:p>
    <w:p w:rsidR="00597684" w:rsidRDefault="00597684" w:rsidP="001F60E1">
      <w:pPr>
        <w:ind w:left="720" w:hanging="720"/>
        <w:rPr>
          <w:rFonts w:ascii="Times New Roman" w:hAnsi="Times New Roman" w:cs="Times New Roman"/>
          <w:color w:val="000000"/>
          <w:sz w:val="24"/>
          <w:szCs w:val="21"/>
          <w:shd w:val="clear" w:color="auto" w:fill="F1F4F5"/>
        </w:rPr>
      </w:pPr>
    </w:p>
    <w:p w:rsidR="00597684" w:rsidRDefault="00597684" w:rsidP="001F60E1">
      <w:pPr>
        <w:ind w:left="720" w:hanging="720"/>
        <w:rPr>
          <w:rFonts w:ascii="Times New Roman" w:hAnsi="Times New Roman" w:cs="Times New Roman"/>
          <w:color w:val="000000"/>
          <w:sz w:val="24"/>
          <w:szCs w:val="21"/>
          <w:shd w:val="clear" w:color="auto" w:fill="F1F4F5"/>
        </w:rPr>
      </w:pPr>
    </w:p>
    <w:p w:rsidR="00597684" w:rsidRDefault="00597684" w:rsidP="001F60E1">
      <w:pPr>
        <w:ind w:left="720" w:hanging="720"/>
        <w:rPr>
          <w:rFonts w:ascii="Times New Roman" w:hAnsi="Times New Roman" w:cs="Times New Roman"/>
          <w:color w:val="000000"/>
          <w:sz w:val="24"/>
          <w:szCs w:val="21"/>
          <w:shd w:val="clear" w:color="auto" w:fill="F1F4F5"/>
        </w:rPr>
      </w:pPr>
    </w:p>
    <w:p w:rsidR="00597684" w:rsidRPr="00D67942" w:rsidRDefault="00597684" w:rsidP="00597684">
      <w:pPr>
        <w:jc w:val="center"/>
        <w:rPr>
          <w:rFonts w:ascii="Times New Roman" w:hAnsi="Times New Roman" w:cs="Times New Roman"/>
          <w:b/>
          <w:sz w:val="28"/>
          <w:szCs w:val="21"/>
          <w:shd w:val="clear" w:color="auto" w:fill="F1F4F5"/>
        </w:rPr>
      </w:pPr>
      <w:r w:rsidRPr="00D67942">
        <w:rPr>
          <w:rFonts w:ascii="Times New Roman" w:hAnsi="Times New Roman" w:cs="Times New Roman"/>
          <w:b/>
          <w:sz w:val="28"/>
          <w:szCs w:val="21"/>
          <w:shd w:val="clear" w:color="auto" w:fill="F1F4F5"/>
        </w:rPr>
        <w:lastRenderedPageBreak/>
        <w:t>Source Code</w:t>
      </w:r>
    </w:p>
    <w:p w:rsidR="00597684" w:rsidRDefault="00597684" w:rsidP="00597684">
      <w:pPr>
        <w:rPr>
          <w:rFonts w:ascii="Times New Roman" w:hAnsi="Times New Roman" w:cs="Times New Roman"/>
          <w:color w:val="000000"/>
          <w:sz w:val="24"/>
          <w:szCs w:val="21"/>
          <w:shd w:val="clear" w:color="auto" w:fill="F1F4F5"/>
        </w:rPr>
      </w:pPr>
    </w:p>
    <w:p w:rsidR="00597684" w:rsidRDefault="00597684" w:rsidP="00597684">
      <w:pPr>
        <w:rPr>
          <w:rFonts w:ascii="Times New Roman" w:hAnsi="Times New Roman" w:cs="Times New Roman"/>
          <w:color w:val="000000"/>
          <w:sz w:val="24"/>
          <w:szCs w:val="21"/>
          <w:shd w:val="clear" w:color="auto" w:fill="F1F4F5"/>
        </w:rPr>
      </w:pPr>
      <w:r>
        <w:rPr>
          <w:rFonts w:ascii="Times New Roman" w:hAnsi="Times New Roman" w:cs="Times New Roman"/>
          <w:color w:val="000000"/>
          <w:sz w:val="24"/>
          <w:szCs w:val="21"/>
          <w:shd w:val="clear" w:color="auto" w:fill="F1F4F5"/>
        </w:rPr>
        <w:t xml:space="preserve">All source code can be found here: </w:t>
      </w:r>
    </w:p>
    <w:p w:rsidR="00597684" w:rsidRDefault="00597684" w:rsidP="00597684">
      <w:pPr>
        <w:rPr>
          <w:rFonts w:ascii="Times New Roman" w:hAnsi="Times New Roman" w:cs="Times New Roman"/>
          <w:color w:val="000000"/>
          <w:sz w:val="24"/>
          <w:szCs w:val="21"/>
          <w:shd w:val="clear" w:color="auto" w:fill="F1F4F5"/>
        </w:rPr>
      </w:pPr>
      <w:hyperlink r:id="rId21" w:history="1">
        <w:r w:rsidRPr="00680721">
          <w:rPr>
            <w:rStyle w:val="Hyperlink"/>
            <w:rFonts w:ascii="Times New Roman" w:hAnsi="Times New Roman" w:cs="Times New Roman"/>
            <w:sz w:val="24"/>
            <w:szCs w:val="21"/>
            <w:shd w:val="clear" w:color="auto" w:fill="F1F4F5"/>
          </w:rPr>
          <w:t>https://github.com/Vardominator/CSULBProjects/tree/master/CECS551_AdvancedAI/FinalProject</w:t>
        </w:r>
      </w:hyperlink>
    </w:p>
    <w:p w:rsidR="00597684" w:rsidRDefault="00597684" w:rsidP="00597684">
      <w:pPr>
        <w:rPr>
          <w:rFonts w:ascii="Times New Roman" w:hAnsi="Times New Roman" w:cs="Times New Roman"/>
          <w:color w:val="000000"/>
          <w:sz w:val="24"/>
          <w:szCs w:val="21"/>
          <w:shd w:val="clear" w:color="auto" w:fill="F1F4F5"/>
        </w:rPr>
      </w:pPr>
    </w:p>
    <w:p w:rsidR="00597684" w:rsidRPr="00FA3286" w:rsidRDefault="00597684" w:rsidP="00597684">
      <w:pPr>
        <w:rPr>
          <w:rFonts w:ascii="Times New Roman" w:hAnsi="Times New Roman" w:cs="Times New Roman"/>
          <w:color w:val="000000"/>
          <w:sz w:val="24"/>
          <w:szCs w:val="21"/>
          <w:shd w:val="clear" w:color="auto" w:fill="F1F4F5"/>
        </w:rPr>
      </w:pPr>
    </w:p>
    <w:sectPr w:rsidR="00597684" w:rsidRPr="00FA328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F13" w:rsidRDefault="00E36F13" w:rsidP="001E24A7">
      <w:pPr>
        <w:spacing w:after="0" w:line="240" w:lineRule="auto"/>
      </w:pPr>
      <w:r>
        <w:separator/>
      </w:r>
    </w:p>
  </w:endnote>
  <w:endnote w:type="continuationSeparator" w:id="0">
    <w:p w:rsidR="00E36F13" w:rsidRDefault="00E36F13" w:rsidP="001E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716305"/>
      <w:docPartObj>
        <w:docPartGallery w:val="Page Numbers (Bottom of Page)"/>
        <w:docPartUnique/>
      </w:docPartObj>
    </w:sdtPr>
    <w:sdtEndPr>
      <w:rPr>
        <w:noProof/>
      </w:rPr>
    </w:sdtEndPr>
    <w:sdtContent>
      <w:p w:rsidR="00D711D3" w:rsidRDefault="00D711D3">
        <w:pPr>
          <w:pStyle w:val="Footer"/>
          <w:jc w:val="center"/>
        </w:pPr>
        <w:r>
          <w:fldChar w:fldCharType="begin"/>
        </w:r>
        <w:r>
          <w:instrText xml:space="preserve"> PAGE   \* MERGEFORMAT </w:instrText>
        </w:r>
        <w:r>
          <w:fldChar w:fldCharType="separate"/>
        </w:r>
        <w:r w:rsidR="000A0E42">
          <w:rPr>
            <w:noProof/>
          </w:rPr>
          <w:t>6</w:t>
        </w:r>
        <w:r>
          <w:rPr>
            <w:noProof/>
          </w:rPr>
          <w:fldChar w:fldCharType="end"/>
        </w:r>
      </w:p>
    </w:sdtContent>
  </w:sdt>
  <w:p w:rsidR="00D711D3" w:rsidRDefault="00D71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F13" w:rsidRDefault="00E36F13" w:rsidP="001E24A7">
      <w:pPr>
        <w:spacing w:after="0" w:line="240" w:lineRule="auto"/>
      </w:pPr>
      <w:r>
        <w:separator/>
      </w:r>
    </w:p>
  </w:footnote>
  <w:footnote w:type="continuationSeparator" w:id="0">
    <w:p w:rsidR="00E36F13" w:rsidRDefault="00E36F13" w:rsidP="001E2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060B"/>
    <w:multiLevelType w:val="hybridMultilevel"/>
    <w:tmpl w:val="59C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D11F4"/>
    <w:multiLevelType w:val="hybridMultilevel"/>
    <w:tmpl w:val="9236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F01EA"/>
    <w:multiLevelType w:val="hybridMultilevel"/>
    <w:tmpl w:val="8A7AF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061B5"/>
    <w:multiLevelType w:val="hybridMultilevel"/>
    <w:tmpl w:val="6D7E0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05F28"/>
    <w:multiLevelType w:val="hybridMultilevel"/>
    <w:tmpl w:val="E1562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417CA"/>
    <w:multiLevelType w:val="hybridMultilevel"/>
    <w:tmpl w:val="6D4E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042F0"/>
    <w:multiLevelType w:val="hybridMultilevel"/>
    <w:tmpl w:val="E61C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95CBA"/>
    <w:multiLevelType w:val="hybridMultilevel"/>
    <w:tmpl w:val="513E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85473"/>
    <w:multiLevelType w:val="hybridMultilevel"/>
    <w:tmpl w:val="DF1CF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426D5"/>
    <w:multiLevelType w:val="hybridMultilevel"/>
    <w:tmpl w:val="8E025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F22DBA"/>
    <w:multiLevelType w:val="hybridMultilevel"/>
    <w:tmpl w:val="E44604AC"/>
    <w:lvl w:ilvl="0" w:tplc="276A921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1444F"/>
    <w:multiLevelType w:val="hybridMultilevel"/>
    <w:tmpl w:val="47D64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11"/>
  </w:num>
  <w:num w:numId="5">
    <w:abstractNumId w:val="2"/>
  </w:num>
  <w:num w:numId="6">
    <w:abstractNumId w:val="5"/>
  </w:num>
  <w:num w:numId="7">
    <w:abstractNumId w:val="3"/>
  </w:num>
  <w:num w:numId="8">
    <w:abstractNumId w:val="7"/>
  </w:num>
  <w:num w:numId="9">
    <w:abstractNumId w:val="1"/>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64"/>
    <w:rsid w:val="00005C01"/>
    <w:rsid w:val="00012F0A"/>
    <w:rsid w:val="00013C74"/>
    <w:rsid w:val="00025906"/>
    <w:rsid w:val="000304FC"/>
    <w:rsid w:val="00033BEC"/>
    <w:rsid w:val="00037B5F"/>
    <w:rsid w:val="000426CE"/>
    <w:rsid w:val="00042720"/>
    <w:rsid w:val="00047C18"/>
    <w:rsid w:val="0005121D"/>
    <w:rsid w:val="00051CE2"/>
    <w:rsid w:val="00055E94"/>
    <w:rsid w:val="00067368"/>
    <w:rsid w:val="000676C5"/>
    <w:rsid w:val="00073264"/>
    <w:rsid w:val="0007597B"/>
    <w:rsid w:val="000914FE"/>
    <w:rsid w:val="0009675A"/>
    <w:rsid w:val="000A0E42"/>
    <w:rsid w:val="000A7660"/>
    <w:rsid w:val="000C21A9"/>
    <w:rsid w:val="000C3321"/>
    <w:rsid w:val="000D7604"/>
    <w:rsid w:val="000D78E9"/>
    <w:rsid w:val="000E1DAE"/>
    <w:rsid w:val="00103A2F"/>
    <w:rsid w:val="001156CD"/>
    <w:rsid w:val="00120479"/>
    <w:rsid w:val="00122CF6"/>
    <w:rsid w:val="00146041"/>
    <w:rsid w:val="00151E28"/>
    <w:rsid w:val="00154EA6"/>
    <w:rsid w:val="001569C1"/>
    <w:rsid w:val="00171B9E"/>
    <w:rsid w:val="00183E7C"/>
    <w:rsid w:val="00184D89"/>
    <w:rsid w:val="00186A7B"/>
    <w:rsid w:val="001B0447"/>
    <w:rsid w:val="001B3E7D"/>
    <w:rsid w:val="001B7ACA"/>
    <w:rsid w:val="001D245F"/>
    <w:rsid w:val="001D3BDC"/>
    <w:rsid w:val="001D6E18"/>
    <w:rsid w:val="001D79F4"/>
    <w:rsid w:val="001E24A7"/>
    <w:rsid w:val="001F1040"/>
    <w:rsid w:val="001F51C0"/>
    <w:rsid w:val="001F60E1"/>
    <w:rsid w:val="0020466F"/>
    <w:rsid w:val="00206757"/>
    <w:rsid w:val="0022388E"/>
    <w:rsid w:val="0023672D"/>
    <w:rsid w:val="0023745F"/>
    <w:rsid w:val="0024738A"/>
    <w:rsid w:val="002561BC"/>
    <w:rsid w:val="0026313B"/>
    <w:rsid w:val="00270E46"/>
    <w:rsid w:val="00271ABC"/>
    <w:rsid w:val="00272D91"/>
    <w:rsid w:val="00273E33"/>
    <w:rsid w:val="00276554"/>
    <w:rsid w:val="0029368D"/>
    <w:rsid w:val="002961E8"/>
    <w:rsid w:val="002A0239"/>
    <w:rsid w:val="002A0D32"/>
    <w:rsid w:val="002B3A1C"/>
    <w:rsid w:val="002B591F"/>
    <w:rsid w:val="002B618E"/>
    <w:rsid w:val="002D0983"/>
    <w:rsid w:val="002D3A8F"/>
    <w:rsid w:val="002E030E"/>
    <w:rsid w:val="002E0BB2"/>
    <w:rsid w:val="002E5656"/>
    <w:rsid w:val="002E728A"/>
    <w:rsid w:val="002F30AF"/>
    <w:rsid w:val="002F5E54"/>
    <w:rsid w:val="002F664F"/>
    <w:rsid w:val="00305E71"/>
    <w:rsid w:val="0032163B"/>
    <w:rsid w:val="003327CE"/>
    <w:rsid w:val="00334A86"/>
    <w:rsid w:val="00335CA4"/>
    <w:rsid w:val="00351F12"/>
    <w:rsid w:val="0035335D"/>
    <w:rsid w:val="0035594F"/>
    <w:rsid w:val="003569E5"/>
    <w:rsid w:val="00377D62"/>
    <w:rsid w:val="0038072C"/>
    <w:rsid w:val="00384425"/>
    <w:rsid w:val="0039579F"/>
    <w:rsid w:val="00395B70"/>
    <w:rsid w:val="00397BBA"/>
    <w:rsid w:val="003A114F"/>
    <w:rsid w:val="003B3AF4"/>
    <w:rsid w:val="003C64A8"/>
    <w:rsid w:val="003D3FE5"/>
    <w:rsid w:val="003E115D"/>
    <w:rsid w:val="00400C07"/>
    <w:rsid w:val="00401FA2"/>
    <w:rsid w:val="00417456"/>
    <w:rsid w:val="0042066A"/>
    <w:rsid w:val="00420E4C"/>
    <w:rsid w:val="00432246"/>
    <w:rsid w:val="004348F5"/>
    <w:rsid w:val="00445914"/>
    <w:rsid w:val="004477D3"/>
    <w:rsid w:val="0045024C"/>
    <w:rsid w:val="00452E24"/>
    <w:rsid w:val="0045560C"/>
    <w:rsid w:val="004571B0"/>
    <w:rsid w:val="00462A6F"/>
    <w:rsid w:val="00466AF2"/>
    <w:rsid w:val="0046761B"/>
    <w:rsid w:val="00470212"/>
    <w:rsid w:val="00492164"/>
    <w:rsid w:val="00495759"/>
    <w:rsid w:val="00495DAE"/>
    <w:rsid w:val="004A5A3F"/>
    <w:rsid w:val="004A7E7F"/>
    <w:rsid w:val="004D11EE"/>
    <w:rsid w:val="004D1F0C"/>
    <w:rsid w:val="004D2DF2"/>
    <w:rsid w:val="004D4469"/>
    <w:rsid w:val="004D66A3"/>
    <w:rsid w:val="004E334B"/>
    <w:rsid w:val="004E350A"/>
    <w:rsid w:val="00506CCA"/>
    <w:rsid w:val="00506E9B"/>
    <w:rsid w:val="0051111E"/>
    <w:rsid w:val="00516BEC"/>
    <w:rsid w:val="005176FF"/>
    <w:rsid w:val="00520DF0"/>
    <w:rsid w:val="00521228"/>
    <w:rsid w:val="005316CF"/>
    <w:rsid w:val="00543E47"/>
    <w:rsid w:val="00546793"/>
    <w:rsid w:val="00547FF0"/>
    <w:rsid w:val="00553548"/>
    <w:rsid w:val="00555761"/>
    <w:rsid w:val="0056227A"/>
    <w:rsid w:val="00563F01"/>
    <w:rsid w:val="00570A13"/>
    <w:rsid w:val="005777E2"/>
    <w:rsid w:val="005922EE"/>
    <w:rsid w:val="00597684"/>
    <w:rsid w:val="005A79B8"/>
    <w:rsid w:val="005B6E42"/>
    <w:rsid w:val="005C1925"/>
    <w:rsid w:val="005C584F"/>
    <w:rsid w:val="005E0621"/>
    <w:rsid w:val="005E09B4"/>
    <w:rsid w:val="005E5FEB"/>
    <w:rsid w:val="00602561"/>
    <w:rsid w:val="006110E5"/>
    <w:rsid w:val="00611423"/>
    <w:rsid w:val="00620347"/>
    <w:rsid w:val="00625540"/>
    <w:rsid w:val="006257E9"/>
    <w:rsid w:val="00655424"/>
    <w:rsid w:val="0066480F"/>
    <w:rsid w:val="00675183"/>
    <w:rsid w:val="00686DF1"/>
    <w:rsid w:val="00691972"/>
    <w:rsid w:val="006A7EBA"/>
    <w:rsid w:val="006B54A7"/>
    <w:rsid w:val="006E1399"/>
    <w:rsid w:val="006E3B47"/>
    <w:rsid w:val="006F2F3B"/>
    <w:rsid w:val="00703687"/>
    <w:rsid w:val="007048AE"/>
    <w:rsid w:val="00725AD7"/>
    <w:rsid w:val="00726DAB"/>
    <w:rsid w:val="00727C13"/>
    <w:rsid w:val="00751BF2"/>
    <w:rsid w:val="00764EC6"/>
    <w:rsid w:val="00765937"/>
    <w:rsid w:val="007670DC"/>
    <w:rsid w:val="00772DAE"/>
    <w:rsid w:val="00773BF6"/>
    <w:rsid w:val="007741C7"/>
    <w:rsid w:val="00777C93"/>
    <w:rsid w:val="007829D6"/>
    <w:rsid w:val="00784DD0"/>
    <w:rsid w:val="00795BA6"/>
    <w:rsid w:val="007A3144"/>
    <w:rsid w:val="007B2253"/>
    <w:rsid w:val="007B30B7"/>
    <w:rsid w:val="007D1AA1"/>
    <w:rsid w:val="007D5104"/>
    <w:rsid w:val="007F7914"/>
    <w:rsid w:val="008040E4"/>
    <w:rsid w:val="00811469"/>
    <w:rsid w:val="00815987"/>
    <w:rsid w:val="008208FF"/>
    <w:rsid w:val="008219C2"/>
    <w:rsid w:val="00822971"/>
    <w:rsid w:val="00824E53"/>
    <w:rsid w:val="00837E9F"/>
    <w:rsid w:val="00840A5F"/>
    <w:rsid w:val="00842C2D"/>
    <w:rsid w:val="00844711"/>
    <w:rsid w:val="00847121"/>
    <w:rsid w:val="00851C15"/>
    <w:rsid w:val="00857D0F"/>
    <w:rsid w:val="00862E12"/>
    <w:rsid w:val="008636E4"/>
    <w:rsid w:val="00867474"/>
    <w:rsid w:val="00884AA6"/>
    <w:rsid w:val="008A5CE4"/>
    <w:rsid w:val="008F161F"/>
    <w:rsid w:val="00903173"/>
    <w:rsid w:val="00923CC1"/>
    <w:rsid w:val="009254A3"/>
    <w:rsid w:val="00933A83"/>
    <w:rsid w:val="009448E5"/>
    <w:rsid w:val="00946151"/>
    <w:rsid w:val="00950EC5"/>
    <w:rsid w:val="00952058"/>
    <w:rsid w:val="00960895"/>
    <w:rsid w:val="009609F2"/>
    <w:rsid w:val="00963952"/>
    <w:rsid w:val="009679E3"/>
    <w:rsid w:val="0099215F"/>
    <w:rsid w:val="0099536C"/>
    <w:rsid w:val="00996BF3"/>
    <w:rsid w:val="009A66DC"/>
    <w:rsid w:val="009B21F8"/>
    <w:rsid w:val="009B5286"/>
    <w:rsid w:val="009C1427"/>
    <w:rsid w:val="009C1BE9"/>
    <w:rsid w:val="009C310A"/>
    <w:rsid w:val="009D0565"/>
    <w:rsid w:val="009D1445"/>
    <w:rsid w:val="009D2E72"/>
    <w:rsid w:val="009D5EA1"/>
    <w:rsid w:val="009E0A8D"/>
    <w:rsid w:val="009E529B"/>
    <w:rsid w:val="009F5944"/>
    <w:rsid w:val="00A0041F"/>
    <w:rsid w:val="00A07295"/>
    <w:rsid w:val="00A13122"/>
    <w:rsid w:val="00A1673D"/>
    <w:rsid w:val="00A21D2F"/>
    <w:rsid w:val="00A23BCF"/>
    <w:rsid w:val="00A435A7"/>
    <w:rsid w:val="00A52224"/>
    <w:rsid w:val="00A60E29"/>
    <w:rsid w:val="00A677D1"/>
    <w:rsid w:val="00A83CDF"/>
    <w:rsid w:val="00A85C8C"/>
    <w:rsid w:val="00A863E2"/>
    <w:rsid w:val="00A913E1"/>
    <w:rsid w:val="00AA0C1D"/>
    <w:rsid w:val="00AB41C0"/>
    <w:rsid w:val="00AB7229"/>
    <w:rsid w:val="00AB7C28"/>
    <w:rsid w:val="00AC0816"/>
    <w:rsid w:val="00AC21FE"/>
    <w:rsid w:val="00AC4980"/>
    <w:rsid w:val="00AC5299"/>
    <w:rsid w:val="00AD29EC"/>
    <w:rsid w:val="00AD3C68"/>
    <w:rsid w:val="00AE4B93"/>
    <w:rsid w:val="00AE66A4"/>
    <w:rsid w:val="00B052FA"/>
    <w:rsid w:val="00B0543A"/>
    <w:rsid w:val="00B11FB2"/>
    <w:rsid w:val="00B138FA"/>
    <w:rsid w:val="00B15587"/>
    <w:rsid w:val="00B17352"/>
    <w:rsid w:val="00B20EB3"/>
    <w:rsid w:val="00B23B36"/>
    <w:rsid w:val="00B26789"/>
    <w:rsid w:val="00B46705"/>
    <w:rsid w:val="00B732DA"/>
    <w:rsid w:val="00B94A8E"/>
    <w:rsid w:val="00BA07FA"/>
    <w:rsid w:val="00BA0D4C"/>
    <w:rsid w:val="00BA43DA"/>
    <w:rsid w:val="00BA5276"/>
    <w:rsid w:val="00BB3D32"/>
    <w:rsid w:val="00BB52EC"/>
    <w:rsid w:val="00BB5C4B"/>
    <w:rsid w:val="00BB5F3A"/>
    <w:rsid w:val="00BC227D"/>
    <w:rsid w:val="00BC2A7E"/>
    <w:rsid w:val="00BC78C0"/>
    <w:rsid w:val="00BD0A79"/>
    <w:rsid w:val="00BD1E18"/>
    <w:rsid w:val="00BD272C"/>
    <w:rsid w:val="00BD7B2A"/>
    <w:rsid w:val="00BE05F2"/>
    <w:rsid w:val="00BF13C2"/>
    <w:rsid w:val="00BF4435"/>
    <w:rsid w:val="00C100A6"/>
    <w:rsid w:val="00C13E66"/>
    <w:rsid w:val="00C20860"/>
    <w:rsid w:val="00C312DB"/>
    <w:rsid w:val="00C3344C"/>
    <w:rsid w:val="00C3598E"/>
    <w:rsid w:val="00C40A21"/>
    <w:rsid w:val="00C4370F"/>
    <w:rsid w:val="00C45A16"/>
    <w:rsid w:val="00C53DD4"/>
    <w:rsid w:val="00C60DCC"/>
    <w:rsid w:val="00C67F1F"/>
    <w:rsid w:val="00C763B3"/>
    <w:rsid w:val="00C8401B"/>
    <w:rsid w:val="00C8610D"/>
    <w:rsid w:val="00C97EF4"/>
    <w:rsid w:val="00CB3494"/>
    <w:rsid w:val="00CD415D"/>
    <w:rsid w:val="00CF154B"/>
    <w:rsid w:val="00D11CBA"/>
    <w:rsid w:val="00D20BB6"/>
    <w:rsid w:val="00D340F7"/>
    <w:rsid w:val="00D3621D"/>
    <w:rsid w:val="00D52E94"/>
    <w:rsid w:val="00D53DD5"/>
    <w:rsid w:val="00D53DEC"/>
    <w:rsid w:val="00D5426A"/>
    <w:rsid w:val="00D573ED"/>
    <w:rsid w:val="00D67942"/>
    <w:rsid w:val="00D70DFB"/>
    <w:rsid w:val="00D711D3"/>
    <w:rsid w:val="00D725B0"/>
    <w:rsid w:val="00D73F0C"/>
    <w:rsid w:val="00D840CB"/>
    <w:rsid w:val="00D8445A"/>
    <w:rsid w:val="00D91766"/>
    <w:rsid w:val="00DA0799"/>
    <w:rsid w:val="00DA1A43"/>
    <w:rsid w:val="00DA5EDF"/>
    <w:rsid w:val="00DB0A8A"/>
    <w:rsid w:val="00DB3447"/>
    <w:rsid w:val="00DB464C"/>
    <w:rsid w:val="00DB58F9"/>
    <w:rsid w:val="00DC2F42"/>
    <w:rsid w:val="00DD0041"/>
    <w:rsid w:val="00DD5612"/>
    <w:rsid w:val="00DF05DD"/>
    <w:rsid w:val="00DF389C"/>
    <w:rsid w:val="00E1615B"/>
    <w:rsid w:val="00E307C6"/>
    <w:rsid w:val="00E36F13"/>
    <w:rsid w:val="00E37240"/>
    <w:rsid w:val="00E46762"/>
    <w:rsid w:val="00E47F3F"/>
    <w:rsid w:val="00E52551"/>
    <w:rsid w:val="00E82E05"/>
    <w:rsid w:val="00E85CDC"/>
    <w:rsid w:val="00E91554"/>
    <w:rsid w:val="00E95905"/>
    <w:rsid w:val="00EA1560"/>
    <w:rsid w:val="00EA5D4C"/>
    <w:rsid w:val="00EB118F"/>
    <w:rsid w:val="00EB2077"/>
    <w:rsid w:val="00ED669C"/>
    <w:rsid w:val="00EE1A7E"/>
    <w:rsid w:val="00EF4D09"/>
    <w:rsid w:val="00F0046C"/>
    <w:rsid w:val="00F01282"/>
    <w:rsid w:val="00F068A5"/>
    <w:rsid w:val="00F06C1C"/>
    <w:rsid w:val="00F071D9"/>
    <w:rsid w:val="00F07DB4"/>
    <w:rsid w:val="00F113C5"/>
    <w:rsid w:val="00F22C5F"/>
    <w:rsid w:val="00F23696"/>
    <w:rsid w:val="00F23B44"/>
    <w:rsid w:val="00F310E1"/>
    <w:rsid w:val="00F3133B"/>
    <w:rsid w:val="00F34314"/>
    <w:rsid w:val="00F418A4"/>
    <w:rsid w:val="00F61563"/>
    <w:rsid w:val="00F65840"/>
    <w:rsid w:val="00F6692A"/>
    <w:rsid w:val="00F72ABB"/>
    <w:rsid w:val="00F97B2F"/>
    <w:rsid w:val="00FA0814"/>
    <w:rsid w:val="00FA3286"/>
    <w:rsid w:val="00FA437C"/>
    <w:rsid w:val="00FA634B"/>
    <w:rsid w:val="00FA7C64"/>
    <w:rsid w:val="00FB4E6F"/>
    <w:rsid w:val="00FC453C"/>
    <w:rsid w:val="00FE2F89"/>
    <w:rsid w:val="00FF2D47"/>
    <w:rsid w:val="00FF4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4D09"/>
  <w15:chartTrackingRefBased/>
  <w15:docId w15:val="{11EC5777-D158-4614-BC8D-00404680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87"/>
    <w:pPr>
      <w:ind w:left="720"/>
      <w:contextualSpacing/>
    </w:pPr>
  </w:style>
  <w:style w:type="character" w:styleId="PlaceholderText">
    <w:name w:val="Placeholder Text"/>
    <w:basedOn w:val="DefaultParagraphFont"/>
    <w:uiPriority w:val="99"/>
    <w:semiHidden/>
    <w:rsid w:val="005A79B8"/>
    <w:rPr>
      <w:color w:val="808080"/>
    </w:rPr>
  </w:style>
  <w:style w:type="paragraph" w:styleId="Header">
    <w:name w:val="header"/>
    <w:basedOn w:val="Normal"/>
    <w:link w:val="HeaderChar"/>
    <w:uiPriority w:val="99"/>
    <w:unhideWhenUsed/>
    <w:rsid w:val="001E2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4A7"/>
  </w:style>
  <w:style w:type="paragraph" w:styleId="Footer">
    <w:name w:val="footer"/>
    <w:basedOn w:val="Normal"/>
    <w:link w:val="FooterChar"/>
    <w:uiPriority w:val="99"/>
    <w:unhideWhenUsed/>
    <w:rsid w:val="001E2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4A7"/>
  </w:style>
  <w:style w:type="character" w:customStyle="1" w:styleId="apple-converted-space">
    <w:name w:val="apple-converted-space"/>
    <w:basedOn w:val="DefaultParagraphFont"/>
    <w:rsid w:val="00FC453C"/>
  </w:style>
  <w:style w:type="paragraph" w:styleId="Caption">
    <w:name w:val="caption"/>
    <w:basedOn w:val="Normal"/>
    <w:next w:val="Normal"/>
    <w:uiPriority w:val="35"/>
    <w:unhideWhenUsed/>
    <w:qFormat/>
    <w:rsid w:val="00D5426A"/>
    <w:pPr>
      <w:spacing w:after="200" w:line="240" w:lineRule="auto"/>
    </w:pPr>
    <w:rPr>
      <w:i/>
      <w:iCs/>
      <w:color w:val="44546A" w:themeColor="text2"/>
      <w:sz w:val="18"/>
      <w:szCs w:val="18"/>
    </w:rPr>
  </w:style>
  <w:style w:type="character" w:styleId="Hyperlink">
    <w:name w:val="Hyperlink"/>
    <w:basedOn w:val="DefaultParagraphFont"/>
    <w:uiPriority w:val="99"/>
    <w:unhideWhenUsed/>
    <w:rsid w:val="00B20EB3"/>
    <w:rPr>
      <w:color w:val="0563C1" w:themeColor="hyperlink"/>
      <w:u w:val="single"/>
    </w:rPr>
  </w:style>
  <w:style w:type="character" w:styleId="Mention">
    <w:name w:val="Mention"/>
    <w:basedOn w:val="DefaultParagraphFont"/>
    <w:uiPriority w:val="99"/>
    <w:semiHidden/>
    <w:unhideWhenUsed/>
    <w:rsid w:val="00B20EB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thena.ecs.csus.edu/~vanggs/177_finalpres.pdf" TargetMode="External"/><Relationship Id="rId18" Type="http://schemas.openxmlformats.org/officeDocument/2006/relationships/hyperlink" Target="https://alliance.seas.upenn.edu/~cis520/dynamic/2016/wiki/index.php?n=Lectures.EM" TargetMode="External"/><Relationship Id="rId3" Type="http://schemas.openxmlformats.org/officeDocument/2006/relationships/styles" Target="styles.xml"/><Relationship Id="rId21" Type="http://schemas.openxmlformats.org/officeDocument/2006/relationships/hyperlink" Target="https://github.com/Vardominator/CSULBProjects/tree/master/CECS551_AdvancedAI/FinalProject" TargetMode="External"/><Relationship Id="rId7" Type="http://schemas.openxmlformats.org/officeDocument/2006/relationships/endnotes" Target="endnotes.xml"/><Relationship Id="rId12" Type="http://schemas.openxmlformats.org/officeDocument/2006/relationships/hyperlink" Target="http://courses.ee.sun.ac.za/Pattern_Recognition_813/lectures/lecture03/node4.html" TargetMode="External"/><Relationship Id="rId17" Type="http://schemas.openxmlformats.org/officeDocument/2006/relationships/hyperlink" Target="http://cseweb.ucsd.edu/~atsmith/project1_253.pdf" TargetMode="External"/><Relationship Id="rId2" Type="http://schemas.openxmlformats.org/officeDocument/2006/relationships/numbering" Target="numbering.xml"/><Relationship Id="rId16" Type="http://schemas.openxmlformats.org/officeDocument/2006/relationships/hyperlink" Target="https://www.slideshare.net/phvu/kmeans-em-and-mixture-models" TargetMode="External"/><Relationship Id="rId20" Type="http://schemas.openxmlformats.org/officeDocument/2006/relationships/hyperlink" Target="https://lagunita.stanford.edu/c4x/HumanitiesScience/StatLearning/asset/unsupervise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search.ijcaonline.org/icquest/number1/icquest1510.pdf"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easuringu.com/latent-variab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s.cmu.edu/~guestrin/Class/10701-S05/slides/EM-MixGauss4-4-2005.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8F17-3109-4907-A87D-25ED80062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6177</TotalTime>
  <Pages>11</Pages>
  <Words>2695</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Varderes Barsegyan</dc:creator>
  <cp:keywords/>
  <dc:description/>
  <cp:lastModifiedBy>Varderes Barsegyan</cp:lastModifiedBy>
  <cp:revision>363</cp:revision>
  <dcterms:created xsi:type="dcterms:W3CDTF">2017-05-08T19:16:00Z</dcterms:created>
  <dcterms:modified xsi:type="dcterms:W3CDTF">2017-05-16T16:49:00Z</dcterms:modified>
</cp:coreProperties>
</file>