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1C2FB" w14:textId="61EEE943" w:rsidR="007031E4" w:rsidRPr="00B66A0C" w:rsidRDefault="007031E4" w:rsidP="007031E4">
      <w:pPr>
        <w:spacing w:after="100"/>
        <w:jc w:val="center"/>
        <w:rPr>
          <w:lang w:val="ru-RU"/>
        </w:rPr>
      </w:pPr>
      <w:r w:rsidRPr="00B66A0C">
        <w:rPr>
          <w:b/>
          <w:color w:val="000000"/>
          <w:lang w:val="ru-RU"/>
        </w:rPr>
        <w:t>ВНЕДРЕНИЕ ЗА 10 ДНЕЙ</w:t>
      </w:r>
    </w:p>
    <w:p w14:paraId="4DA1FA17" w14:textId="77777777" w:rsidR="007031E4" w:rsidRPr="00B66A0C" w:rsidRDefault="007031E4" w:rsidP="007031E4">
      <w:pPr>
        <w:spacing w:after="100"/>
        <w:jc w:val="center"/>
        <w:rPr>
          <w:lang w:val="ru-RU"/>
        </w:rPr>
      </w:pPr>
      <w:r w:rsidRPr="00B66A0C">
        <w:rPr>
          <w:color w:val="000000"/>
          <w:lang w:val="ru-RU"/>
        </w:rPr>
        <w:t xml:space="preserve">Выполнил: </w:t>
      </w:r>
      <w:proofErr w:type="spellStart"/>
      <w:r w:rsidRPr="00B66A0C">
        <w:rPr>
          <w:color w:val="000000"/>
          <w:lang w:val="ru-RU"/>
        </w:rPr>
        <w:t>Мубориз</w:t>
      </w:r>
      <w:proofErr w:type="spellEnd"/>
      <w:r w:rsidRPr="00B66A0C">
        <w:rPr>
          <w:color w:val="000000"/>
          <w:lang w:val="ru-RU"/>
        </w:rPr>
        <w:t xml:space="preserve"> </w:t>
      </w:r>
      <w:proofErr w:type="spellStart"/>
      <w:r w:rsidRPr="00B66A0C">
        <w:rPr>
          <w:color w:val="000000"/>
          <w:lang w:val="ru-RU"/>
        </w:rPr>
        <w:t>Мамадов</w:t>
      </w:r>
      <w:bookmarkStart w:id="0" w:name="_GoBack"/>
      <w:bookmarkEnd w:id="0"/>
      <w:proofErr w:type="spellEnd"/>
    </w:p>
    <w:p w14:paraId="5A041534" w14:textId="77777777" w:rsidR="007031E4" w:rsidRPr="00B66A0C" w:rsidRDefault="007031E4" w:rsidP="007031E4">
      <w:pPr>
        <w:spacing w:after="100"/>
        <w:rPr>
          <w:lang w:val="ru-RU"/>
        </w:rPr>
      </w:pPr>
      <w:r w:rsidRPr="00B66A0C">
        <w:rPr>
          <w:color w:val="000000"/>
          <w:lang w:val="ru-RU"/>
        </w:rPr>
        <w:t>1. Задание 1. Разберите зависимости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31E4" w14:paraId="0165449A" w14:textId="77777777" w:rsidTr="00BE6910">
        <w:trPr>
          <w:jc w:val="center"/>
        </w:trPr>
        <w:tc>
          <w:tcPr>
            <w:tcW w:w="2160" w:type="dxa"/>
            <w:vAlign w:val="center"/>
          </w:tcPr>
          <w:p w14:paraId="69AE455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Работа</w:t>
            </w:r>
            <w:proofErr w:type="spellEnd"/>
          </w:p>
        </w:tc>
        <w:tc>
          <w:tcPr>
            <w:tcW w:w="2160" w:type="dxa"/>
            <w:vAlign w:val="center"/>
          </w:tcPr>
          <w:p w14:paraId="5DA7894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Зависит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от</w:t>
            </w:r>
            <w:proofErr w:type="spellEnd"/>
          </w:p>
        </w:tc>
        <w:tc>
          <w:tcPr>
            <w:tcW w:w="2160" w:type="dxa"/>
            <w:vAlign w:val="center"/>
          </w:tcPr>
          <w:p w14:paraId="7F494A3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Почему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нельзя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раньше</w:t>
            </w:r>
            <w:proofErr w:type="spellEnd"/>
            <w:r>
              <w:rPr>
                <w:color w:val="000000"/>
                <w:sz w:val="20"/>
              </w:rPr>
              <w:t>?</w:t>
            </w:r>
          </w:p>
        </w:tc>
        <w:tc>
          <w:tcPr>
            <w:tcW w:w="2160" w:type="dxa"/>
            <w:vAlign w:val="center"/>
          </w:tcPr>
          <w:p w14:paraId="39B21F3D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Что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должно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быть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готово</w:t>
            </w:r>
            <w:proofErr w:type="spellEnd"/>
            <w:r>
              <w:rPr>
                <w:color w:val="000000"/>
                <w:sz w:val="20"/>
              </w:rPr>
              <w:t>?</w:t>
            </w:r>
          </w:p>
        </w:tc>
      </w:tr>
      <w:tr w:rsidR="007031E4" w14:paraId="6438BBCB" w14:textId="77777777" w:rsidTr="00BE6910">
        <w:trPr>
          <w:jc w:val="center"/>
        </w:trPr>
        <w:tc>
          <w:tcPr>
            <w:tcW w:w="2160" w:type="dxa"/>
            <w:vAlign w:val="center"/>
          </w:tcPr>
          <w:p w14:paraId="25056877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160" w:type="dxa"/>
            <w:vAlign w:val="center"/>
          </w:tcPr>
          <w:p w14:paraId="5B8570A0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293E95D6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Нужно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подготовить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сервер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2160" w:type="dxa"/>
            <w:vAlign w:val="center"/>
          </w:tcPr>
          <w:p w14:paraId="6106FD8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Готов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сервер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14:paraId="7020E91A" w14:textId="77777777" w:rsidTr="00BE6910">
        <w:trPr>
          <w:jc w:val="center"/>
        </w:trPr>
        <w:tc>
          <w:tcPr>
            <w:tcW w:w="2160" w:type="dxa"/>
            <w:vAlign w:val="center"/>
          </w:tcPr>
          <w:p w14:paraId="6F894AD6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160" w:type="dxa"/>
            <w:vAlign w:val="center"/>
          </w:tcPr>
          <w:p w14:paraId="0108E9C2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4DFC6E4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Нужно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подготовить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рабочую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среду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2160" w:type="dxa"/>
            <w:vAlign w:val="center"/>
          </w:tcPr>
          <w:p w14:paraId="681E5E9F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Готов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сервер</w:t>
            </w:r>
            <w:proofErr w:type="spellEnd"/>
            <w:r>
              <w:rPr>
                <w:color w:val="000000"/>
                <w:sz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</w:rPr>
              <w:t>среда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14:paraId="61C24500" w14:textId="77777777" w:rsidTr="00BE6910">
        <w:trPr>
          <w:jc w:val="center"/>
        </w:trPr>
        <w:tc>
          <w:tcPr>
            <w:tcW w:w="2160" w:type="dxa"/>
            <w:vAlign w:val="center"/>
          </w:tcPr>
          <w:p w14:paraId="399B8780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2160" w:type="dxa"/>
            <w:vAlign w:val="center"/>
          </w:tcPr>
          <w:p w14:paraId="1EAA197C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3 и 4</w:t>
            </w:r>
          </w:p>
        </w:tc>
        <w:tc>
          <w:tcPr>
            <w:tcW w:w="2160" w:type="dxa"/>
            <w:vAlign w:val="center"/>
          </w:tcPr>
          <w:p w14:paraId="7EA077AB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Нужны</w:t>
            </w:r>
            <w:proofErr w:type="spellEnd"/>
            <w:r>
              <w:rPr>
                <w:color w:val="000000"/>
                <w:sz w:val="20"/>
              </w:rPr>
              <w:t xml:space="preserve"> БД и </w:t>
            </w:r>
            <w:proofErr w:type="spellStart"/>
            <w:r>
              <w:rPr>
                <w:color w:val="000000"/>
                <w:sz w:val="20"/>
              </w:rPr>
              <w:t>данные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2160" w:type="dxa"/>
            <w:vAlign w:val="center"/>
          </w:tcPr>
          <w:p w14:paraId="6D1BE237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БД и </w:t>
            </w:r>
            <w:proofErr w:type="spellStart"/>
            <w:r>
              <w:rPr>
                <w:color w:val="000000"/>
                <w:sz w:val="20"/>
              </w:rPr>
              <w:t>данные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готовы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14:paraId="72E6F69E" w14:textId="77777777" w:rsidTr="00BE6910">
        <w:trPr>
          <w:jc w:val="center"/>
        </w:trPr>
        <w:tc>
          <w:tcPr>
            <w:tcW w:w="2160" w:type="dxa"/>
            <w:vAlign w:val="center"/>
          </w:tcPr>
          <w:p w14:paraId="74DDF5ED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2160" w:type="dxa"/>
            <w:vAlign w:val="center"/>
          </w:tcPr>
          <w:p w14:paraId="023078A4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160" w:type="dxa"/>
            <w:vAlign w:val="center"/>
          </w:tcPr>
          <w:p w14:paraId="1890E2A7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должна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быть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установлена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2160" w:type="dxa"/>
            <w:vAlign w:val="center"/>
          </w:tcPr>
          <w:p w14:paraId="0953E78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установлена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14:paraId="4086C458" w14:textId="77777777" w:rsidTr="00BE6910">
        <w:trPr>
          <w:jc w:val="center"/>
        </w:trPr>
        <w:tc>
          <w:tcPr>
            <w:tcW w:w="2160" w:type="dxa"/>
            <w:vAlign w:val="center"/>
          </w:tcPr>
          <w:p w14:paraId="219008E8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2160" w:type="dxa"/>
            <w:vAlign w:val="center"/>
          </w:tcPr>
          <w:p w14:paraId="2DB26959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5 и 6</w:t>
            </w:r>
          </w:p>
        </w:tc>
        <w:tc>
          <w:tcPr>
            <w:tcW w:w="2160" w:type="dxa"/>
            <w:vAlign w:val="center"/>
          </w:tcPr>
          <w:p w14:paraId="30805699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Нужны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данные</w:t>
            </w:r>
            <w:proofErr w:type="spellEnd"/>
            <w:r>
              <w:rPr>
                <w:color w:val="000000"/>
                <w:sz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</w:rPr>
              <w:t>пользователи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2160" w:type="dxa"/>
            <w:vAlign w:val="center"/>
          </w:tcPr>
          <w:p w14:paraId="4686E833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Данные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перенесены</w:t>
            </w:r>
            <w:proofErr w:type="spellEnd"/>
            <w:r>
              <w:rPr>
                <w:color w:val="000000"/>
                <w:sz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</w:rPr>
              <w:t>пользователи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настроены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14:paraId="22E9938E" w14:textId="77777777" w:rsidTr="00BE6910">
        <w:trPr>
          <w:jc w:val="center"/>
        </w:trPr>
        <w:tc>
          <w:tcPr>
            <w:tcW w:w="2160" w:type="dxa"/>
            <w:vAlign w:val="center"/>
          </w:tcPr>
          <w:p w14:paraId="0D273951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2160" w:type="dxa"/>
            <w:vAlign w:val="center"/>
          </w:tcPr>
          <w:p w14:paraId="34CE87A2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2160" w:type="dxa"/>
            <w:vAlign w:val="center"/>
          </w:tcPr>
          <w:p w14:paraId="723615F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Сначала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нужно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найти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ошибки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  <w:tc>
          <w:tcPr>
            <w:tcW w:w="2160" w:type="dxa"/>
            <w:vAlign w:val="center"/>
          </w:tcPr>
          <w:p w14:paraId="1FF55C7B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Тестирование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завершено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14:paraId="07E1E81F" w14:textId="77777777" w:rsidTr="00BE6910">
        <w:trPr>
          <w:jc w:val="center"/>
        </w:trPr>
        <w:tc>
          <w:tcPr>
            <w:tcW w:w="2160" w:type="dxa"/>
            <w:vAlign w:val="center"/>
          </w:tcPr>
          <w:p w14:paraId="75CE8340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2160" w:type="dxa"/>
            <w:vAlign w:val="center"/>
          </w:tcPr>
          <w:p w14:paraId="0E8E3832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7, 8 и 9</w:t>
            </w:r>
          </w:p>
        </w:tc>
        <w:tc>
          <w:tcPr>
            <w:tcW w:w="2160" w:type="dxa"/>
            <w:vAlign w:val="center"/>
          </w:tcPr>
          <w:p w14:paraId="010E9914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Все проверки и исправления должны быть закончены.</w:t>
            </w:r>
          </w:p>
        </w:tc>
        <w:tc>
          <w:tcPr>
            <w:tcW w:w="2160" w:type="dxa"/>
            <w:vAlign w:val="center"/>
          </w:tcPr>
          <w:p w14:paraId="28134F9C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готова</w:t>
            </w:r>
            <w:proofErr w:type="spellEnd"/>
            <w:r>
              <w:rPr>
                <w:color w:val="000000"/>
                <w:sz w:val="20"/>
              </w:rPr>
              <w:t xml:space="preserve"> к </w:t>
            </w:r>
            <w:proofErr w:type="spellStart"/>
            <w:r>
              <w:rPr>
                <w:color w:val="000000"/>
                <w:sz w:val="20"/>
              </w:rPr>
              <w:t>запуску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</w:tbl>
    <w:p w14:paraId="0092A114" w14:textId="77777777" w:rsidR="007031E4" w:rsidRDefault="007031E4" w:rsidP="007031E4">
      <w:pPr>
        <w:spacing w:after="100"/>
      </w:pPr>
    </w:p>
    <w:p w14:paraId="143A33C1" w14:textId="77777777" w:rsidR="007031E4" w:rsidRDefault="007031E4" w:rsidP="007031E4">
      <w:pPr>
        <w:spacing w:after="100"/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Задание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Найдите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параллельные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работы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31E4" w14:paraId="35A03B46" w14:textId="77777777" w:rsidTr="00BE6910">
        <w:trPr>
          <w:jc w:val="center"/>
        </w:trPr>
        <w:tc>
          <w:tcPr>
            <w:tcW w:w="2880" w:type="dxa"/>
            <w:vAlign w:val="center"/>
          </w:tcPr>
          <w:p w14:paraId="17E026C8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Работа</w:t>
            </w:r>
            <w:proofErr w:type="spellEnd"/>
            <w:r>
              <w:rPr>
                <w:color w:val="000000"/>
                <w:sz w:val="20"/>
              </w:rPr>
              <w:t xml:space="preserve"> 1 + </w:t>
            </w:r>
            <w:proofErr w:type="spellStart"/>
            <w:r>
              <w:rPr>
                <w:color w:val="000000"/>
                <w:sz w:val="20"/>
              </w:rPr>
              <w:t>Работа</w:t>
            </w:r>
            <w:proofErr w:type="spellEnd"/>
            <w:r>
              <w:rPr>
                <w:color w:val="000000"/>
                <w:sz w:val="20"/>
              </w:rPr>
              <w:t xml:space="preserve"> 2</w:t>
            </w:r>
          </w:p>
        </w:tc>
        <w:tc>
          <w:tcPr>
            <w:tcW w:w="2880" w:type="dxa"/>
            <w:vAlign w:val="center"/>
          </w:tcPr>
          <w:p w14:paraId="0D3C7BB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Можно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параллельно</w:t>
            </w:r>
            <w:proofErr w:type="spellEnd"/>
            <w:r>
              <w:rPr>
                <w:color w:val="000000"/>
                <w:sz w:val="20"/>
              </w:rPr>
              <w:t>?</w:t>
            </w:r>
          </w:p>
        </w:tc>
        <w:tc>
          <w:tcPr>
            <w:tcW w:w="2880" w:type="dxa"/>
            <w:vAlign w:val="center"/>
          </w:tcPr>
          <w:p w14:paraId="6462994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Обоснование</w:t>
            </w:r>
            <w:proofErr w:type="spellEnd"/>
          </w:p>
        </w:tc>
      </w:tr>
      <w:tr w:rsidR="007031E4" w:rsidRPr="004B706A" w14:paraId="3E5458CF" w14:textId="77777777" w:rsidTr="00BE6910">
        <w:trPr>
          <w:jc w:val="center"/>
        </w:trPr>
        <w:tc>
          <w:tcPr>
            <w:tcW w:w="2880" w:type="dxa"/>
            <w:vAlign w:val="center"/>
          </w:tcPr>
          <w:p w14:paraId="5F0EC285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 + 4</w:t>
            </w:r>
          </w:p>
        </w:tc>
        <w:tc>
          <w:tcPr>
            <w:tcW w:w="2880" w:type="dxa"/>
            <w:vAlign w:val="center"/>
          </w:tcPr>
          <w:p w14:paraId="54495D34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Да</w:t>
            </w:r>
            <w:proofErr w:type="spellEnd"/>
          </w:p>
        </w:tc>
        <w:tc>
          <w:tcPr>
            <w:tcW w:w="2880" w:type="dxa"/>
            <w:vAlign w:val="center"/>
          </w:tcPr>
          <w:p w14:paraId="1D897B85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Подготовка данных не зависит от сервера.</w:t>
            </w:r>
          </w:p>
        </w:tc>
      </w:tr>
      <w:tr w:rsidR="007031E4" w:rsidRPr="004B706A" w14:paraId="3BC5F5E9" w14:textId="77777777" w:rsidTr="00BE6910">
        <w:trPr>
          <w:jc w:val="center"/>
        </w:trPr>
        <w:tc>
          <w:tcPr>
            <w:tcW w:w="2880" w:type="dxa"/>
            <w:vAlign w:val="center"/>
          </w:tcPr>
          <w:p w14:paraId="44DFDF95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3 + 4</w:t>
            </w:r>
          </w:p>
        </w:tc>
        <w:tc>
          <w:tcPr>
            <w:tcW w:w="2880" w:type="dxa"/>
            <w:vAlign w:val="center"/>
          </w:tcPr>
          <w:p w14:paraId="5B911D8F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Да</w:t>
            </w:r>
            <w:proofErr w:type="spellEnd"/>
          </w:p>
        </w:tc>
        <w:tc>
          <w:tcPr>
            <w:tcW w:w="2880" w:type="dxa"/>
            <w:vAlign w:val="center"/>
          </w:tcPr>
          <w:p w14:paraId="6927ED42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БД и данные можно готовить одновременно.</w:t>
            </w:r>
          </w:p>
        </w:tc>
      </w:tr>
      <w:tr w:rsidR="007031E4" w:rsidRPr="004B706A" w14:paraId="1FA3E88A" w14:textId="77777777" w:rsidTr="00BE6910">
        <w:trPr>
          <w:jc w:val="center"/>
        </w:trPr>
        <w:tc>
          <w:tcPr>
            <w:tcW w:w="2880" w:type="dxa"/>
            <w:vAlign w:val="center"/>
          </w:tcPr>
          <w:p w14:paraId="3477CBEE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6 + 8</w:t>
            </w:r>
          </w:p>
        </w:tc>
        <w:tc>
          <w:tcPr>
            <w:tcW w:w="2880" w:type="dxa"/>
            <w:vAlign w:val="center"/>
          </w:tcPr>
          <w:p w14:paraId="72D72C98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Да</w:t>
            </w:r>
            <w:proofErr w:type="spellEnd"/>
          </w:p>
        </w:tc>
        <w:tc>
          <w:tcPr>
            <w:tcW w:w="2880" w:type="dxa"/>
            <w:vAlign w:val="center"/>
          </w:tcPr>
          <w:p w14:paraId="43D6B9D5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Настройку пользователей и обучение можно выполнять параллельно.</w:t>
            </w:r>
          </w:p>
        </w:tc>
      </w:tr>
    </w:tbl>
    <w:p w14:paraId="6E1CA689" w14:textId="77777777" w:rsidR="007031E4" w:rsidRPr="00B66A0C" w:rsidRDefault="007031E4" w:rsidP="007031E4">
      <w:pPr>
        <w:spacing w:after="100"/>
        <w:rPr>
          <w:lang w:val="ru-RU"/>
        </w:rPr>
      </w:pPr>
    </w:p>
    <w:p w14:paraId="5C2DBCA5" w14:textId="77777777" w:rsidR="007031E4" w:rsidRPr="00B66A0C" w:rsidRDefault="007031E4" w:rsidP="007031E4">
      <w:pPr>
        <w:spacing w:after="100"/>
        <w:rPr>
          <w:lang w:val="ru-RU"/>
        </w:rPr>
      </w:pPr>
      <w:r w:rsidRPr="00B66A0C">
        <w:rPr>
          <w:color w:val="000000"/>
          <w:lang w:val="ru-RU"/>
        </w:rPr>
        <w:t>3. Задание 3. Цель внедрения</w:t>
      </w:r>
    </w:p>
    <w:p w14:paraId="61AAEEEA" w14:textId="77777777" w:rsidR="007031E4" w:rsidRPr="00B66A0C" w:rsidRDefault="007031E4" w:rsidP="007031E4">
      <w:pPr>
        <w:spacing w:after="100"/>
        <w:rPr>
          <w:lang w:val="ru-RU"/>
        </w:rPr>
      </w:pPr>
      <w:r w:rsidRPr="00B66A0C">
        <w:rPr>
          <w:color w:val="000000"/>
          <w:lang w:val="ru-RU"/>
        </w:rPr>
        <w:t>Обеспечить переход компании на новую систему учёта оборудования за 10 рабочих дней.</w:t>
      </w:r>
    </w:p>
    <w:p w14:paraId="759C7334" w14:textId="77777777" w:rsidR="007031E4" w:rsidRDefault="007031E4" w:rsidP="007031E4">
      <w:pPr>
        <w:spacing w:after="100"/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Задание</w:t>
      </w:r>
      <w:proofErr w:type="spellEnd"/>
      <w:r>
        <w:rPr>
          <w:color w:val="000000"/>
        </w:rPr>
        <w:t xml:space="preserve"> 4. </w:t>
      </w:r>
      <w:proofErr w:type="spellStart"/>
      <w:r>
        <w:rPr>
          <w:color w:val="000000"/>
        </w:rPr>
        <w:t>Календарный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план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31E4" w14:paraId="4FE95241" w14:textId="77777777" w:rsidTr="00BE6910">
        <w:trPr>
          <w:jc w:val="center"/>
        </w:trPr>
        <w:tc>
          <w:tcPr>
            <w:tcW w:w="2160" w:type="dxa"/>
            <w:vAlign w:val="center"/>
          </w:tcPr>
          <w:p w14:paraId="0DFC76D3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2160" w:type="dxa"/>
            <w:vAlign w:val="center"/>
          </w:tcPr>
          <w:p w14:paraId="2967238B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Работы</w:t>
            </w:r>
            <w:proofErr w:type="spellEnd"/>
          </w:p>
        </w:tc>
        <w:tc>
          <w:tcPr>
            <w:tcW w:w="2160" w:type="dxa"/>
            <w:vAlign w:val="center"/>
          </w:tcPr>
          <w:p w14:paraId="74CB4962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Ответственный</w:t>
            </w:r>
            <w:proofErr w:type="spellEnd"/>
          </w:p>
        </w:tc>
        <w:tc>
          <w:tcPr>
            <w:tcW w:w="2160" w:type="dxa"/>
            <w:vAlign w:val="center"/>
          </w:tcPr>
          <w:p w14:paraId="35CB3627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Результат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дня</w:t>
            </w:r>
            <w:proofErr w:type="spellEnd"/>
          </w:p>
        </w:tc>
      </w:tr>
      <w:tr w:rsidR="007031E4" w14:paraId="0E7A15CB" w14:textId="77777777" w:rsidTr="00BE6910">
        <w:trPr>
          <w:jc w:val="center"/>
        </w:trPr>
        <w:tc>
          <w:tcPr>
            <w:tcW w:w="2160" w:type="dxa"/>
            <w:vAlign w:val="center"/>
          </w:tcPr>
          <w:p w14:paraId="45056A85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160" w:type="dxa"/>
            <w:vAlign w:val="center"/>
          </w:tcPr>
          <w:p w14:paraId="7BD44129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Подготовка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сервера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подготовка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данных</w:t>
            </w:r>
            <w:proofErr w:type="spellEnd"/>
          </w:p>
        </w:tc>
        <w:tc>
          <w:tcPr>
            <w:tcW w:w="2160" w:type="dxa"/>
            <w:vAlign w:val="center"/>
          </w:tcPr>
          <w:p w14:paraId="18D4C1B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3518AB8D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Начата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подготовка</w:t>
            </w:r>
            <w:proofErr w:type="spellEnd"/>
          </w:p>
        </w:tc>
      </w:tr>
      <w:tr w:rsidR="007031E4" w14:paraId="17A4F028" w14:textId="77777777" w:rsidTr="00BE6910">
        <w:trPr>
          <w:jc w:val="center"/>
        </w:trPr>
        <w:tc>
          <w:tcPr>
            <w:tcW w:w="2160" w:type="dxa"/>
            <w:vAlign w:val="center"/>
          </w:tcPr>
          <w:p w14:paraId="7CA2D0DA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160" w:type="dxa"/>
            <w:vAlign w:val="center"/>
          </w:tcPr>
          <w:p w14:paraId="0D333FAC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Подготовка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сервера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подготовка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данных</w:t>
            </w:r>
            <w:proofErr w:type="spellEnd"/>
          </w:p>
        </w:tc>
        <w:tc>
          <w:tcPr>
            <w:tcW w:w="2160" w:type="dxa"/>
            <w:vAlign w:val="center"/>
          </w:tcPr>
          <w:p w14:paraId="021E625C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62B011B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Сервер</w:t>
            </w:r>
            <w:proofErr w:type="spellEnd"/>
            <w:r>
              <w:rPr>
                <w:color w:val="000000"/>
                <w:sz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</w:rPr>
              <w:t>данные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готовы</w:t>
            </w:r>
            <w:proofErr w:type="spellEnd"/>
          </w:p>
        </w:tc>
      </w:tr>
      <w:tr w:rsidR="007031E4" w14:paraId="5568A054" w14:textId="77777777" w:rsidTr="00BE6910">
        <w:trPr>
          <w:jc w:val="center"/>
        </w:trPr>
        <w:tc>
          <w:tcPr>
            <w:tcW w:w="2160" w:type="dxa"/>
            <w:vAlign w:val="center"/>
          </w:tcPr>
          <w:p w14:paraId="2D9DE202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160" w:type="dxa"/>
            <w:vAlign w:val="center"/>
          </w:tcPr>
          <w:p w14:paraId="1CF43867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Установка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системы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настройка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60247A71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Разработчик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727A35A3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установлена</w:t>
            </w:r>
            <w:proofErr w:type="spellEnd"/>
          </w:p>
        </w:tc>
      </w:tr>
      <w:tr w:rsidR="007031E4" w14:paraId="62A096E4" w14:textId="77777777" w:rsidTr="00BE6910">
        <w:trPr>
          <w:jc w:val="center"/>
        </w:trPr>
        <w:tc>
          <w:tcPr>
            <w:tcW w:w="2160" w:type="dxa"/>
            <w:vAlign w:val="center"/>
          </w:tcPr>
          <w:p w14:paraId="29DBA8EF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2160" w:type="dxa"/>
            <w:vAlign w:val="center"/>
          </w:tcPr>
          <w:p w14:paraId="6AEC9A4F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Настройка</w:t>
            </w:r>
            <w:proofErr w:type="spellEnd"/>
            <w:r>
              <w:rPr>
                <w:color w:val="000000"/>
                <w:sz w:val="20"/>
              </w:rPr>
              <w:t xml:space="preserve"> БД; </w:t>
            </w:r>
            <w:proofErr w:type="spellStart"/>
            <w:r>
              <w:rPr>
                <w:color w:val="000000"/>
                <w:sz w:val="20"/>
              </w:rPr>
              <w:t>настройка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пользователей</w:t>
            </w:r>
            <w:proofErr w:type="spellEnd"/>
          </w:p>
        </w:tc>
        <w:tc>
          <w:tcPr>
            <w:tcW w:w="2160" w:type="dxa"/>
            <w:vAlign w:val="center"/>
          </w:tcPr>
          <w:p w14:paraId="11E8BF77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БД; </w:t>
            </w:r>
            <w:proofErr w:type="spellStart"/>
            <w:r>
              <w:rPr>
                <w:color w:val="000000"/>
                <w:sz w:val="20"/>
              </w:rPr>
              <w:t>разработчик</w:t>
            </w:r>
            <w:proofErr w:type="spellEnd"/>
          </w:p>
        </w:tc>
        <w:tc>
          <w:tcPr>
            <w:tcW w:w="2160" w:type="dxa"/>
            <w:vAlign w:val="center"/>
          </w:tcPr>
          <w:p w14:paraId="2905E7F6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БД и </w:t>
            </w:r>
            <w:proofErr w:type="spellStart"/>
            <w:r>
              <w:rPr>
                <w:color w:val="000000"/>
                <w:sz w:val="20"/>
              </w:rPr>
              <w:t>пользователи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настроены</w:t>
            </w:r>
            <w:proofErr w:type="spellEnd"/>
          </w:p>
        </w:tc>
      </w:tr>
      <w:tr w:rsidR="007031E4" w14:paraId="23E59533" w14:textId="77777777" w:rsidTr="00BE6910">
        <w:trPr>
          <w:jc w:val="center"/>
        </w:trPr>
        <w:tc>
          <w:tcPr>
            <w:tcW w:w="2160" w:type="dxa"/>
            <w:vAlign w:val="center"/>
          </w:tcPr>
          <w:p w14:paraId="45C99074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lastRenderedPageBreak/>
              <w:t>5</w:t>
            </w:r>
          </w:p>
        </w:tc>
        <w:tc>
          <w:tcPr>
            <w:tcW w:w="2160" w:type="dxa"/>
            <w:vAlign w:val="center"/>
          </w:tcPr>
          <w:p w14:paraId="60B793FF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Перенос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данных</w:t>
            </w:r>
            <w:proofErr w:type="spellEnd"/>
          </w:p>
        </w:tc>
        <w:tc>
          <w:tcPr>
            <w:tcW w:w="2160" w:type="dxa"/>
            <w:vAlign w:val="center"/>
          </w:tcPr>
          <w:p w14:paraId="7DB58004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36FD064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Данные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перенесены</w:t>
            </w:r>
            <w:proofErr w:type="spellEnd"/>
          </w:p>
        </w:tc>
      </w:tr>
      <w:tr w:rsidR="007031E4" w14:paraId="5DACA1B9" w14:textId="77777777" w:rsidTr="00BE6910">
        <w:trPr>
          <w:jc w:val="center"/>
        </w:trPr>
        <w:tc>
          <w:tcPr>
            <w:tcW w:w="2160" w:type="dxa"/>
            <w:vAlign w:val="center"/>
          </w:tcPr>
          <w:p w14:paraId="39999819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2160" w:type="dxa"/>
            <w:vAlign w:val="center"/>
          </w:tcPr>
          <w:p w14:paraId="546CD75D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Тестирование</w:t>
            </w:r>
            <w:proofErr w:type="spellEnd"/>
          </w:p>
        </w:tc>
        <w:tc>
          <w:tcPr>
            <w:tcW w:w="2160" w:type="dxa"/>
            <w:vAlign w:val="center"/>
          </w:tcPr>
          <w:p w14:paraId="6E8EF448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Представитель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пользователей</w:t>
            </w:r>
            <w:proofErr w:type="spellEnd"/>
          </w:p>
        </w:tc>
        <w:tc>
          <w:tcPr>
            <w:tcW w:w="2160" w:type="dxa"/>
            <w:vAlign w:val="center"/>
          </w:tcPr>
          <w:p w14:paraId="7D3E64C4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Тестирование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начато</w:t>
            </w:r>
            <w:proofErr w:type="spellEnd"/>
          </w:p>
        </w:tc>
      </w:tr>
      <w:tr w:rsidR="007031E4" w14:paraId="0B0995BD" w14:textId="77777777" w:rsidTr="00BE6910">
        <w:trPr>
          <w:jc w:val="center"/>
        </w:trPr>
        <w:tc>
          <w:tcPr>
            <w:tcW w:w="2160" w:type="dxa"/>
            <w:vAlign w:val="center"/>
          </w:tcPr>
          <w:p w14:paraId="42C50D0D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2160" w:type="dxa"/>
            <w:vAlign w:val="center"/>
          </w:tcPr>
          <w:p w14:paraId="1C92733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Тестирование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обучение</w:t>
            </w:r>
            <w:proofErr w:type="spellEnd"/>
          </w:p>
        </w:tc>
        <w:tc>
          <w:tcPr>
            <w:tcW w:w="2160" w:type="dxa"/>
            <w:vAlign w:val="center"/>
          </w:tcPr>
          <w:p w14:paraId="395A76AB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Представитель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пользователей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специалист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поддержки</w:t>
            </w:r>
            <w:proofErr w:type="spellEnd"/>
          </w:p>
        </w:tc>
        <w:tc>
          <w:tcPr>
            <w:tcW w:w="2160" w:type="dxa"/>
            <w:vAlign w:val="center"/>
          </w:tcPr>
          <w:p w14:paraId="5E8763B9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Тестирование</w:t>
            </w:r>
            <w:proofErr w:type="spellEnd"/>
            <w:r>
              <w:rPr>
                <w:color w:val="000000"/>
                <w:sz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</w:rPr>
              <w:t>обучение</w:t>
            </w:r>
            <w:proofErr w:type="spellEnd"/>
          </w:p>
        </w:tc>
      </w:tr>
      <w:tr w:rsidR="007031E4" w14:paraId="150A5786" w14:textId="77777777" w:rsidTr="00BE6910">
        <w:trPr>
          <w:jc w:val="center"/>
        </w:trPr>
        <w:tc>
          <w:tcPr>
            <w:tcW w:w="2160" w:type="dxa"/>
            <w:vAlign w:val="center"/>
          </w:tcPr>
          <w:p w14:paraId="09C22BDC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2160" w:type="dxa"/>
            <w:vAlign w:val="center"/>
          </w:tcPr>
          <w:p w14:paraId="7919533C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Исправление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ошибок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обучение</w:t>
            </w:r>
            <w:proofErr w:type="spellEnd"/>
          </w:p>
        </w:tc>
        <w:tc>
          <w:tcPr>
            <w:tcW w:w="2160" w:type="dxa"/>
            <w:vAlign w:val="center"/>
          </w:tcPr>
          <w:p w14:paraId="5B9B2D77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Разработчик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специалист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поддержки</w:t>
            </w:r>
            <w:proofErr w:type="spellEnd"/>
          </w:p>
        </w:tc>
        <w:tc>
          <w:tcPr>
            <w:tcW w:w="2160" w:type="dxa"/>
            <w:vAlign w:val="center"/>
          </w:tcPr>
          <w:p w14:paraId="6B2C140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Ошибки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исправляются</w:t>
            </w:r>
            <w:proofErr w:type="spellEnd"/>
          </w:p>
        </w:tc>
      </w:tr>
      <w:tr w:rsidR="007031E4" w14:paraId="6D423974" w14:textId="77777777" w:rsidTr="00BE6910">
        <w:trPr>
          <w:jc w:val="center"/>
        </w:trPr>
        <w:tc>
          <w:tcPr>
            <w:tcW w:w="2160" w:type="dxa"/>
            <w:vAlign w:val="center"/>
          </w:tcPr>
          <w:p w14:paraId="48CC5BAA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2160" w:type="dxa"/>
            <w:vAlign w:val="center"/>
          </w:tcPr>
          <w:p w14:paraId="62E55422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Исправление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ошибок</w:t>
            </w:r>
            <w:proofErr w:type="spellEnd"/>
          </w:p>
        </w:tc>
        <w:tc>
          <w:tcPr>
            <w:tcW w:w="2160" w:type="dxa"/>
            <w:vAlign w:val="center"/>
          </w:tcPr>
          <w:p w14:paraId="12D99238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Разработчик</w:t>
            </w:r>
            <w:proofErr w:type="spellEnd"/>
          </w:p>
        </w:tc>
        <w:tc>
          <w:tcPr>
            <w:tcW w:w="2160" w:type="dxa"/>
            <w:vAlign w:val="center"/>
          </w:tcPr>
          <w:p w14:paraId="3FCB171B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Ошибки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устранены</w:t>
            </w:r>
            <w:proofErr w:type="spellEnd"/>
          </w:p>
        </w:tc>
      </w:tr>
      <w:tr w:rsidR="007031E4" w14:paraId="223F4013" w14:textId="77777777" w:rsidTr="00BE6910">
        <w:trPr>
          <w:jc w:val="center"/>
        </w:trPr>
        <w:tc>
          <w:tcPr>
            <w:tcW w:w="2160" w:type="dxa"/>
            <w:vAlign w:val="center"/>
          </w:tcPr>
          <w:p w14:paraId="20A2FE65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2160" w:type="dxa"/>
            <w:vAlign w:val="center"/>
          </w:tcPr>
          <w:p w14:paraId="280627DC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Ввод</w:t>
            </w:r>
            <w:proofErr w:type="spellEnd"/>
            <w:r>
              <w:rPr>
                <w:color w:val="000000"/>
                <w:sz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</w:rPr>
              <w:t>эксплуатацию</w:t>
            </w:r>
            <w:proofErr w:type="spellEnd"/>
          </w:p>
        </w:tc>
        <w:tc>
          <w:tcPr>
            <w:tcW w:w="2160" w:type="dxa"/>
            <w:vAlign w:val="center"/>
          </w:tcPr>
          <w:p w14:paraId="0F33DB1F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Руководитель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проекта</w:t>
            </w:r>
            <w:proofErr w:type="spellEnd"/>
          </w:p>
        </w:tc>
        <w:tc>
          <w:tcPr>
            <w:tcW w:w="2160" w:type="dxa"/>
            <w:vAlign w:val="center"/>
          </w:tcPr>
          <w:p w14:paraId="5369F094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запущена</w:t>
            </w:r>
            <w:proofErr w:type="spellEnd"/>
          </w:p>
        </w:tc>
      </w:tr>
    </w:tbl>
    <w:p w14:paraId="6F89D85D" w14:textId="77777777" w:rsidR="007031E4" w:rsidRDefault="007031E4" w:rsidP="007031E4">
      <w:pPr>
        <w:spacing w:after="100"/>
      </w:pPr>
    </w:p>
    <w:p w14:paraId="163E6239" w14:textId="77777777" w:rsidR="007031E4" w:rsidRDefault="007031E4" w:rsidP="007031E4">
      <w:pPr>
        <w:spacing w:after="100"/>
      </w:pPr>
      <w:r>
        <w:rPr>
          <w:color w:val="000000"/>
        </w:rPr>
        <w:t xml:space="preserve">5. </w:t>
      </w:r>
      <w:proofErr w:type="spellStart"/>
      <w:r>
        <w:rPr>
          <w:color w:val="000000"/>
        </w:rPr>
        <w:t>Задание</w:t>
      </w:r>
      <w:proofErr w:type="spellEnd"/>
      <w:r>
        <w:rPr>
          <w:color w:val="000000"/>
        </w:rPr>
        <w:t xml:space="preserve"> 5. </w:t>
      </w:r>
      <w:proofErr w:type="spellStart"/>
      <w:r>
        <w:rPr>
          <w:color w:val="000000"/>
        </w:rPr>
        <w:t>Проверьте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запуска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031E4" w14:paraId="76C29FDB" w14:textId="77777777" w:rsidTr="00BE6910">
        <w:trPr>
          <w:jc w:val="center"/>
        </w:trPr>
        <w:tc>
          <w:tcPr>
            <w:tcW w:w="4320" w:type="dxa"/>
            <w:vAlign w:val="center"/>
          </w:tcPr>
          <w:p w14:paraId="724AD0B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Вопрос</w:t>
            </w:r>
            <w:proofErr w:type="spellEnd"/>
          </w:p>
        </w:tc>
        <w:tc>
          <w:tcPr>
            <w:tcW w:w="4320" w:type="dxa"/>
            <w:vAlign w:val="center"/>
          </w:tcPr>
          <w:p w14:paraId="3B34E1A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Ответ</w:t>
            </w:r>
            <w:proofErr w:type="spellEnd"/>
          </w:p>
        </w:tc>
      </w:tr>
      <w:tr w:rsidR="007031E4" w14:paraId="4106DA05" w14:textId="77777777" w:rsidTr="00BE6910">
        <w:trPr>
          <w:jc w:val="center"/>
        </w:trPr>
        <w:tc>
          <w:tcPr>
            <w:tcW w:w="4320" w:type="dxa"/>
            <w:vAlign w:val="center"/>
          </w:tcPr>
          <w:p w14:paraId="237B97FC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Получилось ли завершить за 10 дней?</w:t>
            </w:r>
          </w:p>
        </w:tc>
        <w:tc>
          <w:tcPr>
            <w:tcW w:w="4320" w:type="dxa"/>
            <w:vAlign w:val="center"/>
          </w:tcPr>
          <w:p w14:paraId="57826919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Да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14:paraId="4DFCCD3F" w14:textId="77777777" w:rsidTr="00BE6910">
        <w:trPr>
          <w:jc w:val="center"/>
        </w:trPr>
        <w:tc>
          <w:tcPr>
            <w:tcW w:w="4320" w:type="dxa"/>
            <w:vAlign w:val="center"/>
          </w:tcPr>
          <w:p w14:paraId="3EE6C7E9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В какой день готов запуск?</w:t>
            </w:r>
          </w:p>
        </w:tc>
        <w:tc>
          <w:tcPr>
            <w:tcW w:w="4320" w:type="dxa"/>
            <w:vAlign w:val="center"/>
          </w:tcPr>
          <w:p w14:paraId="3690042C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В 10-й </w:t>
            </w:r>
            <w:proofErr w:type="spellStart"/>
            <w:r>
              <w:rPr>
                <w:color w:val="000000"/>
                <w:sz w:val="20"/>
              </w:rPr>
              <w:t>рабочий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14:paraId="06CCCE4B" w14:textId="77777777" w:rsidTr="00BE6910">
        <w:trPr>
          <w:jc w:val="center"/>
        </w:trPr>
        <w:tc>
          <w:tcPr>
            <w:tcW w:w="4320" w:type="dxa"/>
            <w:vAlign w:val="center"/>
          </w:tcPr>
          <w:p w14:paraId="765ACBBD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Что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определило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общий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срок</w:t>
            </w:r>
            <w:proofErr w:type="spellEnd"/>
            <w:r>
              <w:rPr>
                <w:color w:val="000000"/>
                <w:sz w:val="20"/>
              </w:rPr>
              <w:t>?</w:t>
            </w:r>
          </w:p>
        </w:tc>
        <w:tc>
          <w:tcPr>
            <w:tcW w:w="4320" w:type="dxa"/>
            <w:vAlign w:val="center"/>
          </w:tcPr>
          <w:p w14:paraId="14471A68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Тестирование</w:t>
            </w:r>
            <w:proofErr w:type="spellEnd"/>
            <w:r>
              <w:rPr>
                <w:color w:val="000000"/>
                <w:sz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</w:rPr>
              <w:t>исправление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ошибок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:rsidRPr="004B706A" w14:paraId="1F960778" w14:textId="77777777" w:rsidTr="00BE6910">
        <w:trPr>
          <w:jc w:val="center"/>
        </w:trPr>
        <w:tc>
          <w:tcPr>
            <w:tcW w:w="4320" w:type="dxa"/>
            <w:vAlign w:val="center"/>
          </w:tcPr>
          <w:p w14:paraId="7A12C3CC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Какие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работы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выполнялись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параллельно</w:t>
            </w:r>
            <w:proofErr w:type="spellEnd"/>
            <w:r>
              <w:rPr>
                <w:color w:val="000000"/>
                <w:sz w:val="20"/>
              </w:rPr>
              <w:t>?</w:t>
            </w:r>
          </w:p>
        </w:tc>
        <w:tc>
          <w:tcPr>
            <w:tcW w:w="4320" w:type="dxa"/>
            <w:vAlign w:val="center"/>
          </w:tcPr>
          <w:p w14:paraId="3CEE5DEC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Подготовка данных, настройка БД, обучение.</w:t>
            </w:r>
          </w:p>
        </w:tc>
      </w:tr>
      <w:tr w:rsidR="007031E4" w14:paraId="3123E921" w14:textId="77777777" w:rsidTr="00BE6910">
        <w:trPr>
          <w:jc w:val="center"/>
        </w:trPr>
        <w:tc>
          <w:tcPr>
            <w:tcW w:w="4320" w:type="dxa"/>
            <w:vAlign w:val="center"/>
          </w:tcPr>
          <w:p w14:paraId="59A94D2D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Есть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ли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запас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времени</w:t>
            </w:r>
            <w:proofErr w:type="spellEnd"/>
            <w:r>
              <w:rPr>
                <w:color w:val="000000"/>
                <w:sz w:val="20"/>
              </w:rPr>
              <w:t>?</w:t>
            </w:r>
          </w:p>
        </w:tc>
        <w:tc>
          <w:tcPr>
            <w:tcW w:w="4320" w:type="dxa"/>
            <w:vAlign w:val="center"/>
          </w:tcPr>
          <w:p w14:paraId="4F02953B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Практически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нет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</w:tbl>
    <w:p w14:paraId="49B351A8" w14:textId="77777777" w:rsidR="007031E4" w:rsidRDefault="007031E4" w:rsidP="007031E4">
      <w:pPr>
        <w:spacing w:after="100"/>
      </w:pPr>
    </w:p>
    <w:p w14:paraId="7F507C7C" w14:textId="77777777" w:rsidR="007031E4" w:rsidRDefault="007031E4" w:rsidP="007031E4">
      <w:pPr>
        <w:spacing w:after="100"/>
      </w:pPr>
      <w:r>
        <w:rPr>
          <w:color w:val="000000"/>
        </w:rPr>
        <w:t xml:space="preserve">6. </w:t>
      </w:r>
      <w:proofErr w:type="spellStart"/>
      <w:r>
        <w:rPr>
          <w:color w:val="000000"/>
        </w:rPr>
        <w:t>Задание</w:t>
      </w:r>
      <w:proofErr w:type="spellEnd"/>
      <w:r>
        <w:rPr>
          <w:color w:val="000000"/>
        </w:rPr>
        <w:t xml:space="preserve"> 6. </w:t>
      </w:r>
      <w:proofErr w:type="spellStart"/>
      <w:r>
        <w:rPr>
          <w:color w:val="000000"/>
        </w:rPr>
        <w:t>Найдите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узкое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место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031E4" w14:paraId="1D5D9E26" w14:textId="77777777" w:rsidTr="00BE6910">
        <w:trPr>
          <w:jc w:val="center"/>
        </w:trPr>
        <w:tc>
          <w:tcPr>
            <w:tcW w:w="4320" w:type="dxa"/>
            <w:vAlign w:val="center"/>
          </w:tcPr>
          <w:p w14:paraId="4DC494D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Вопрос</w:t>
            </w:r>
            <w:proofErr w:type="spellEnd"/>
          </w:p>
        </w:tc>
        <w:tc>
          <w:tcPr>
            <w:tcW w:w="4320" w:type="dxa"/>
            <w:vAlign w:val="center"/>
          </w:tcPr>
          <w:p w14:paraId="098DBB78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Ответ</w:t>
            </w:r>
            <w:proofErr w:type="spellEnd"/>
          </w:p>
        </w:tc>
      </w:tr>
      <w:tr w:rsidR="007031E4" w:rsidRPr="004B706A" w14:paraId="30A1B228" w14:textId="77777777" w:rsidTr="00BE6910">
        <w:trPr>
          <w:jc w:val="center"/>
        </w:trPr>
        <w:tc>
          <w:tcPr>
            <w:tcW w:w="4320" w:type="dxa"/>
            <w:vAlign w:val="center"/>
          </w:tcPr>
          <w:p w14:paraId="2B88CA1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Узкое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место</w:t>
            </w:r>
            <w:proofErr w:type="spellEnd"/>
          </w:p>
        </w:tc>
        <w:tc>
          <w:tcPr>
            <w:tcW w:w="4320" w:type="dxa"/>
            <w:vAlign w:val="center"/>
          </w:tcPr>
          <w:p w14:paraId="39BD5CE6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Тестирование и исправление критических ошибок.</w:t>
            </w:r>
          </w:p>
        </w:tc>
      </w:tr>
      <w:tr w:rsidR="007031E4" w14:paraId="0CD4D829" w14:textId="77777777" w:rsidTr="00BE6910">
        <w:trPr>
          <w:jc w:val="center"/>
        </w:trPr>
        <w:tc>
          <w:tcPr>
            <w:tcW w:w="4320" w:type="dxa"/>
            <w:vAlign w:val="center"/>
          </w:tcPr>
          <w:p w14:paraId="463C70C3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Почему</w:t>
            </w:r>
            <w:proofErr w:type="spellEnd"/>
            <w:r>
              <w:rPr>
                <w:color w:val="000000"/>
                <w:sz w:val="20"/>
              </w:rPr>
              <w:t>?</w:t>
            </w:r>
          </w:p>
        </w:tc>
        <w:tc>
          <w:tcPr>
            <w:tcW w:w="4320" w:type="dxa"/>
            <w:vAlign w:val="center"/>
          </w:tcPr>
          <w:p w14:paraId="17BEC694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Их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задержка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переносит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запуск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14:paraId="18D0FFF1" w14:textId="77777777" w:rsidTr="00BE6910">
        <w:trPr>
          <w:jc w:val="center"/>
        </w:trPr>
        <w:tc>
          <w:tcPr>
            <w:tcW w:w="4320" w:type="dxa"/>
            <w:vAlign w:val="center"/>
          </w:tcPr>
          <w:p w14:paraId="5C755FCE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На сколько может сдвинуться запуск?</w:t>
            </w:r>
          </w:p>
        </w:tc>
        <w:tc>
          <w:tcPr>
            <w:tcW w:w="4320" w:type="dxa"/>
            <w:vAlign w:val="center"/>
          </w:tcPr>
          <w:p w14:paraId="1DE9438B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Примерно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на</w:t>
            </w:r>
            <w:proofErr w:type="spellEnd"/>
            <w:r>
              <w:rPr>
                <w:color w:val="000000"/>
                <w:sz w:val="20"/>
              </w:rPr>
              <w:t xml:space="preserve"> 2 </w:t>
            </w:r>
            <w:proofErr w:type="spellStart"/>
            <w:r>
              <w:rPr>
                <w:color w:val="000000"/>
                <w:sz w:val="20"/>
              </w:rPr>
              <w:t>рабочих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дня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:rsidRPr="004B706A" w14:paraId="1ED8F7AF" w14:textId="77777777" w:rsidTr="00BE6910">
        <w:trPr>
          <w:jc w:val="center"/>
        </w:trPr>
        <w:tc>
          <w:tcPr>
            <w:tcW w:w="4320" w:type="dxa"/>
            <w:vAlign w:val="center"/>
          </w:tcPr>
          <w:p w14:paraId="24F78F3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Как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снизить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риск</w:t>
            </w:r>
            <w:proofErr w:type="spellEnd"/>
            <w:r>
              <w:rPr>
                <w:color w:val="000000"/>
                <w:sz w:val="20"/>
              </w:rPr>
              <w:t>?</w:t>
            </w:r>
          </w:p>
        </w:tc>
        <w:tc>
          <w:tcPr>
            <w:tcW w:w="4320" w:type="dxa"/>
            <w:vAlign w:val="center"/>
          </w:tcPr>
          <w:p w14:paraId="483E7345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Быстро исправлять ошибки и повторно проверять систему.</w:t>
            </w:r>
          </w:p>
        </w:tc>
      </w:tr>
    </w:tbl>
    <w:p w14:paraId="04A2B158" w14:textId="77777777" w:rsidR="007031E4" w:rsidRPr="00B66A0C" w:rsidRDefault="007031E4" w:rsidP="007031E4">
      <w:pPr>
        <w:spacing w:after="100"/>
        <w:rPr>
          <w:lang w:val="ru-RU"/>
        </w:rPr>
      </w:pPr>
    </w:p>
    <w:p w14:paraId="707A3C5B" w14:textId="77777777" w:rsidR="007031E4" w:rsidRPr="00B66A0C" w:rsidRDefault="007031E4" w:rsidP="007031E4">
      <w:pPr>
        <w:spacing w:after="100"/>
        <w:rPr>
          <w:lang w:val="ru-RU"/>
        </w:rPr>
      </w:pPr>
      <w:r w:rsidRPr="00B66A0C">
        <w:rPr>
          <w:color w:val="000000"/>
          <w:lang w:val="ru-RU"/>
        </w:rPr>
        <w:t>7. Задание 7. Что пошло не так?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031E4" w14:paraId="50C7EDF0" w14:textId="77777777" w:rsidTr="00BE6910">
        <w:trPr>
          <w:jc w:val="center"/>
        </w:trPr>
        <w:tc>
          <w:tcPr>
            <w:tcW w:w="4320" w:type="dxa"/>
            <w:vAlign w:val="center"/>
          </w:tcPr>
          <w:p w14:paraId="1C6A6287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Пункт</w:t>
            </w:r>
            <w:proofErr w:type="spellEnd"/>
          </w:p>
        </w:tc>
        <w:tc>
          <w:tcPr>
            <w:tcW w:w="4320" w:type="dxa"/>
            <w:vAlign w:val="center"/>
          </w:tcPr>
          <w:p w14:paraId="38528513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Ответ</w:t>
            </w:r>
            <w:proofErr w:type="spellEnd"/>
          </w:p>
        </w:tc>
      </w:tr>
      <w:tr w:rsidR="007031E4" w:rsidRPr="004B706A" w14:paraId="6ADC934E" w14:textId="77777777" w:rsidTr="00BE6910">
        <w:trPr>
          <w:jc w:val="center"/>
        </w:trPr>
        <w:tc>
          <w:tcPr>
            <w:tcW w:w="4320" w:type="dxa"/>
            <w:vAlign w:val="center"/>
          </w:tcPr>
          <w:p w14:paraId="20FFE75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Выбранная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проблема</w:t>
            </w:r>
            <w:proofErr w:type="spellEnd"/>
          </w:p>
        </w:tc>
        <w:tc>
          <w:tcPr>
            <w:tcW w:w="4320" w:type="dxa"/>
            <w:vAlign w:val="center"/>
          </w:tcPr>
          <w:p w14:paraId="145A64E0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При тестировании обнаружена критическая ошибка авторизации.</w:t>
            </w:r>
          </w:p>
        </w:tc>
      </w:tr>
      <w:tr w:rsidR="007031E4" w14:paraId="038558DB" w14:textId="77777777" w:rsidTr="00BE6910">
        <w:trPr>
          <w:jc w:val="center"/>
        </w:trPr>
        <w:tc>
          <w:tcPr>
            <w:tcW w:w="4320" w:type="dxa"/>
            <w:vAlign w:val="center"/>
          </w:tcPr>
          <w:p w14:paraId="2B0BFE7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Какие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этапы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затронуты</w:t>
            </w:r>
            <w:proofErr w:type="spellEnd"/>
            <w:r>
              <w:rPr>
                <w:color w:val="000000"/>
                <w:sz w:val="20"/>
              </w:rPr>
              <w:t>?</w:t>
            </w:r>
          </w:p>
        </w:tc>
        <w:tc>
          <w:tcPr>
            <w:tcW w:w="4320" w:type="dxa"/>
            <w:vAlign w:val="center"/>
          </w:tcPr>
          <w:p w14:paraId="062CE622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Тестирование</w:t>
            </w:r>
            <w:proofErr w:type="spellEnd"/>
            <w:r>
              <w:rPr>
                <w:color w:val="000000"/>
                <w:sz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</w:rPr>
              <w:t>исправление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ошибки</w:t>
            </w:r>
            <w:proofErr w:type="spellEnd"/>
            <w:r>
              <w:rPr>
                <w:color w:val="000000"/>
                <w:sz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</w:rPr>
              <w:t>запуск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</w:tc>
      </w:tr>
      <w:tr w:rsidR="007031E4" w:rsidRPr="004B706A" w14:paraId="64D18A1A" w14:textId="77777777" w:rsidTr="00BE6910">
        <w:trPr>
          <w:jc w:val="center"/>
        </w:trPr>
        <w:tc>
          <w:tcPr>
            <w:tcW w:w="4320" w:type="dxa"/>
            <w:vAlign w:val="center"/>
          </w:tcPr>
          <w:p w14:paraId="2DAE8D5F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Какие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сроки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изменятся</w:t>
            </w:r>
            <w:proofErr w:type="spellEnd"/>
            <w:r>
              <w:rPr>
                <w:color w:val="000000"/>
                <w:sz w:val="20"/>
              </w:rPr>
              <w:t>?</w:t>
            </w:r>
          </w:p>
        </w:tc>
        <w:tc>
          <w:tcPr>
            <w:tcW w:w="4320" w:type="dxa"/>
            <w:vAlign w:val="center"/>
          </w:tcPr>
          <w:p w14:paraId="1C7237C0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Может задержаться исправление и запуск.</w:t>
            </w:r>
          </w:p>
        </w:tc>
      </w:tr>
      <w:tr w:rsidR="007031E4" w:rsidRPr="004B706A" w14:paraId="37EB4BF1" w14:textId="77777777" w:rsidTr="00BE6910">
        <w:trPr>
          <w:jc w:val="center"/>
        </w:trPr>
        <w:tc>
          <w:tcPr>
            <w:tcW w:w="4320" w:type="dxa"/>
            <w:vAlign w:val="center"/>
          </w:tcPr>
          <w:p w14:paraId="55AC00F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Что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сделать</w:t>
            </w:r>
            <w:proofErr w:type="spellEnd"/>
            <w:r>
              <w:rPr>
                <w:color w:val="000000"/>
                <w:sz w:val="20"/>
              </w:rPr>
              <w:t>?</w:t>
            </w:r>
          </w:p>
        </w:tc>
        <w:tc>
          <w:tcPr>
            <w:tcW w:w="4320" w:type="dxa"/>
            <w:vAlign w:val="center"/>
          </w:tcPr>
          <w:p w14:paraId="42AE687D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Быстро исправить ошибку и провести повторную проверку.</w:t>
            </w:r>
          </w:p>
        </w:tc>
      </w:tr>
    </w:tbl>
    <w:p w14:paraId="58CD2FCC" w14:textId="77777777" w:rsidR="007031E4" w:rsidRPr="00B66A0C" w:rsidRDefault="007031E4" w:rsidP="007031E4">
      <w:pPr>
        <w:spacing w:after="100"/>
        <w:rPr>
          <w:lang w:val="ru-RU"/>
        </w:rPr>
      </w:pPr>
    </w:p>
    <w:p w14:paraId="52AF7761" w14:textId="77777777" w:rsidR="007031E4" w:rsidRDefault="007031E4" w:rsidP="007031E4">
      <w:pPr>
        <w:spacing w:after="100"/>
      </w:pPr>
      <w:r>
        <w:rPr>
          <w:color w:val="000000"/>
        </w:rPr>
        <w:t xml:space="preserve">8. </w:t>
      </w:r>
      <w:proofErr w:type="spellStart"/>
      <w:r>
        <w:rPr>
          <w:color w:val="000000"/>
        </w:rPr>
        <w:t>Задание</w:t>
      </w:r>
      <w:proofErr w:type="spellEnd"/>
      <w:r>
        <w:rPr>
          <w:color w:val="000000"/>
        </w:rPr>
        <w:t xml:space="preserve"> 8. </w:t>
      </w:r>
      <w:proofErr w:type="spellStart"/>
      <w:r>
        <w:rPr>
          <w:color w:val="000000"/>
        </w:rPr>
        <w:t>Пересоберите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план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31E4" w14:paraId="36E08A6B" w14:textId="77777777" w:rsidTr="00BE6910">
        <w:trPr>
          <w:jc w:val="center"/>
        </w:trPr>
        <w:tc>
          <w:tcPr>
            <w:tcW w:w="2160" w:type="dxa"/>
            <w:vAlign w:val="center"/>
          </w:tcPr>
          <w:p w14:paraId="3083AF03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2160" w:type="dxa"/>
            <w:vAlign w:val="center"/>
          </w:tcPr>
          <w:p w14:paraId="46DDD9B6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Изменённые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работы</w:t>
            </w:r>
            <w:proofErr w:type="spellEnd"/>
          </w:p>
        </w:tc>
        <w:tc>
          <w:tcPr>
            <w:tcW w:w="2160" w:type="dxa"/>
            <w:vAlign w:val="center"/>
          </w:tcPr>
          <w:p w14:paraId="47F5E9D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Ответственный</w:t>
            </w:r>
            <w:proofErr w:type="spellEnd"/>
          </w:p>
        </w:tc>
        <w:tc>
          <w:tcPr>
            <w:tcW w:w="2160" w:type="dxa"/>
            <w:vAlign w:val="center"/>
          </w:tcPr>
          <w:p w14:paraId="4019BFD1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Комментарий</w:t>
            </w:r>
            <w:proofErr w:type="spellEnd"/>
          </w:p>
        </w:tc>
      </w:tr>
      <w:tr w:rsidR="007031E4" w14:paraId="7A24E7F5" w14:textId="77777777" w:rsidTr="00BE6910">
        <w:trPr>
          <w:jc w:val="center"/>
        </w:trPr>
        <w:tc>
          <w:tcPr>
            <w:tcW w:w="2160" w:type="dxa"/>
            <w:vAlign w:val="center"/>
          </w:tcPr>
          <w:p w14:paraId="5F2B0E60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1–2</w:t>
            </w:r>
          </w:p>
        </w:tc>
        <w:tc>
          <w:tcPr>
            <w:tcW w:w="2160" w:type="dxa"/>
            <w:vAlign w:val="center"/>
          </w:tcPr>
          <w:p w14:paraId="11D35B1C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Сервер</w:t>
            </w:r>
            <w:proofErr w:type="spellEnd"/>
            <w:r>
              <w:rPr>
                <w:color w:val="000000"/>
                <w:sz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</w:rPr>
              <w:t>данные</w:t>
            </w:r>
            <w:proofErr w:type="spellEnd"/>
          </w:p>
        </w:tc>
        <w:tc>
          <w:tcPr>
            <w:tcW w:w="2160" w:type="dxa"/>
            <w:vAlign w:val="center"/>
          </w:tcPr>
          <w:p w14:paraId="745AF9A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6128ED4F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Подготовка</w:t>
            </w:r>
            <w:proofErr w:type="spellEnd"/>
          </w:p>
        </w:tc>
      </w:tr>
      <w:tr w:rsidR="007031E4" w14:paraId="3BAC67AB" w14:textId="77777777" w:rsidTr="00BE6910">
        <w:trPr>
          <w:jc w:val="center"/>
        </w:trPr>
        <w:tc>
          <w:tcPr>
            <w:tcW w:w="2160" w:type="dxa"/>
            <w:vAlign w:val="center"/>
          </w:tcPr>
          <w:p w14:paraId="74E3904C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lastRenderedPageBreak/>
              <w:t>3–4</w:t>
            </w:r>
          </w:p>
        </w:tc>
        <w:tc>
          <w:tcPr>
            <w:tcW w:w="2160" w:type="dxa"/>
            <w:vAlign w:val="center"/>
          </w:tcPr>
          <w:p w14:paraId="59239BD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Система</w:t>
            </w:r>
            <w:proofErr w:type="spellEnd"/>
            <w:r>
              <w:rPr>
                <w:color w:val="000000"/>
                <w:sz w:val="20"/>
              </w:rPr>
              <w:t xml:space="preserve"> и БД</w:t>
            </w:r>
          </w:p>
        </w:tc>
        <w:tc>
          <w:tcPr>
            <w:tcW w:w="2160" w:type="dxa"/>
            <w:vAlign w:val="center"/>
          </w:tcPr>
          <w:p w14:paraId="461E2DB2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Разработчик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0ECBCE0C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Настройка</w:t>
            </w:r>
            <w:proofErr w:type="spellEnd"/>
          </w:p>
        </w:tc>
      </w:tr>
      <w:tr w:rsidR="007031E4" w14:paraId="2776C7EE" w14:textId="77777777" w:rsidTr="00BE6910">
        <w:trPr>
          <w:jc w:val="center"/>
        </w:trPr>
        <w:tc>
          <w:tcPr>
            <w:tcW w:w="2160" w:type="dxa"/>
            <w:vAlign w:val="center"/>
          </w:tcPr>
          <w:p w14:paraId="6011E5A2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2160" w:type="dxa"/>
            <w:vAlign w:val="center"/>
          </w:tcPr>
          <w:p w14:paraId="29A361E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Перенос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данных</w:t>
            </w:r>
            <w:proofErr w:type="spellEnd"/>
          </w:p>
        </w:tc>
        <w:tc>
          <w:tcPr>
            <w:tcW w:w="2160" w:type="dxa"/>
            <w:vAlign w:val="center"/>
          </w:tcPr>
          <w:p w14:paraId="7BEEA909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2160" w:type="dxa"/>
            <w:vAlign w:val="center"/>
          </w:tcPr>
          <w:p w14:paraId="0DD7B63C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Перенос</w:t>
            </w:r>
            <w:proofErr w:type="spellEnd"/>
          </w:p>
        </w:tc>
      </w:tr>
      <w:tr w:rsidR="007031E4" w14:paraId="16FFA3FB" w14:textId="77777777" w:rsidTr="00BE6910">
        <w:trPr>
          <w:jc w:val="center"/>
        </w:trPr>
        <w:tc>
          <w:tcPr>
            <w:tcW w:w="2160" w:type="dxa"/>
            <w:vAlign w:val="center"/>
          </w:tcPr>
          <w:p w14:paraId="12E0CEC7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6–7</w:t>
            </w:r>
          </w:p>
        </w:tc>
        <w:tc>
          <w:tcPr>
            <w:tcW w:w="2160" w:type="dxa"/>
            <w:vAlign w:val="center"/>
          </w:tcPr>
          <w:p w14:paraId="55696F8C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Тестирование</w:t>
            </w:r>
            <w:proofErr w:type="spellEnd"/>
          </w:p>
        </w:tc>
        <w:tc>
          <w:tcPr>
            <w:tcW w:w="2160" w:type="dxa"/>
            <w:vAlign w:val="center"/>
          </w:tcPr>
          <w:p w14:paraId="48E94419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Представитель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пользователей</w:t>
            </w:r>
            <w:proofErr w:type="spellEnd"/>
          </w:p>
        </w:tc>
        <w:tc>
          <w:tcPr>
            <w:tcW w:w="2160" w:type="dxa"/>
            <w:vAlign w:val="center"/>
          </w:tcPr>
          <w:p w14:paraId="37E63EAF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Проверка</w:t>
            </w:r>
            <w:proofErr w:type="spellEnd"/>
          </w:p>
        </w:tc>
      </w:tr>
      <w:tr w:rsidR="007031E4" w14:paraId="6D05ADF1" w14:textId="77777777" w:rsidTr="00BE6910">
        <w:trPr>
          <w:jc w:val="center"/>
        </w:trPr>
        <w:tc>
          <w:tcPr>
            <w:tcW w:w="2160" w:type="dxa"/>
            <w:vAlign w:val="center"/>
          </w:tcPr>
          <w:p w14:paraId="684296F1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7–8</w:t>
            </w:r>
          </w:p>
        </w:tc>
        <w:tc>
          <w:tcPr>
            <w:tcW w:w="2160" w:type="dxa"/>
            <w:vAlign w:val="center"/>
          </w:tcPr>
          <w:p w14:paraId="5DA595AF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Обучение</w:t>
            </w:r>
            <w:proofErr w:type="spellEnd"/>
          </w:p>
        </w:tc>
        <w:tc>
          <w:tcPr>
            <w:tcW w:w="2160" w:type="dxa"/>
            <w:vAlign w:val="center"/>
          </w:tcPr>
          <w:p w14:paraId="346C3743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Специалист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поддержки</w:t>
            </w:r>
            <w:proofErr w:type="spellEnd"/>
          </w:p>
        </w:tc>
        <w:tc>
          <w:tcPr>
            <w:tcW w:w="2160" w:type="dxa"/>
            <w:vAlign w:val="center"/>
          </w:tcPr>
          <w:p w14:paraId="3690D344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Обучение</w:t>
            </w:r>
            <w:proofErr w:type="spellEnd"/>
          </w:p>
        </w:tc>
      </w:tr>
      <w:tr w:rsidR="007031E4" w14:paraId="64E97B95" w14:textId="77777777" w:rsidTr="00BE6910">
        <w:trPr>
          <w:jc w:val="center"/>
        </w:trPr>
        <w:tc>
          <w:tcPr>
            <w:tcW w:w="2160" w:type="dxa"/>
            <w:vAlign w:val="center"/>
          </w:tcPr>
          <w:p w14:paraId="0DEEF961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8–9</w:t>
            </w:r>
          </w:p>
        </w:tc>
        <w:tc>
          <w:tcPr>
            <w:tcW w:w="2160" w:type="dxa"/>
            <w:vAlign w:val="center"/>
          </w:tcPr>
          <w:p w14:paraId="23E1B769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Исправление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ошибки</w:t>
            </w:r>
            <w:proofErr w:type="spellEnd"/>
          </w:p>
        </w:tc>
        <w:tc>
          <w:tcPr>
            <w:tcW w:w="2160" w:type="dxa"/>
            <w:vAlign w:val="center"/>
          </w:tcPr>
          <w:p w14:paraId="25460153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Разработчик</w:t>
            </w:r>
            <w:proofErr w:type="spellEnd"/>
          </w:p>
        </w:tc>
        <w:tc>
          <w:tcPr>
            <w:tcW w:w="2160" w:type="dxa"/>
            <w:vAlign w:val="center"/>
          </w:tcPr>
          <w:p w14:paraId="09ADA04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Исправление</w:t>
            </w:r>
            <w:proofErr w:type="spellEnd"/>
            <w:r>
              <w:rPr>
                <w:color w:val="000000"/>
                <w:sz w:val="20"/>
              </w:rPr>
              <w:t xml:space="preserve"> и </w:t>
            </w:r>
            <w:proofErr w:type="spellStart"/>
            <w:r>
              <w:rPr>
                <w:color w:val="000000"/>
                <w:sz w:val="20"/>
              </w:rPr>
              <w:t>проверка</w:t>
            </w:r>
            <w:proofErr w:type="spellEnd"/>
          </w:p>
        </w:tc>
      </w:tr>
      <w:tr w:rsidR="007031E4" w14:paraId="76ADFCED" w14:textId="77777777" w:rsidTr="00BE6910">
        <w:trPr>
          <w:jc w:val="center"/>
        </w:trPr>
        <w:tc>
          <w:tcPr>
            <w:tcW w:w="2160" w:type="dxa"/>
            <w:vAlign w:val="center"/>
          </w:tcPr>
          <w:p w14:paraId="6C36F624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2160" w:type="dxa"/>
            <w:vAlign w:val="center"/>
          </w:tcPr>
          <w:p w14:paraId="138DBC51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Запуск</w:t>
            </w:r>
            <w:proofErr w:type="spellEnd"/>
          </w:p>
        </w:tc>
        <w:tc>
          <w:tcPr>
            <w:tcW w:w="2160" w:type="dxa"/>
            <w:vAlign w:val="center"/>
          </w:tcPr>
          <w:p w14:paraId="3F7E1F01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Руководитель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проекта</w:t>
            </w:r>
            <w:proofErr w:type="spellEnd"/>
          </w:p>
        </w:tc>
        <w:tc>
          <w:tcPr>
            <w:tcW w:w="2160" w:type="dxa"/>
            <w:vAlign w:val="center"/>
          </w:tcPr>
          <w:p w14:paraId="6478505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Ввод</w:t>
            </w:r>
            <w:proofErr w:type="spellEnd"/>
            <w:r>
              <w:rPr>
                <w:color w:val="000000"/>
                <w:sz w:val="20"/>
              </w:rPr>
              <w:t xml:space="preserve"> в </w:t>
            </w:r>
            <w:proofErr w:type="spellStart"/>
            <w:r>
              <w:rPr>
                <w:color w:val="000000"/>
                <w:sz w:val="20"/>
              </w:rPr>
              <w:t>эксплуатацию</w:t>
            </w:r>
            <w:proofErr w:type="spellEnd"/>
          </w:p>
        </w:tc>
      </w:tr>
    </w:tbl>
    <w:p w14:paraId="0BCD1792" w14:textId="77777777" w:rsidR="007031E4" w:rsidRDefault="007031E4" w:rsidP="007031E4">
      <w:pPr>
        <w:spacing w:after="100"/>
      </w:pPr>
    </w:p>
    <w:p w14:paraId="560DFF19" w14:textId="77777777" w:rsidR="007031E4" w:rsidRDefault="007031E4" w:rsidP="007031E4">
      <w:pPr>
        <w:spacing w:after="100"/>
      </w:pPr>
      <w:r>
        <w:rPr>
          <w:color w:val="000000"/>
        </w:rPr>
        <w:t xml:space="preserve">9. </w:t>
      </w:r>
      <w:proofErr w:type="spellStart"/>
      <w:r>
        <w:rPr>
          <w:color w:val="000000"/>
        </w:rPr>
        <w:t>Итоговый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мини-план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внедрения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031E4" w14:paraId="09871C8B" w14:textId="77777777" w:rsidTr="00BE6910">
        <w:trPr>
          <w:jc w:val="center"/>
        </w:trPr>
        <w:tc>
          <w:tcPr>
            <w:tcW w:w="1728" w:type="dxa"/>
            <w:vAlign w:val="center"/>
          </w:tcPr>
          <w:p w14:paraId="720051B9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Этап</w:t>
            </w:r>
            <w:proofErr w:type="spellEnd"/>
          </w:p>
        </w:tc>
        <w:tc>
          <w:tcPr>
            <w:tcW w:w="1728" w:type="dxa"/>
            <w:vAlign w:val="center"/>
          </w:tcPr>
          <w:p w14:paraId="114C18C7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Работа</w:t>
            </w:r>
            <w:proofErr w:type="spellEnd"/>
          </w:p>
        </w:tc>
        <w:tc>
          <w:tcPr>
            <w:tcW w:w="1728" w:type="dxa"/>
            <w:vAlign w:val="center"/>
          </w:tcPr>
          <w:p w14:paraId="2F5F336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Срок</w:t>
            </w:r>
            <w:proofErr w:type="spellEnd"/>
          </w:p>
        </w:tc>
        <w:tc>
          <w:tcPr>
            <w:tcW w:w="1728" w:type="dxa"/>
            <w:vAlign w:val="center"/>
          </w:tcPr>
          <w:p w14:paraId="7244D21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Ответственный</w:t>
            </w:r>
            <w:proofErr w:type="spellEnd"/>
          </w:p>
        </w:tc>
        <w:tc>
          <w:tcPr>
            <w:tcW w:w="1728" w:type="dxa"/>
            <w:vAlign w:val="center"/>
          </w:tcPr>
          <w:p w14:paraId="553C68A3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Результат</w:t>
            </w:r>
            <w:proofErr w:type="spellEnd"/>
          </w:p>
        </w:tc>
      </w:tr>
      <w:tr w:rsidR="007031E4" w14:paraId="5B1EDC49" w14:textId="77777777" w:rsidTr="00BE6910">
        <w:trPr>
          <w:jc w:val="center"/>
        </w:trPr>
        <w:tc>
          <w:tcPr>
            <w:tcW w:w="1728" w:type="dxa"/>
            <w:vAlign w:val="center"/>
          </w:tcPr>
          <w:p w14:paraId="1F5EC67B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28" w:type="dxa"/>
            <w:vAlign w:val="center"/>
          </w:tcPr>
          <w:p w14:paraId="11F1293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Подготовка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сервера</w:t>
            </w:r>
            <w:proofErr w:type="spellEnd"/>
          </w:p>
        </w:tc>
        <w:tc>
          <w:tcPr>
            <w:tcW w:w="1728" w:type="dxa"/>
            <w:vAlign w:val="center"/>
          </w:tcPr>
          <w:p w14:paraId="6BC5DB5F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1–2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207DA98D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Системный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</w:p>
        </w:tc>
        <w:tc>
          <w:tcPr>
            <w:tcW w:w="1728" w:type="dxa"/>
            <w:vAlign w:val="center"/>
          </w:tcPr>
          <w:p w14:paraId="0FDE3834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Среда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готова</w:t>
            </w:r>
            <w:proofErr w:type="spellEnd"/>
          </w:p>
        </w:tc>
      </w:tr>
      <w:tr w:rsidR="007031E4" w14:paraId="50860D84" w14:textId="77777777" w:rsidTr="00BE6910">
        <w:trPr>
          <w:jc w:val="center"/>
        </w:trPr>
        <w:tc>
          <w:tcPr>
            <w:tcW w:w="1728" w:type="dxa"/>
            <w:vAlign w:val="center"/>
          </w:tcPr>
          <w:p w14:paraId="49F5BB9A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28" w:type="dxa"/>
            <w:vAlign w:val="center"/>
          </w:tcPr>
          <w:p w14:paraId="732AF00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Подготовка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данных</w:t>
            </w:r>
            <w:proofErr w:type="spellEnd"/>
          </w:p>
        </w:tc>
        <w:tc>
          <w:tcPr>
            <w:tcW w:w="1728" w:type="dxa"/>
            <w:vAlign w:val="center"/>
          </w:tcPr>
          <w:p w14:paraId="51479B74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1–2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432399A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1728" w:type="dxa"/>
            <w:vAlign w:val="center"/>
          </w:tcPr>
          <w:p w14:paraId="47CAF782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Данные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готовы</w:t>
            </w:r>
            <w:proofErr w:type="spellEnd"/>
          </w:p>
        </w:tc>
      </w:tr>
      <w:tr w:rsidR="007031E4" w14:paraId="020BE4A9" w14:textId="77777777" w:rsidTr="00BE6910">
        <w:trPr>
          <w:jc w:val="center"/>
        </w:trPr>
        <w:tc>
          <w:tcPr>
            <w:tcW w:w="1728" w:type="dxa"/>
            <w:vAlign w:val="center"/>
          </w:tcPr>
          <w:p w14:paraId="41C1723F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28" w:type="dxa"/>
            <w:vAlign w:val="center"/>
          </w:tcPr>
          <w:p w14:paraId="3548A6F1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Установка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системы</w:t>
            </w:r>
            <w:proofErr w:type="spellEnd"/>
          </w:p>
        </w:tc>
        <w:tc>
          <w:tcPr>
            <w:tcW w:w="1728" w:type="dxa"/>
            <w:vAlign w:val="center"/>
          </w:tcPr>
          <w:p w14:paraId="3F392D0A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0F81A909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Разработчик</w:t>
            </w:r>
            <w:proofErr w:type="spellEnd"/>
          </w:p>
        </w:tc>
        <w:tc>
          <w:tcPr>
            <w:tcW w:w="1728" w:type="dxa"/>
            <w:vAlign w:val="center"/>
          </w:tcPr>
          <w:p w14:paraId="7C3E6DEC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ПО </w:t>
            </w:r>
            <w:proofErr w:type="spellStart"/>
            <w:r>
              <w:rPr>
                <w:color w:val="000000"/>
                <w:sz w:val="20"/>
              </w:rPr>
              <w:t>установлено</w:t>
            </w:r>
            <w:proofErr w:type="spellEnd"/>
          </w:p>
        </w:tc>
      </w:tr>
      <w:tr w:rsidR="007031E4" w14:paraId="0F747128" w14:textId="77777777" w:rsidTr="00BE6910">
        <w:trPr>
          <w:jc w:val="center"/>
        </w:trPr>
        <w:tc>
          <w:tcPr>
            <w:tcW w:w="1728" w:type="dxa"/>
            <w:vAlign w:val="center"/>
          </w:tcPr>
          <w:p w14:paraId="1D4FC67E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1728" w:type="dxa"/>
            <w:vAlign w:val="center"/>
          </w:tcPr>
          <w:p w14:paraId="187E91D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Настройка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1728" w:type="dxa"/>
            <w:vAlign w:val="center"/>
          </w:tcPr>
          <w:p w14:paraId="4AAE9DB5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3–4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27E4FB1A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1728" w:type="dxa"/>
            <w:vAlign w:val="center"/>
          </w:tcPr>
          <w:p w14:paraId="1681DFD3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БД </w:t>
            </w:r>
            <w:proofErr w:type="spellStart"/>
            <w:r>
              <w:rPr>
                <w:color w:val="000000"/>
                <w:sz w:val="20"/>
              </w:rPr>
              <w:t>готова</w:t>
            </w:r>
            <w:proofErr w:type="spellEnd"/>
          </w:p>
        </w:tc>
      </w:tr>
      <w:tr w:rsidR="007031E4" w14:paraId="29086074" w14:textId="77777777" w:rsidTr="00BE6910">
        <w:trPr>
          <w:jc w:val="center"/>
        </w:trPr>
        <w:tc>
          <w:tcPr>
            <w:tcW w:w="1728" w:type="dxa"/>
            <w:vAlign w:val="center"/>
          </w:tcPr>
          <w:p w14:paraId="0125B44C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728" w:type="dxa"/>
            <w:vAlign w:val="center"/>
          </w:tcPr>
          <w:p w14:paraId="1E8273E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Перенос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данных</w:t>
            </w:r>
            <w:proofErr w:type="spellEnd"/>
          </w:p>
        </w:tc>
        <w:tc>
          <w:tcPr>
            <w:tcW w:w="1728" w:type="dxa"/>
            <w:vAlign w:val="center"/>
          </w:tcPr>
          <w:p w14:paraId="0DA4D915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0828C526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Администратор</w:t>
            </w:r>
            <w:proofErr w:type="spellEnd"/>
            <w:r>
              <w:rPr>
                <w:color w:val="000000"/>
                <w:sz w:val="20"/>
              </w:rPr>
              <w:t xml:space="preserve"> БД</w:t>
            </w:r>
          </w:p>
        </w:tc>
        <w:tc>
          <w:tcPr>
            <w:tcW w:w="1728" w:type="dxa"/>
            <w:vAlign w:val="center"/>
          </w:tcPr>
          <w:p w14:paraId="1F1FFBB7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Данные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перенесены</w:t>
            </w:r>
            <w:proofErr w:type="spellEnd"/>
          </w:p>
        </w:tc>
      </w:tr>
      <w:tr w:rsidR="007031E4" w14:paraId="34291A36" w14:textId="77777777" w:rsidTr="00BE6910">
        <w:trPr>
          <w:jc w:val="center"/>
        </w:trPr>
        <w:tc>
          <w:tcPr>
            <w:tcW w:w="1728" w:type="dxa"/>
            <w:vAlign w:val="center"/>
          </w:tcPr>
          <w:p w14:paraId="4169107A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1728" w:type="dxa"/>
            <w:vAlign w:val="center"/>
          </w:tcPr>
          <w:p w14:paraId="76AA01B4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Тестирование</w:t>
            </w:r>
            <w:proofErr w:type="spellEnd"/>
          </w:p>
        </w:tc>
        <w:tc>
          <w:tcPr>
            <w:tcW w:w="1728" w:type="dxa"/>
            <w:vAlign w:val="center"/>
          </w:tcPr>
          <w:p w14:paraId="731055C4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6–7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54B7385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Представитель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пользователей</w:t>
            </w:r>
            <w:proofErr w:type="spellEnd"/>
          </w:p>
        </w:tc>
        <w:tc>
          <w:tcPr>
            <w:tcW w:w="1728" w:type="dxa"/>
            <w:vAlign w:val="center"/>
          </w:tcPr>
          <w:p w14:paraId="13F8358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Функции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проверены</w:t>
            </w:r>
            <w:proofErr w:type="spellEnd"/>
          </w:p>
        </w:tc>
      </w:tr>
      <w:tr w:rsidR="007031E4" w14:paraId="53A8C096" w14:textId="77777777" w:rsidTr="00BE6910">
        <w:trPr>
          <w:jc w:val="center"/>
        </w:trPr>
        <w:tc>
          <w:tcPr>
            <w:tcW w:w="1728" w:type="dxa"/>
            <w:vAlign w:val="center"/>
          </w:tcPr>
          <w:p w14:paraId="27DF51A0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1728" w:type="dxa"/>
            <w:vAlign w:val="center"/>
          </w:tcPr>
          <w:p w14:paraId="3D4B2FF5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Обучение</w:t>
            </w:r>
            <w:proofErr w:type="spellEnd"/>
          </w:p>
        </w:tc>
        <w:tc>
          <w:tcPr>
            <w:tcW w:w="1728" w:type="dxa"/>
            <w:vAlign w:val="center"/>
          </w:tcPr>
          <w:p w14:paraId="087B92C3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7–8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07BA04A1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Специалист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поддержки</w:t>
            </w:r>
            <w:proofErr w:type="spellEnd"/>
          </w:p>
        </w:tc>
        <w:tc>
          <w:tcPr>
            <w:tcW w:w="1728" w:type="dxa"/>
            <w:vAlign w:val="center"/>
          </w:tcPr>
          <w:p w14:paraId="06505A66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Пользователи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обучены</w:t>
            </w:r>
            <w:proofErr w:type="spellEnd"/>
          </w:p>
        </w:tc>
      </w:tr>
      <w:tr w:rsidR="007031E4" w14:paraId="504B78C0" w14:textId="77777777" w:rsidTr="00BE6910">
        <w:trPr>
          <w:jc w:val="center"/>
        </w:trPr>
        <w:tc>
          <w:tcPr>
            <w:tcW w:w="1728" w:type="dxa"/>
            <w:vAlign w:val="center"/>
          </w:tcPr>
          <w:p w14:paraId="0BF129EA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728" w:type="dxa"/>
            <w:vAlign w:val="center"/>
          </w:tcPr>
          <w:p w14:paraId="3DE1AD4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Исправление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ошибок</w:t>
            </w:r>
            <w:proofErr w:type="spellEnd"/>
          </w:p>
        </w:tc>
        <w:tc>
          <w:tcPr>
            <w:tcW w:w="1728" w:type="dxa"/>
            <w:vAlign w:val="center"/>
          </w:tcPr>
          <w:p w14:paraId="15C26520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8–9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5DAE43A8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Разработчик</w:t>
            </w:r>
            <w:proofErr w:type="spellEnd"/>
          </w:p>
        </w:tc>
        <w:tc>
          <w:tcPr>
            <w:tcW w:w="1728" w:type="dxa"/>
            <w:vAlign w:val="center"/>
          </w:tcPr>
          <w:p w14:paraId="0166655E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Ошибки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устранены</w:t>
            </w:r>
            <w:proofErr w:type="spellEnd"/>
          </w:p>
        </w:tc>
      </w:tr>
      <w:tr w:rsidR="007031E4" w14:paraId="6EA0AF8E" w14:textId="77777777" w:rsidTr="00BE6910">
        <w:trPr>
          <w:jc w:val="center"/>
        </w:trPr>
        <w:tc>
          <w:tcPr>
            <w:tcW w:w="1728" w:type="dxa"/>
            <w:vAlign w:val="center"/>
          </w:tcPr>
          <w:p w14:paraId="7A644107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1728" w:type="dxa"/>
            <w:vAlign w:val="center"/>
          </w:tcPr>
          <w:p w14:paraId="731FA8B2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Запуск</w:t>
            </w:r>
            <w:proofErr w:type="spellEnd"/>
          </w:p>
        </w:tc>
        <w:tc>
          <w:tcPr>
            <w:tcW w:w="1728" w:type="dxa"/>
            <w:vAlign w:val="center"/>
          </w:tcPr>
          <w:p w14:paraId="209797F2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</w:rPr>
              <w:t>день</w:t>
            </w:r>
            <w:proofErr w:type="spellEnd"/>
          </w:p>
        </w:tc>
        <w:tc>
          <w:tcPr>
            <w:tcW w:w="1728" w:type="dxa"/>
            <w:vAlign w:val="center"/>
          </w:tcPr>
          <w:p w14:paraId="72ACEC5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Руководитель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проекта</w:t>
            </w:r>
            <w:proofErr w:type="spellEnd"/>
          </w:p>
        </w:tc>
        <w:tc>
          <w:tcPr>
            <w:tcW w:w="1728" w:type="dxa"/>
            <w:vAlign w:val="center"/>
          </w:tcPr>
          <w:p w14:paraId="6EF2AB40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Система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запущена</w:t>
            </w:r>
            <w:proofErr w:type="spellEnd"/>
          </w:p>
        </w:tc>
      </w:tr>
    </w:tbl>
    <w:p w14:paraId="257BDDCA" w14:textId="77777777" w:rsidR="007031E4" w:rsidRDefault="007031E4" w:rsidP="007031E4">
      <w:pPr>
        <w:spacing w:after="100"/>
      </w:pPr>
    </w:p>
    <w:p w14:paraId="1BF843F6" w14:textId="77777777" w:rsidR="007031E4" w:rsidRDefault="007031E4" w:rsidP="007031E4">
      <w:pPr>
        <w:spacing w:after="100"/>
      </w:pPr>
      <w:r>
        <w:rPr>
          <w:color w:val="000000"/>
        </w:rPr>
        <w:t xml:space="preserve">10. </w:t>
      </w:r>
      <w:proofErr w:type="spellStart"/>
      <w:r>
        <w:rPr>
          <w:color w:val="000000"/>
        </w:rPr>
        <w:t>Итоговый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вывод</w:t>
      </w:r>
      <w:proofErr w:type="spellEnd"/>
    </w:p>
    <w:p w14:paraId="1E53E2FA" w14:textId="77777777" w:rsidR="007031E4" w:rsidRPr="00B66A0C" w:rsidRDefault="007031E4" w:rsidP="007031E4">
      <w:pPr>
        <w:spacing w:after="100"/>
        <w:rPr>
          <w:lang w:val="ru-RU"/>
        </w:rPr>
      </w:pPr>
      <w:r w:rsidRPr="00B66A0C">
        <w:rPr>
          <w:color w:val="000000"/>
          <w:lang w:val="ru-RU"/>
        </w:rPr>
        <w:t>Самое сложное — определить зависимости между работами. Некоторые работы можно выполнять одновременно. Поэтому при планировании нужно учитывать зависимости, сроки и ответственных. Это помогает завершить внедрение за 10 рабочих дней.</w:t>
      </w:r>
    </w:p>
    <w:p w14:paraId="1337438D" w14:textId="77777777" w:rsidR="007031E4" w:rsidRDefault="007031E4" w:rsidP="007031E4">
      <w:pPr>
        <w:spacing w:after="100"/>
      </w:pPr>
      <w:r>
        <w:rPr>
          <w:color w:val="000000"/>
        </w:rPr>
        <w:t xml:space="preserve">11. </w:t>
      </w:r>
      <w:proofErr w:type="spellStart"/>
      <w:r>
        <w:rPr>
          <w:color w:val="000000"/>
        </w:rPr>
        <w:t>Контрольные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вопросы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031E4" w14:paraId="1D45CF0F" w14:textId="77777777" w:rsidTr="00BE6910">
        <w:trPr>
          <w:jc w:val="center"/>
        </w:trPr>
        <w:tc>
          <w:tcPr>
            <w:tcW w:w="4320" w:type="dxa"/>
            <w:vAlign w:val="center"/>
          </w:tcPr>
          <w:p w14:paraId="4A272A93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№</w:t>
            </w:r>
          </w:p>
        </w:tc>
        <w:tc>
          <w:tcPr>
            <w:tcW w:w="4320" w:type="dxa"/>
            <w:vAlign w:val="center"/>
          </w:tcPr>
          <w:p w14:paraId="5B9925A3" w14:textId="77777777" w:rsidR="007031E4" w:rsidRDefault="007031E4" w:rsidP="00BE6910">
            <w:pPr>
              <w:spacing w:after="40"/>
            </w:pPr>
            <w:proofErr w:type="spellStart"/>
            <w:r>
              <w:rPr>
                <w:color w:val="000000"/>
                <w:sz w:val="20"/>
              </w:rPr>
              <w:t>Ответ</w:t>
            </w:r>
            <w:proofErr w:type="spellEnd"/>
          </w:p>
        </w:tc>
      </w:tr>
      <w:tr w:rsidR="007031E4" w:rsidRPr="004B706A" w14:paraId="3062F220" w14:textId="77777777" w:rsidTr="00BE6910">
        <w:trPr>
          <w:jc w:val="center"/>
        </w:trPr>
        <w:tc>
          <w:tcPr>
            <w:tcW w:w="4320" w:type="dxa"/>
            <w:vAlign w:val="center"/>
          </w:tcPr>
          <w:p w14:paraId="1A253B0F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320" w:type="dxa"/>
            <w:vAlign w:val="center"/>
          </w:tcPr>
          <w:p w14:paraId="2157624D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 xml:space="preserve">План внедрения </w:t>
            </w:r>
            <w:proofErr w:type="gramStart"/>
            <w:r w:rsidRPr="00B66A0C">
              <w:rPr>
                <w:color w:val="000000"/>
                <w:sz w:val="20"/>
                <w:lang w:val="ru-RU"/>
              </w:rPr>
              <w:t>- это</w:t>
            </w:r>
            <w:proofErr w:type="gramEnd"/>
            <w:r w:rsidRPr="00B66A0C">
              <w:rPr>
                <w:color w:val="000000"/>
                <w:sz w:val="20"/>
                <w:lang w:val="ru-RU"/>
              </w:rPr>
              <w:t xml:space="preserve"> план работ по запуску системы.</w:t>
            </w:r>
          </w:p>
        </w:tc>
      </w:tr>
      <w:tr w:rsidR="007031E4" w:rsidRPr="004B706A" w14:paraId="0E55D109" w14:textId="77777777" w:rsidTr="00BE6910">
        <w:trPr>
          <w:jc w:val="center"/>
        </w:trPr>
        <w:tc>
          <w:tcPr>
            <w:tcW w:w="4320" w:type="dxa"/>
            <w:vAlign w:val="center"/>
          </w:tcPr>
          <w:p w14:paraId="5EEF7A68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320" w:type="dxa"/>
            <w:vAlign w:val="center"/>
          </w:tcPr>
          <w:p w14:paraId="2437DE3F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Зависимости нужны потому, что некоторые работы нельзя начать без предыдущих.</w:t>
            </w:r>
          </w:p>
        </w:tc>
      </w:tr>
      <w:tr w:rsidR="007031E4" w:rsidRPr="004B706A" w14:paraId="7021B976" w14:textId="77777777" w:rsidTr="00BE6910">
        <w:trPr>
          <w:jc w:val="center"/>
        </w:trPr>
        <w:tc>
          <w:tcPr>
            <w:tcW w:w="4320" w:type="dxa"/>
            <w:vAlign w:val="center"/>
          </w:tcPr>
          <w:p w14:paraId="0D40F7F3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320" w:type="dxa"/>
            <w:vAlign w:val="center"/>
          </w:tcPr>
          <w:p w14:paraId="1074E92A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Параллельно можно выполнять независимые работы.</w:t>
            </w:r>
          </w:p>
        </w:tc>
      </w:tr>
      <w:tr w:rsidR="007031E4" w:rsidRPr="004B706A" w14:paraId="4F272913" w14:textId="77777777" w:rsidTr="00BE6910">
        <w:trPr>
          <w:jc w:val="center"/>
        </w:trPr>
        <w:tc>
          <w:tcPr>
            <w:tcW w:w="4320" w:type="dxa"/>
            <w:vAlign w:val="center"/>
          </w:tcPr>
          <w:p w14:paraId="58D4CF77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320" w:type="dxa"/>
            <w:vAlign w:val="center"/>
          </w:tcPr>
          <w:p w14:paraId="7727DBC6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Простое сложение сроков неверно, потому что часть работ выполняется одновременно.</w:t>
            </w:r>
          </w:p>
        </w:tc>
      </w:tr>
      <w:tr w:rsidR="007031E4" w:rsidRPr="004B706A" w14:paraId="1EDF462E" w14:textId="77777777" w:rsidTr="00BE6910">
        <w:trPr>
          <w:jc w:val="center"/>
        </w:trPr>
        <w:tc>
          <w:tcPr>
            <w:tcW w:w="4320" w:type="dxa"/>
            <w:vAlign w:val="center"/>
          </w:tcPr>
          <w:p w14:paraId="2C5F9858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lastRenderedPageBreak/>
              <w:t>5</w:t>
            </w:r>
          </w:p>
        </w:tc>
        <w:tc>
          <w:tcPr>
            <w:tcW w:w="4320" w:type="dxa"/>
            <w:vAlign w:val="center"/>
          </w:tcPr>
          <w:p w14:paraId="6A6424A9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 xml:space="preserve">Узкое место </w:t>
            </w:r>
            <w:r w:rsidRPr="000812E0">
              <w:rPr>
                <w:color w:val="000000"/>
                <w:sz w:val="20"/>
                <w:lang w:val="ru-RU"/>
              </w:rPr>
              <w:t>-</w:t>
            </w:r>
            <w:r w:rsidRPr="00B66A0C">
              <w:rPr>
                <w:color w:val="000000"/>
                <w:sz w:val="20"/>
                <w:lang w:val="ru-RU"/>
              </w:rPr>
              <w:t xml:space="preserve"> работа, задержка которой задерживает запуск.</w:t>
            </w:r>
          </w:p>
        </w:tc>
      </w:tr>
      <w:tr w:rsidR="007031E4" w:rsidRPr="004B706A" w14:paraId="49A10F3B" w14:textId="77777777" w:rsidTr="00BE6910">
        <w:trPr>
          <w:jc w:val="center"/>
        </w:trPr>
        <w:tc>
          <w:tcPr>
            <w:tcW w:w="4320" w:type="dxa"/>
            <w:vAlign w:val="center"/>
          </w:tcPr>
          <w:p w14:paraId="769423EE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4320" w:type="dxa"/>
            <w:vAlign w:val="center"/>
          </w:tcPr>
          <w:p w14:paraId="2C335DC5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Ответственный нужен, чтобы было понятно, кто выполняет работу.</w:t>
            </w:r>
          </w:p>
        </w:tc>
      </w:tr>
      <w:tr w:rsidR="007031E4" w:rsidRPr="004B706A" w14:paraId="07730181" w14:textId="77777777" w:rsidTr="00BE6910">
        <w:trPr>
          <w:jc w:val="center"/>
        </w:trPr>
        <w:tc>
          <w:tcPr>
            <w:tcW w:w="4320" w:type="dxa"/>
            <w:vAlign w:val="center"/>
          </w:tcPr>
          <w:p w14:paraId="42D21AE8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4320" w:type="dxa"/>
            <w:vAlign w:val="center"/>
          </w:tcPr>
          <w:p w14:paraId="115F1345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>При критической ошибке её нужно исправить и повторно проверить.</w:t>
            </w:r>
          </w:p>
        </w:tc>
      </w:tr>
      <w:tr w:rsidR="007031E4" w:rsidRPr="004B706A" w14:paraId="20304682" w14:textId="77777777" w:rsidTr="00BE6910">
        <w:trPr>
          <w:jc w:val="center"/>
        </w:trPr>
        <w:tc>
          <w:tcPr>
            <w:tcW w:w="4320" w:type="dxa"/>
            <w:vAlign w:val="center"/>
          </w:tcPr>
          <w:p w14:paraId="620D779F" w14:textId="77777777" w:rsidR="007031E4" w:rsidRDefault="007031E4" w:rsidP="00BE6910">
            <w:pPr>
              <w:spacing w:after="40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4320" w:type="dxa"/>
            <w:vAlign w:val="center"/>
          </w:tcPr>
          <w:p w14:paraId="39B2ECB9" w14:textId="77777777" w:rsidR="007031E4" w:rsidRPr="00B66A0C" w:rsidRDefault="007031E4" w:rsidP="00BE6910">
            <w:pPr>
              <w:spacing w:after="40"/>
              <w:rPr>
                <w:lang w:val="ru-RU"/>
              </w:rPr>
            </w:pPr>
            <w:r w:rsidRPr="00B66A0C">
              <w:rPr>
                <w:color w:val="000000"/>
                <w:sz w:val="20"/>
                <w:lang w:val="ru-RU"/>
              </w:rPr>
              <w:t xml:space="preserve">Цель — конечный результат, работа </w:t>
            </w:r>
            <w:r w:rsidRPr="000812E0">
              <w:rPr>
                <w:color w:val="000000"/>
                <w:sz w:val="20"/>
                <w:lang w:val="ru-RU"/>
              </w:rPr>
              <w:t>-</w:t>
            </w:r>
            <w:r w:rsidRPr="00B66A0C">
              <w:rPr>
                <w:color w:val="000000"/>
                <w:sz w:val="20"/>
                <w:lang w:val="ru-RU"/>
              </w:rPr>
              <w:t xml:space="preserve"> конкретное действие.</w:t>
            </w:r>
          </w:p>
        </w:tc>
      </w:tr>
    </w:tbl>
    <w:p w14:paraId="4AB53C20" w14:textId="77777777" w:rsidR="00A26CE5" w:rsidRPr="004B706A" w:rsidRDefault="00A26CE5">
      <w:pPr>
        <w:rPr>
          <w:lang w:val="ru-RU"/>
        </w:rPr>
      </w:pPr>
    </w:p>
    <w:sectPr w:rsidR="00A26CE5" w:rsidRPr="004B7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E5"/>
    <w:rsid w:val="004B706A"/>
    <w:rsid w:val="007031E4"/>
    <w:rsid w:val="00A26CE5"/>
    <w:rsid w:val="00D0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C4C9E"/>
  <w15:chartTrackingRefBased/>
  <w15:docId w15:val="{BA2C9B7D-95F4-4B50-9684-D97D08C8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1E4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31E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3</cp:revision>
  <dcterms:created xsi:type="dcterms:W3CDTF">2026-10-19T08:27:00Z</dcterms:created>
  <dcterms:modified xsi:type="dcterms:W3CDTF">2026-10-19T08:28:00Z</dcterms:modified>
</cp:coreProperties>
</file>