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EB" w:rsidRPr="00B576A6" w:rsidRDefault="00955765" w:rsidP="0095576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B576A6">
        <w:rPr>
          <w:rFonts w:ascii="Times New Roman" w:hAnsi="Times New Roman" w:cs="Times New Roman"/>
          <w:sz w:val="36"/>
          <w:szCs w:val="36"/>
        </w:rPr>
        <w:t>Список функций</w:t>
      </w:r>
    </w:p>
    <w:p w:rsidR="00B576A6" w:rsidRPr="00B576A6" w:rsidRDefault="00B576A6" w:rsidP="00B576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r w:rsidRPr="00B576A6">
        <w:rPr>
          <w:rFonts w:ascii="Times New Roman" w:hAnsi="Times New Roman" w:cs="Times New Roman"/>
          <w:color w:val="000000"/>
        </w:rPr>
        <w:t>Обеспечить строгий и четкий во времени по</w:t>
      </w:r>
      <w:r w:rsidRPr="00B576A6">
        <w:rPr>
          <w:rFonts w:ascii="Times New Roman" w:hAnsi="Times New Roman" w:cs="Times New Roman"/>
          <w:color w:val="000000"/>
        </w:rPr>
        <w:softHyphen/>
        <w:t>рядок выполнения запланированных работ</w:t>
      </w:r>
      <w:proofErr w:type="gramStart"/>
      <w:r w:rsidRPr="00B576A6">
        <w:rPr>
          <w:rFonts w:ascii="Times New Roman" w:hAnsi="Times New Roman" w:cs="Times New Roman"/>
          <w:color w:val="000000"/>
        </w:rPr>
        <w:t>.(</w:t>
      </w:r>
      <w:proofErr w:type="gramEnd"/>
      <w:r w:rsidRPr="00B576A6">
        <w:rPr>
          <w:rFonts w:ascii="Times New Roman" w:hAnsi="Times New Roman" w:cs="Times New Roman"/>
          <w:color w:val="000000"/>
        </w:rPr>
        <w:t>оперативно – календарный план)</w:t>
      </w:r>
    </w:p>
    <w:p w:rsidR="00B576A6" w:rsidRPr="00B576A6" w:rsidRDefault="00B576A6" w:rsidP="00B576A6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B576A6">
        <w:rPr>
          <w:rFonts w:ascii="Times New Roman" w:hAnsi="Times New Roman" w:cs="Times New Roman"/>
          <w:color w:val="000000"/>
        </w:rPr>
        <w:t>Конкретизирование на очередные сутки (по сменам) задания оперативно-календарного плана по запуску деталей в производство.</w:t>
      </w:r>
    </w:p>
    <w:p w:rsidR="00B576A6" w:rsidRPr="00B576A6" w:rsidRDefault="00B576A6" w:rsidP="00B576A6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576A6">
        <w:rPr>
          <w:rFonts w:ascii="Times New Roman" w:hAnsi="Times New Roman" w:cs="Times New Roman"/>
          <w:color w:val="000000"/>
        </w:rPr>
        <w:t>Получение информации о результатах работы производственных цехов и их подразделений за определенный период времени в целях ее использования для контроля и регулирования текущего хода про</w:t>
      </w:r>
      <w:r w:rsidRPr="00B576A6">
        <w:rPr>
          <w:rFonts w:ascii="Times New Roman" w:hAnsi="Times New Roman" w:cs="Times New Roman"/>
          <w:color w:val="000000"/>
        </w:rPr>
        <w:softHyphen/>
        <w:t>изводства.</w:t>
      </w:r>
    </w:p>
    <w:p w:rsidR="00955765" w:rsidRPr="00B576A6" w:rsidRDefault="00AF1793" w:rsidP="0095576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B576A6">
        <w:rPr>
          <w:rFonts w:ascii="Times New Roman" w:hAnsi="Times New Roman" w:cs="Times New Roman"/>
          <w:color w:val="000000"/>
        </w:rPr>
        <w:t>На межцеховом уровне:</w:t>
      </w:r>
    </w:p>
    <w:p w:rsidR="00955765" w:rsidRPr="00B576A6" w:rsidRDefault="00955765" w:rsidP="00955765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B576A6">
        <w:rPr>
          <w:rFonts w:ascii="Times New Roman" w:hAnsi="Times New Roman" w:cs="Times New Roman"/>
          <w:color w:val="000000"/>
        </w:rPr>
        <w:t>- принятие мер по обеспечению равномерного хода производства и устранению «узких мест» из-за рассогласования в сроках поставки материалов, комплектующих изделий, технологического оснащения и т. д.;</w:t>
      </w:r>
    </w:p>
    <w:p w:rsidR="00955765" w:rsidRPr="00B576A6" w:rsidRDefault="00955765" w:rsidP="00955765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B576A6">
        <w:rPr>
          <w:rFonts w:ascii="Times New Roman" w:hAnsi="Times New Roman" w:cs="Times New Roman"/>
          <w:color w:val="000000"/>
        </w:rPr>
        <w:t>- коо</w:t>
      </w:r>
      <w:r w:rsidR="00AF1793" w:rsidRPr="00B576A6">
        <w:rPr>
          <w:rFonts w:ascii="Times New Roman" w:hAnsi="Times New Roman" w:cs="Times New Roman"/>
          <w:color w:val="000000"/>
        </w:rPr>
        <w:t xml:space="preserve">рдинация </w:t>
      </w:r>
      <w:r w:rsidRPr="00B576A6">
        <w:rPr>
          <w:rFonts w:ascii="Times New Roman" w:hAnsi="Times New Roman" w:cs="Times New Roman"/>
          <w:color w:val="000000"/>
        </w:rPr>
        <w:t>межцеховых передач ДСЕ в установленных количе</w:t>
      </w:r>
      <w:r w:rsidRPr="00B576A6">
        <w:rPr>
          <w:rFonts w:ascii="Times New Roman" w:hAnsi="Times New Roman" w:cs="Times New Roman"/>
          <w:color w:val="000000"/>
        </w:rPr>
        <w:softHyphen/>
        <w:t xml:space="preserve">ствах, номенклатуре и сроках; </w:t>
      </w:r>
    </w:p>
    <w:p w:rsidR="00955765" w:rsidRPr="00B576A6" w:rsidRDefault="00955765" w:rsidP="00955765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B576A6">
        <w:rPr>
          <w:rFonts w:ascii="Times New Roman" w:hAnsi="Times New Roman" w:cs="Times New Roman"/>
          <w:color w:val="000000"/>
        </w:rPr>
        <w:t>-   слежение за состоянием заделов ДСЕ в складах АО;</w:t>
      </w:r>
    </w:p>
    <w:p w:rsidR="00955765" w:rsidRPr="00B576A6" w:rsidRDefault="00955765" w:rsidP="00955765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B576A6">
        <w:rPr>
          <w:rFonts w:ascii="Times New Roman" w:hAnsi="Times New Roman" w:cs="Times New Roman"/>
          <w:color w:val="000000"/>
        </w:rPr>
        <w:t xml:space="preserve">- систематический </w:t>
      </w:r>
      <w:proofErr w:type="gramStart"/>
      <w:r w:rsidRPr="00B576A6">
        <w:rPr>
          <w:rFonts w:ascii="Times New Roman" w:hAnsi="Times New Roman" w:cs="Times New Roman"/>
          <w:color w:val="000000"/>
        </w:rPr>
        <w:t>контроль за</w:t>
      </w:r>
      <w:proofErr w:type="gramEnd"/>
      <w:r w:rsidRPr="00B576A6">
        <w:rPr>
          <w:rFonts w:ascii="Times New Roman" w:hAnsi="Times New Roman" w:cs="Times New Roman"/>
          <w:color w:val="000000"/>
        </w:rPr>
        <w:t xml:space="preserve"> изготовлением наиболее сложных сборочных соединений и агрегатов;</w:t>
      </w:r>
    </w:p>
    <w:p w:rsidR="00955765" w:rsidRPr="00B576A6" w:rsidRDefault="00955765" w:rsidP="00955765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B576A6">
        <w:rPr>
          <w:rFonts w:ascii="Times New Roman" w:hAnsi="Times New Roman" w:cs="Times New Roman"/>
          <w:color w:val="000000"/>
        </w:rPr>
        <w:t xml:space="preserve">- </w:t>
      </w:r>
      <w:r w:rsidR="00AF1793" w:rsidRPr="00B576A6">
        <w:rPr>
          <w:rFonts w:ascii="Times New Roman" w:hAnsi="Times New Roman" w:cs="Times New Roman"/>
          <w:color w:val="000000"/>
        </w:rPr>
        <w:t>координация</w:t>
      </w:r>
      <w:r w:rsidRPr="00B576A6">
        <w:rPr>
          <w:rFonts w:ascii="Times New Roman" w:hAnsi="Times New Roman" w:cs="Times New Roman"/>
          <w:color w:val="000000"/>
        </w:rPr>
        <w:t xml:space="preserve"> сроков изготовления изделий в соответствии с до</w:t>
      </w:r>
      <w:r w:rsidRPr="00B576A6">
        <w:rPr>
          <w:rFonts w:ascii="Times New Roman" w:hAnsi="Times New Roman" w:cs="Times New Roman"/>
          <w:color w:val="000000"/>
        </w:rPr>
        <w:softHyphen/>
        <w:t>говорными обязательствами перед заказчиками.</w:t>
      </w:r>
    </w:p>
    <w:p w:rsidR="00AF1793" w:rsidRDefault="00AF1793" w:rsidP="00955765">
      <w:pPr>
        <w:ind w:firstLine="708"/>
        <w:jc w:val="both"/>
        <w:rPr>
          <w:color w:val="000000"/>
        </w:rPr>
      </w:pPr>
    </w:p>
    <w:sectPr w:rsidR="00AF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32B1"/>
    <w:multiLevelType w:val="hybridMultilevel"/>
    <w:tmpl w:val="6A34D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B0618"/>
    <w:multiLevelType w:val="hybridMultilevel"/>
    <w:tmpl w:val="18D0403C"/>
    <w:lvl w:ilvl="0" w:tplc="0EA2C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65"/>
    <w:rsid w:val="00955765"/>
    <w:rsid w:val="009A5C4E"/>
    <w:rsid w:val="00AF1793"/>
    <w:rsid w:val="00B576A6"/>
    <w:rsid w:val="00C0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of Dk13</dc:creator>
  <cp:lastModifiedBy>Дмитрий</cp:lastModifiedBy>
  <cp:revision>2</cp:revision>
  <dcterms:created xsi:type="dcterms:W3CDTF">2014-02-01T17:43:00Z</dcterms:created>
  <dcterms:modified xsi:type="dcterms:W3CDTF">2014-02-01T17:43:00Z</dcterms:modified>
</cp:coreProperties>
</file>