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jpeg" ContentType="image/jpeg"/>
  <Override PartName="/word/media/image8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6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8254"/>
      </w:tblGrid>
      <w:tr>
        <w:trPr/>
        <w:tc>
          <w:tcPr>
            <w:tcW w:w="1384" w:type="dxa"/>
            <w:tcBorders/>
          </w:tcPr>
          <w:p>
            <w:pPr>
              <w:pStyle w:val="Normal"/>
              <w:widowControl w:val="false"/>
              <w:spacing w:lineRule="auto" w:line="240"/>
              <w:ind w:left="0" w:right="0" w:hanging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1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54" w:type="dxa"/>
            <w:tcBorders/>
          </w:tcPr>
          <w:p>
            <w:pPr>
              <w:pStyle w:val="Normal"/>
              <w:widowControl w:val="false"/>
              <w:spacing w:lineRule="auto" w:line="240"/>
              <w:ind w:left="0" w:right="0" w:hanging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spacing w:lineRule="auto" w:line="240"/>
              <w:ind w:left="0" w:right="0" w:hanging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widowControl w:val="false"/>
              <w:spacing w:lineRule="auto" w:line="240"/>
              <w:ind w:left="0" w:right="0" w:hanging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Normal"/>
              <w:widowControl w:val="false"/>
              <w:spacing w:lineRule="auto" w:line="240"/>
              <w:ind w:left="0" w:right="-2" w:hanging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spacing w:lineRule="auto" w:line="240"/>
              <w:ind w:left="0" w:right="-2" w:hanging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Normal"/>
              <w:widowControl w:val="false"/>
              <w:spacing w:lineRule="auto" w:line="240"/>
              <w:ind w:left="0" w:right="0" w:hanging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spacing w:lineRule="auto" w:line="240"/>
              <w:ind w:left="0" w:right="0" w:hanging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Normal"/>
        <w:pBdr>
          <w:bottom w:val="single" w:sz="24" w:space="1" w:color="000000"/>
        </w:pBdr>
        <w:spacing w:lineRule="auto" w:line="240"/>
        <w:ind w:left="0" w:right="0" w:hanging="0"/>
        <w:jc w:val="center"/>
        <w:rPr>
          <w:b/>
          <w:sz w:val="8"/>
          <w:szCs w:val="8"/>
        </w:rPr>
      </w:pPr>
      <w:r>
        <w:rPr>
          <w:b/>
          <w:sz w:val="8"/>
          <w:szCs w:val="8"/>
        </w:rPr>
      </w:r>
    </w:p>
    <w:p>
      <w:pPr>
        <w:pStyle w:val="Normal"/>
        <w:spacing w:lineRule="auto" w:line="240"/>
        <w:ind w:left="0" w:right="0" w:hanging="0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tabs>
          <w:tab w:val="clear" w:pos="720"/>
          <w:tab w:val="left" w:pos="1701" w:leader="none"/>
        </w:tabs>
        <w:spacing w:lineRule="auto" w:line="240"/>
        <w:ind w:left="0" w:right="0" w:hanging="0"/>
        <w:rPr>
          <w:sz w:val="24"/>
          <w:szCs w:val="24"/>
        </w:rPr>
      </w:pPr>
      <w:bookmarkStart w:id="0" w:name="_gjdgxs"/>
      <w:bookmarkEnd w:id="0"/>
      <w:r>
        <w:rPr>
          <w:sz w:val="24"/>
          <w:szCs w:val="24"/>
        </w:rPr>
        <w:t xml:space="preserve">ФАКУЛЬТЕТ </w:t>
      </w:r>
      <w:r>
        <w:rPr>
          <w:u w:val="single"/>
        </w:rPr>
        <w:tab/>
        <w:t>Информатика, искусственный интеллект и системы управления</w:t>
        <w:tab/>
      </w:r>
    </w:p>
    <w:p>
      <w:pPr>
        <w:pStyle w:val="Normal"/>
        <w:spacing w:lineRule="auto" w:line="240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2127" w:leader="none"/>
        </w:tabs>
        <w:spacing w:lineRule="auto" w:line="240"/>
        <w:ind w:left="0" w:right="0" w:hanging="0"/>
        <w:rPr>
          <w:sz w:val="24"/>
          <w:szCs w:val="24"/>
        </w:rPr>
      </w:pPr>
      <w:bookmarkStart w:id="1" w:name="_30j0zll"/>
      <w:bookmarkEnd w:id="1"/>
      <w:r>
        <w:rPr>
          <w:sz w:val="24"/>
          <w:szCs w:val="24"/>
        </w:rPr>
        <w:t xml:space="preserve">КАФЕДРА </w:t>
      </w:r>
      <w:r>
        <w:rPr>
          <w:u w:val="single"/>
        </w:rPr>
        <w:tab/>
        <w:t>Системы обработки информации и управления</w:t>
      </w:r>
      <w:r>
        <w:rPr/>
        <w:t>___________</w:t>
      </w:r>
    </w:p>
    <w:p>
      <w:pPr>
        <w:pStyle w:val="Normal"/>
        <w:spacing w:lineRule="auto" w:line="240"/>
        <w:ind w:left="0" w:right="0" w:hanging="0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>
          <w:i/>
          <w:i/>
          <w:sz w:val="32"/>
          <w:szCs w:val="32"/>
        </w:rPr>
      </w:pPr>
      <w:r>
        <w:rPr>
          <w:i/>
          <w:sz w:val="32"/>
          <w:szCs w:val="32"/>
        </w:rPr>
      </w:r>
    </w:p>
    <w:p>
      <w:pPr>
        <w:pStyle w:val="Normal"/>
        <w:spacing w:lineRule="auto" w:line="240"/>
        <w:ind w:left="0" w:right="0" w:hanging="0"/>
        <w:rPr>
          <w:i/>
          <w:i/>
          <w:sz w:val="32"/>
          <w:szCs w:val="32"/>
        </w:rPr>
      </w:pPr>
      <w:r>
        <w:rPr>
          <w:i/>
          <w:sz w:val="32"/>
          <w:szCs w:val="32"/>
        </w:rPr>
      </w:r>
    </w:p>
    <w:p>
      <w:pPr>
        <w:pStyle w:val="Normal"/>
        <w:spacing w:lineRule="auto" w:line="240"/>
        <w:ind w:left="0" w:right="0" w:hanging="0"/>
        <w:rPr>
          <w:i/>
          <w:i/>
          <w:sz w:val="32"/>
          <w:szCs w:val="32"/>
        </w:rPr>
      </w:pPr>
      <w:r>
        <w:rPr>
          <w:i/>
          <w:sz w:val="32"/>
          <w:szCs w:val="32"/>
        </w:rPr>
      </w:r>
    </w:p>
    <w:p>
      <w:pPr>
        <w:pStyle w:val="Normal"/>
        <w:spacing w:lineRule="auto" w:line="240"/>
        <w:ind w:left="0" w:right="0" w:hanging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</w:t>
      </w:r>
    </w:p>
    <w:p>
      <w:pPr>
        <w:pStyle w:val="Normal"/>
        <w:spacing w:lineRule="auto" w:line="240"/>
        <w:ind w:left="0" w:right="0" w:hanging="0"/>
        <w:jc w:val="center"/>
        <w:rPr>
          <w:i/>
          <w:i/>
          <w:sz w:val="32"/>
          <w:szCs w:val="32"/>
        </w:rPr>
      </w:pPr>
      <w:r>
        <w:rPr>
          <w:i/>
          <w:sz w:val="32"/>
          <w:szCs w:val="32"/>
        </w:rPr>
      </w:r>
    </w:p>
    <w:p>
      <w:pPr>
        <w:pStyle w:val="Normal"/>
        <w:spacing w:lineRule="auto" w:line="240"/>
        <w:ind w:left="0" w:right="0" w:hanging="0"/>
        <w:jc w:val="center"/>
        <w:rPr>
          <w:b/>
          <w:sz w:val="32"/>
          <w:szCs w:val="32"/>
        </w:rPr>
      </w:pPr>
      <w:bookmarkStart w:id="2" w:name="_1fob9te"/>
      <w:bookmarkEnd w:id="2"/>
      <w:r>
        <w:rPr>
          <w:b/>
          <w:sz w:val="32"/>
          <w:szCs w:val="32"/>
        </w:rPr>
        <w:t xml:space="preserve">К ЛАБОРАТОРНОЙ РАБОТЕ № </w:t>
      </w:r>
      <w:r>
        <w:rPr>
          <w:b/>
          <w:sz w:val="32"/>
          <w:szCs w:val="32"/>
        </w:rPr>
        <w:t>4</w:t>
      </w:r>
    </w:p>
    <w:p>
      <w:pPr>
        <w:pStyle w:val="Normal"/>
        <w:spacing w:lineRule="auto" w:line="240"/>
        <w:ind w:left="0" w:right="0" w:hanging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40"/>
        <w:ind w:left="0" w:right="0" w:hanging="0"/>
        <w:jc w:val="center"/>
        <w:rPr>
          <w:b/>
          <w:sz w:val="32"/>
          <w:szCs w:val="32"/>
        </w:rPr>
      </w:pPr>
      <w:bookmarkStart w:id="3" w:name="_3znysh7"/>
      <w:bookmarkEnd w:id="3"/>
      <w:r>
        <w:rPr>
          <w:b/>
          <w:sz w:val="32"/>
          <w:szCs w:val="32"/>
        </w:rPr>
        <w:t>По дисциплине «Автоматизация развертывания и эксплуатации программного обеспечения»</w:t>
      </w:r>
    </w:p>
    <w:p>
      <w:pPr>
        <w:pStyle w:val="Normal"/>
        <w:spacing w:lineRule="auto" w:line="240"/>
        <w:ind w:left="0" w:right="0" w:hanging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Heading1"/>
        <w:spacing w:lineRule="auto" w:line="240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  <w:t>Масштабируемость и отказоустойчивость кластеров Docker</w:t>
      </w:r>
    </w:p>
    <w:p>
      <w:pPr>
        <w:pStyle w:val="Normal"/>
        <w:spacing w:lineRule="auto" w:line="24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tabs>
          <w:tab w:val="clear" w:pos="720"/>
          <w:tab w:val="left" w:pos="1276" w:leader="none"/>
          <w:tab w:val="left" w:pos="2694" w:leader="none"/>
          <w:tab w:val="left" w:pos="4962" w:leader="none"/>
          <w:tab w:val="left" w:pos="6663" w:leader="none"/>
          <w:tab w:val="left" w:pos="7088" w:leader="none"/>
          <w:tab w:val="left" w:pos="9498" w:leader="none"/>
        </w:tabs>
        <w:spacing w:lineRule="auto" w:line="240"/>
        <w:ind w:left="0" w:right="0" w:hanging="0"/>
        <w:rPr>
          <w:b/>
        </w:rPr>
      </w:pPr>
      <w:r>
        <w:rPr/>
        <w:t xml:space="preserve">Студент </w:t>
      </w:r>
      <w:r>
        <w:rPr>
          <w:u w:val="single"/>
        </w:rPr>
        <w:tab/>
        <w:t>ИУ5Ц-91Б</w:t>
        <w:tab/>
      </w:r>
      <w:r>
        <w:rPr/>
        <w:tab/>
      </w:r>
      <w:r>
        <w:rPr>
          <w:u w:val="single"/>
        </w:rPr>
        <w:tab/>
      </w:r>
      <w:r>
        <w:rPr>
          <w:b/>
        </w:rPr>
        <w:t xml:space="preserve">  </w:t>
      </w:r>
      <w:r>
        <w:rPr>
          <w:u w:val="single"/>
        </w:rPr>
        <w:tab/>
        <w:t>А.В. Рябкин</w:t>
        <w:tab/>
      </w:r>
    </w:p>
    <w:p>
      <w:pPr>
        <w:pStyle w:val="Normal"/>
        <w:tabs>
          <w:tab w:val="clear" w:pos="720"/>
          <w:tab w:val="left" w:pos="5245" w:leader="none"/>
          <w:tab w:val="left" w:pos="7371" w:leader="none"/>
        </w:tabs>
        <w:spacing w:lineRule="auto" w:line="240"/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  <w:tab/>
        <w:t xml:space="preserve"> (Подпись, дата)</w:t>
        <w:tab/>
        <w:t xml:space="preserve">(И.О.Фамилия)            </w:t>
      </w:r>
    </w:p>
    <w:p>
      <w:pPr>
        <w:pStyle w:val="Normal"/>
        <w:spacing w:lineRule="auto" w:line="240"/>
        <w:ind w:left="0" w:right="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1276" w:leader="none"/>
          <w:tab w:val="left" w:pos="2694" w:leader="none"/>
          <w:tab w:val="left" w:pos="4962" w:leader="none"/>
          <w:tab w:val="left" w:pos="6663" w:leader="none"/>
          <w:tab w:val="left" w:pos="7088" w:leader="none"/>
          <w:tab w:val="left" w:pos="9498" w:leader="none"/>
        </w:tabs>
        <w:spacing w:lineRule="auto" w:line="240"/>
        <w:ind w:left="0" w:right="0" w:hanging="0"/>
        <w:rPr>
          <w:b/>
        </w:rPr>
      </w:pPr>
      <w:r>
        <w:rPr/>
        <w:t>Преподаватель</w:t>
        <w:tab/>
        <w:tab/>
      </w:r>
      <w:r>
        <w:rPr>
          <w:u w:val="single"/>
        </w:rPr>
        <w:tab/>
      </w:r>
      <w:r>
        <w:rPr>
          <w:b/>
        </w:rPr>
        <w:t xml:space="preserve">  </w:t>
      </w:r>
      <w:r>
        <w:rPr>
          <w:u w:val="single"/>
        </w:rPr>
        <w:tab/>
        <w:tab/>
      </w:r>
    </w:p>
    <w:p>
      <w:pPr>
        <w:pStyle w:val="Normal"/>
        <w:tabs>
          <w:tab w:val="clear" w:pos="720"/>
          <w:tab w:val="left" w:pos="5245" w:leader="none"/>
          <w:tab w:val="left" w:pos="7371" w:leader="none"/>
        </w:tabs>
        <w:spacing w:lineRule="auto" w:line="240"/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ab/>
        <w:t xml:space="preserve"> (Подпись, дата)</w:t>
        <w:tab/>
        <w:t xml:space="preserve">(И.О.Фамилия)            </w:t>
      </w:r>
    </w:p>
    <w:p>
      <w:pPr>
        <w:pStyle w:val="Normal"/>
        <w:tabs>
          <w:tab w:val="clear" w:pos="720"/>
          <w:tab w:val="left" w:pos="1276" w:leader="none"/>
          <w:tab w:val="left" w:pos="2694" w:leader="none"/>
          <w:tab w:val="left" w:pos="4962" w:leader="none"/>
          <w:tab w:val="left" w:pos="6663" w:leader="none"/>
          <w:tab w:val="left" w:pos="7088" w:leader="none"/>
          <w:tab w:val="left" w:pos="9498" w:leader="none"/>
        </w:tabs>
        <w:spacing w:lineRule="auto" w:line="240"/>
        <w:ind w:left="0" w:right="0" w:hanging="0"/>
        <w:rPr/>
      </w:pPr>
      <w:r>
        <w:rPr/>
      </w:r>
    </w:p>
    <w:p>
      <w:pPr>
        <w:pStyle w:val="Normal"/>
        <w:tabs>
          <w:tab w:val="clear" w:pos="720"/>
          <w:tab w:val="left" w:pos="1276" w:leader="none"/>
          <w:tab w:val="left" w:pos="2694" w:leader="none"/>
          <w:tab w:val="left" w:pos="4962" w:leader="none"/>
          <w:tab w:val="left" w:pos="6663" w:leader="none"/>
          <w:tab w:val="left" w:pos="7088" w:leader="none"/>
          <w:tab w:val="left" w:pos="9498" w:leader="none"/>
        </w:tabs>
        <w:spacing w:lineRule="auto" w:line="240"/>
        <w:ind w:left="0" w:right="0" w:hanging="0"/>
        <w:rPr/>
      </w:pPr>
      <w:r>
        <w:rPr/>
        <w:t xml:space="preserve">Оценка </w:t>
        <w:tab/>
        <w:t>___________________</w:t>
      </w:r>
    </w:p>
    <w:p>
      <w:pPr>
        <w:pStyle w:val="Normal"/>
        <w:spacing w:lineRule="auto" w:line="259" w:before="0" w:after="160"/>
        <w:ind w:left="0" w:right="0" w:hanging="0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Contents2"/>
            <w:tabs>
              <w:tab w:val="clear" w:pos="9406"/>
              <w:tab w:val="right" w:pos="9689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331_3374962941">
            <w:r>
              <w:rPr>
                <w:rStyle w:val="IndexLink"/>
              </w:rPr>
              <w:t>Ход выполнения лабораторной работы</w:t>
              <w:tab/>
              <w:t>3</w:t>
            </w:r>
          </w:hyperlink>
        </w:p>
        <w:p>
          <w:pPr>
            <w:pStyle w:val="Contents3"/>
            <w:tabs>
              <w:tab w:val="clear" w:pos="9122"/>
              <w:tab w:val="right" w:pos="9689" w:leader="dot"/>
            </w:tabs>
            <w:rPr/>
          </w:pPr>
          <w:hyperlink w:anchor="__RefHeading___Toc333_3374962941">
            <w:r>
              <w:rPr>
                <w:rStyle w:val="IndexLink"/>
              </w:rPr>
              <w:t>Задача 1. Говорящий кит</w:t>
              <w:tab/>
              <w:t>3</w:t>
            </w:r>
          </w:hyperlink>
        </w:p>
        <w:p>
          <w:pPr>
            <w:pStyle w:val="Contents3"/>
            <w:tabs>
              <w:tab w:val="clear" w:pos="9122"/>
              <w:tab w:val="right" w:pos="9689" w:leader="dot"/>
            </w:tabs>
            <w:rPr/>
          </w:pPr>
          <w:hyperlink w:anchor="__RefHeading___Toc335_3374962941">
            <w:r>
              <w:rPr>
                <w:rStyle w:val="IndexLink"/>
              </w:rPr>
              <w:t>Задача 2. Изучить методы балансировки нагрузки между узлами кластера</w:t>
              <w:tab/>
              <w:t>3</w:t>
            </w:r>
          </w:hyperlink>
        </w:p>
        <w:p>
          <w:pPr>
            <w:pStyle w:val="Contents4"/>
            <w:tabs>
              <w:tab w:val="clear" w:pos="8839"/>
              <w:tab w:val="right" w:pos="9689" w:leader="dot"/>
            </w:tabs>
            <w:rPr/>
          </w:pPr>
          <w:hyperlink w:anchor="__RefHeading___Toc337_3374962941">
            <w:r>
              <w:rPr>
                <w:rStyle w:val="IndexLink"/>
              </w:rPr>
              <w:t>roundrobin без весов</w:t>
              <w:tab/>
              <w:t>5</w:t>
            </w:r>
          </w:hyperlink>
        </w:p>
        <w:p>
          <w:pPr>
            <w:pStyle w:val="Contents4"/>
            <w:tabs>
              <w:tab w:val="clear" w:pos="8839"/>
              <w:tab w:val="right" w:pos="9689" w:leader="dot"/>
            </w:tabs>
            <w:rPr/>
          </w:pPr>
          <w:hyperlink w:anchor="__RefHeading___Toc339_3374962941">
            <w:r>
              <w:rPr>
                <w:rStyle w:val="IndexLink"/>
              </w:rPr>
              <w:t>roundrobin с весами.</w:t>
              <w:tab/>
              <w:t>6</w:t>
            </w:r>
          </w:hyperlink>
        </w:p>
        <w:p>
          <w:pPr>
            <w:pStyle w:val="Contents4"/>
            <w:tabs>
              <w:tab w:val="clear" w:pos="8839"/>
              <w:tab w:val="right" w:pos="9689" w:leader="dot"/>
            </w:tabs>
            <w:rPr/>
          </w:pPr>
          <w:hyperlink w:anchor="__RefHeading___Toc341_3374962941">
            <w:r>
              <w:rPr>
                <w:rStyle w:val="IndexLink"/>
              </w:rPr>
              <w:t>Поменяем конфиг на LeastConnection:</w:t>
              <w:tab/>
              <w:t>7</w:t>
            </w:r>
          </w:hyperlink>
        </w:p>
        <w:p>
          <w:pPr>
            <w:pStyle w:val="Contents4"/>
            <w:tabs>
              <w:tab w:val="clear" w:pos="8839"/>
              <w:tab w:val="right" w:pos="9689" w:leader="dot"/>
            </w:tabs>
            <w:rPr/>
          </w:pPr>
          <w:hyperlink w:anchor="__RefHeading___Toc343_3374962941">
            <w:r>
              <w:rPr>
                <w:rStyle w:val="IndexLink"/>
              </w:rPr>
              <w:t>Добавим такие же веса к leastconn</w:t>
              <w:tab/>
              <w:t>9</w:t>
            </w:r>
          </w:hyperlink>
        </w:p>
        <w:p>
          <w:pPr>
            <w:pStyle w:val="Contents3"/>
            <w:tabs>
              <w:tab w:val="clear" w:pos="9122"/>
              <w:tab w:val="right" w:pos="9689" w:leader="dot"/>
            </w:tabs>
            <w:rPr/>
          </w:pPr>
          <w:hyperlink w:anchor="__RefHeading___Toc347_3374962941_Copy_1">
            <w:r>
              <w:rPr>
                <w:rStyle w:val="IndexLink"/>
              </w:rPr>
              <w:t>Задача 3. Подключиться к базе с использованием внешнего клиента</w:t>
              <w:tab/>
              <w:t>10</w:t>
            </w:r>
          </w:hyperlink>
        </w:p>
        <w:p>
          <w:pPr>
            <w:pStyle w:val="Contents2"/>
            <w:tabs>
              <w:tab w:val="clear" w:pos="9406"/>
              <w:tab w:val="right" w:pos="9689" w:leader="dot"/>
            </w:tabs>
            <w:rPr/>
          </w:pPr>
          <w:hyperlink w:anchor="__RefHeading___Toc661_1150203803">
            <w:r>
              <w:rPr>
                <w:rStyle w:val="IndexLink"/>
              </w:rPr>
              <w:t>Контрольные вопросы</w:t>
              <w:tab/>
              <w:t>12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spacing w:lineRule="auto" w:line="259" w:before="0" w:after="160"/>
        <w:ind w:left="0" w:right="0" w:hanging="0"/>
        <w:rPr/>
      </w:pPr>
      <w:r>
        <w:rPr/>
      </w:r>
      <w:bookmarkStart w:id="4" w:name="_GoBack"/>
      <w:bookmarkStart w:id="5" w:name="_GoBack"/>
      <w:bookmarkEnd w:id="5"/>
      <w:r>
        <w:br w:type="page"/>
      </w:r>
    </w:p>
    <w:p>
      <w:pPr>
        <w:pStyle w:val="Heading2"/>
        <w:rPr/>
      </w:pPr>
      <w:bookmarkStart w:id="6" w:name="__RefHeading___Toc331_3374962941"/>
      <w:bookmarkEnd w:id="6"/>
      <w:r>
        <w:rPr/>
        <w:t>Ход выполнения лабораторной работы</w:t>
      </w:r>
    </w:p>
    <w:p>
      <w:pPr>
        <w:pStyle w:val="Heading3"/>
        <w:rPr/>
      </w:pPr>
      <w:bookmarkStart w:id="7" w:name="__RefHeading___Toc333_3374962941"/>
      <w:bookmarkEnd w:id="7"/>
      <w:r>
        <w:rPr/>
        <w:t>Задача 1. Говорящий кит</w:t>
      </w:r>
    </w:p>
    <w:p>
      <w:pPr>
        <w:pStyle w:val="Normal"/>
        <w:spacing w:lineRule="auto" w:line="259" w:before="0" w:after="160"/>
        <w:ind w:left="0" w:right="0" w:hanging="0"/>
        <w:jc w:val="center"/>
        <w:rPr/>
      </w:pPr>
      <w:r>
        <w:rPr/>
        <w:drawing>
          <wp:inline distT="0" distB="0" distL="0" distR="0">
            <wp:extent cx="5166995" cy="174752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 xml:space="preserve">Заменил надпись на </w:t>
      </w:r>
      <w:r>
        <w:rPr>
          <w:lang w:val="ru-RU"/>
        </w:rPr>
        <w:t>«</w:t>
      </w:r>
      <w:r>
        <w:rPr>
          <w:lang w:val="en-US"/>
        </w:rPr>
        <w:t>Alex Rowan</w:t>
      </w:r>
      <w:r>
        <w:rPr>
          <w:lang w:val="ru-RU"/>
        </w:rPr>
        <w:t xml:space="preserve">». Я, конечно, Рябкин, А не Рябинкин, но </w:t>
      </w:r>
      <w:r>
        <w:rPr>
          <w:lang w:val="en-US"/>
        </w:rPr>
        <w:t xml:space="preserve">Rowan </w:t>
      </w:r>
      <w:r>
        <w:rPr>
          <w:lang w:val="ru-RU"/>
        </w:rPr>
        <w:t xml:space="preserve">лучше чем </w:t>
      </w:r>
      <w:r>
        <w:rPr>
          <w:lang w:val="en-US"/>
        </w:rPr>
        <w:t>Ryab-kin.</w:t>
      </w:r>
    </w:p>
    <w:p>
      <w:pPr>
        <w:pStyle w:val="TextBody"/>
        <w:rPr/>
      </w:pPr>
      <w:r>
        <w:rPr/>
      </w:r>
    </w:p>
    <w:p>
      <w:pPr>
        <w:pStyle w:val="Heading3"/>
        <w:rPr/>
      </w:pPr>
      <w:bookmarkStart w:id="8" w:name="__RefHeading___Toc335_3374962941"/>
      <w:bookmarkEnd w:id="8"/>
      <w:r>
        <w:rPr/>
        <w:t xml:space="preserve">Задача </w:t>
      </w:r>
      <w:r>
        <w:rPr>
          <w:lang w:val="en-US"/>
        </w:rPr>
        <w:t>2</w:t>
      </w:r>
      <w:r>
        <w:rPr/>
        <w:t xml:space="preserve">. </w:t>
      </w:r>
      <w:bookmarkStart w:id="9" w:name="задание-2-изучить-методы-балансировки-на"/>
      <w:bookmarkEnd w:id="9"/>
      <w:r>
        <w:rPr/>
        <w:t>Изучить методы балансировки нагрузки между узлами кластера</w:t>
      </w:r>
    </w:p>
    <w:p>
      <w:pPr>
        <w:pStyle w:val="TextBody"/>
        <w:rPr/>
      </w:pPr>
      <w:r>
        <w:rPr/>
        <w:t xml:space="preserve">Кэширование в браузере отключать не нужно, нужно просто обновить с его очисткой через </w:t>
      </w:r>
      <w:r>
        <w:rPr>
          <w:lang w:val="en-US"/>
        </w:rPr>
        <w:t>Ctrl+F5.</w:t>
      </w:r>
    </w:p>
    <w:p>
      <w:pPr>
        <w:pStyle w:val="TextBody"/>
        <w:spacing w:lineRule="auto" w:line="259" w:before="0" w:after="160"/>
        <w:ind w:left="0" w:right="0" w:hanging="0"/>
        <w:rPr/>
      </w:pPr>
      <w:r>
        <w:rPr>
          <w:rStyle w:val="StrongEmphasis"/>
        </w:rPr>
        <w:t>Задача</w:t>
      </w:r>
      <w:r>
        <w:rPr/>
        <w:t>: Собрать статистику на 10 запросах для разных методов балансировки и объяснить результаты, сделать снимок экрана для отчета: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9" w:right="0" w:firstLine="426"/>
        <w:rPr/>
      </w:pPr>
      <w:r>
        <w:rPr/>
        <w:t xml:space="preserve">RoundRobin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9" w:right="0" w:firstLine="426"/>
        <w:rPr/>
      </w:pPr>
      <w:r>
        <w:rPr/>
        <w:t xml:space="preserve">RoundRobin с добавлением веса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9" w:right="0" w:firstLine="426"/>
        <w:rPr/>
      </w:pPr>
      <w:r>
        <w:rPr/>
        <w:t xml:space="preserve">LeastConnection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9" w:right="0" w:firstLine="426"/>
        <w:rPr/>
      </w:pPr>
      <w:r>
        <w:rPr/>
        <w:t xml:space="preserve">LeastConnection с добавлением веса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9" w:right="0" w:firstLine="426"/>
        <w:rPr/>
      </w:pPr>
      <w:r>
        <w:rPr/>
        <w:t xml:space="preserve">(Дополнительно) Самостоятельно изучить балансировку контейнеров с использованием nginx, попробовать те же методы балансировки nginx-balancer </w:t>
      </w:r>
      <w:r>
        <w:rPr>
          <w:rFonts w:ascii="Arial Narrow" w:hAnsi="Arial Narrow"/>
        </w:rPr>
        <w:t>(</w:t>
      </w:r>
      <w:r>
        <w:rPr>
          <w:rStyle w:val="SourceText"/>
          <w:rFonts w:ascii="Arial Narrow" w:hAnsi="Arial Narrow"/>
        </w:rPr>
        <w:t>src/labs/dockerclusters/nginx-static-balancer</w:t>
      </w:r>
      <w:r>
        <w:rPr>
          <w:rFonts w:ascii="Arial Narrow" w:hAnsi="Arial Narrow"/>
        </w:rPr>
        <w:t xml:space="preserve">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283"/>
        <w:ind w:left="709" w:right="0" w:firstLine="426"/>
        <w:rPr/>
      </w:pPr>
      <w:r>
        <w:rPr/>
        <w:t xml:space="preserve">(Дополнительно) Написать скрипт сбора статистики на 1000 запросах для получения более четких данных распределения </w:t>
      </w:r>
    </w:p>
    <w:p>
      <w:pPr>
        <w:pStyle w:val="TextBody"/>
        <w:rPr/>
      </w:pPr>
      <w:r>
        <w:rPr/>
        <w:t xml:space="preserve"> </w:t>
      </w:r>
      <w:r>
        <w:rPr/>
        <w:t xml:space="preserve">Стоп! Оказывается, до этого момента я работал не с </w:t>
      </w:r>
      <w:r>
        <w:rPr>
          <w:lang w:val="en-US"/>
        </w:rPr>
        <w:t xml:space="preserve">docker compose, </w:t>
      </w:r>
      <w:r>
        <w:rPr>
          <w:lang w:val="ru-RU"/>
        </w:rPr>
        <w:t xml:space="preserve">а с </w:t>
      </w:r>
      <w:r>
        <w:rPr>
          <w:lang w:val="en-US"/>
        </w:rPr>
        <w:t xml:space="preserve">docker compose, </w:t>
      </w:r>
      <w:r>
        <w:rPr>
          <w:lang w:val="ru-RU"/>
        </w:rPr>
        <w:t>БЕЗ тире. Вернемся назад и быстренько установим все правильно?</w:t>
      </w:r>
    </w:p>
    <w:p>
      <w:pPr>
        <w:pStyle w:val="TextBody"/>
        <w:spacing w:before="0" w:after="283"/>
        <w:rPr/>
      </w:pPr>
      <w:r>
        <w:rPr>
          <w:lang w:val="ru-RU"/>
        </w:rPr>
        <w:t>Э</w:t>
      </w:r>
      <w:r>
        <w:rPr>
          <w:lang w:val="ru-RU"/>
        </w:rPr>
        <w:t>то алиас, да? Алиас ведь?</w:t>
      </w:r>
    </w:p>
    <w:p>
      <w:pPr>
        <w:pStyle w:val="TextBody"/>
        <w:widowControl/>
        <w:bidi w:val="0"/>
        <w:spacing w:lineRule="auto" w:line="360" w:before="0" w:after="283"/>
        <w:ind w:left="0" w:right="0" w:hanging="0"/>
        <w:jc w:val="both"/>
        <w:rPr/>
      </w:pPr>
      <w:r>
        <w:rPr/>
        <w:drawing>
          <wp:inline distT="0" distB="0" distL="0" distR="0">
            <wp:extent cx="6143625" cy="180022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0" w:after="283"/>
        <w:rPr/>
      </w:pPr>
      <w:r>
        <w:rPr/>
        <w:t>Так, ладно, что там у нас в лекциях?</w:t>
      </w:r>
    </w:p>
    <w:p>
      <w:pPr>
        <w:pStyle w:val="TextBody"/>
        <w:widowControl/>
        <w:bidi w:val="0"/>
        <w:spacing w:lineRule="auto" w:line="360" w:before="0" w:after="283"/>
        <w:ind w:left="0" w:right="0" w:hanging="0"/>
        <w:jc w:val="both"/>
        <w:rPr/>
      </w:pPr>
      <w:r>
        <w:rPr/>
        <w:drawing>
          <wp:inline distT="0" distB="0" distL="0" distR="0">
            <wp:extent cx="6152515" cy="362204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0" w:after="283"/>
        <w:rPr/>
      </w:pPr>
      <w:r>
        <w:rPr>
          <w:lang w:val="ru-RU"/>
        </w:rPr>
        <w:t>Разобрался. Делаем первую статистику из 10 запросов с дефолтными настройками, он</w:t>
      </w:r>
      <w:r>
        <w:rPr>
          <w:lang w:val="ru-RU"/>
        </w:rPr>
        <w:t>о</w:t>
      </w:r>
      <w:r>
        <w:rPr>
          <w:lang w:val="ru-RU"/>
        </w:rPr>
        <w:t xml:space="preserve"> же </w:t>
      </w:r>
    </w:p>
    <w:p>
      <w:pPr>
        <w:pStyle w:val="Heading4"/>
        <w:rPr/>
      </w:pPr>
      <w:bookmarkStart w:id="10" w:name="__RefHeading___Toc337_3374962941"/>
      <w:bookmarkEnd w:id="10"/>
      <w:r>
        <w:rPr>
          <w:lang w:val="en-US"/>
        </w:rPr>
        <w:t xml:space="preserve">roundrobin </w:t>
      </w:r>
      <w:r>
        <w:rPr>
          <w:lang w:val="ru-RU"/>
        </w:rPr>
        <w:t>без весов</w:t>
      </w:r>
    </w:p>
    <w:p>
      <w:pPr>
        <w:pStyle w:val="PreformattedText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  <w:shd w:fill="E8F2A1" w:val="clear"/>
        </w:rPr>
        <w:t>haproxy-static-balancer-worker2-1</w:t>
      </w:r>
      <w:r>
        <w:rPr>
          <w:sz w:val="18"/>
          <w:szCs w:val="18"/>
        </w:rPr>
        <w:t xml:space="preserve">  | 2024/01/19 22:43:22 [error] 23#23: *1 open() "/usr/share/nginx/html/favicon.ico" failed (2: No such file or directory), client: 172.20.0.4, server: localhost, request: "GET /favicon.ico HTTP/1.1", host: "localhost:8080", referrer: "http://localhost:8080/"</w:t>
      </w:r>
    </w:p>
    <w:p>
      <w:pPr>
        <w:pStyle w:val="PreformattedText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  <w:shd w:fill="B4C7DC" w:val="clear"/>
        </w:rPr>
        <w:t>haproxy-static-balancer-worker1-1</w:t>
      </w:r>
      <w:r>
        <w:rPr>
          <w:sz w:val="18"/>
          <w:szCs w:val="18"/>
        </w:rPr>
        <w:t xml:space="preserve">  | 172.20.0.4 - - [19/Jan/2024:22:43:22 +0000] "GET / HTTP/1.1" 200 9 "-" "Mozilla/5.0 (X11; Ubuntu; Linux x86_64; rv:109.0) Gecko/20100101 Firefox/118.0" "-"</w:t>
      </w:r>
    </w:p>
    <w:p>
      <w:pPr>
        <w:pStyle w:val="PreformattedText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  <w:shd w:fill="E8F2A1" w:val="clear"/>
        </w:rPr>
        <w:t>haproxy-static-balancer-worker2-1</w:t>
      </w:r>
      <w:r>
        <w:rPr>
          <w:sz w:val="18"/>
          <w:szCs w:val="18"/>
        </w:rPr>
        <w:t xml:space="preserve">  | 172.20.0.4 - - [19/Jan/2024:22:43:22 +0000] "GET /favicon.ico HTTP/1.1" 404 153 "http://localhost:8080/" "Mozilla/5.0 (X11; Ubuntu; Linux x86_64; rv:109.0) Gecko/20100101 Firefox/118.0" "-"</w:t>
      </w:r>
    </w:p>
    <w:p>
      <w:pPr>
        <w:pStyle w:val="PreformattedText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  <w:shd w:fill="E8F2A1" w:val="clear"/>
        </w:rPr>
        <w:t>haproxy-static-balancer-worker2-1</w:t>
      </w:r>
      <w:r>
        <w:rPr>
          <w:sz w:val="18"/>
          <w:szCs w:val="18"/>
        </w:rPr>
        <w:t xml:space="preserve">  | 2024/01/19 22:43:22 [error] 23#23: *1 open() "/usr/share/nginx/html/favicon.ico" failed (2: No such file or directory), client: 172.20.0.4, server: localhost, request: "GET /favicon.ico HTTP/1.1", host: "localhost:8080", referrer: "http://localhost:8080/"</w:t>
      </w:r>
    </w:p>
    <w:p>
      <w:pPr>
        <w:pStyle w:val="PreformattedText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  <w:shd w:fill="B4C7DC" w:val="clear"/>
        </w:rPr>
        <w:t>haproxy-static-balancer-worker1-1</w:t>
      </w:r>
      <w:r>
        <w:rPr>
          <w:sz w:val="18"/>
          <w:szCs w:val="18"/>
        </w:rPr>
        <w:t xml:space="preserve">  | 172.20.0.4 - - [19/Jan/2024:22:43:23 +0000] "GET / HTTP/1.1" 200 9 "-" "Mozilla/5.0 (X11; Ubuntu; Linux x86_64; rv:109.0) Gecko/20100101 Firefox/118.0" "-"</w:t>
      </w:r>
    </w:p>
    <w:p>
      <w:pPr>
        <w:pStyle w:val="PreformattedText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  <w:shd w:fill="E8F2A1" w:val="clear"/>
        </w:rPr>
        <w:t>haproxy-static-balancer-worker2-1</w:t>
      </w:r>
      <w:r>
        <w:rPr>
          <w:sz w:val="18"/>
          <w:szCs w:val="18"/>
        </w:rPr>
        <w:t xml:space="preserve">  | 2024/01/19 22:43:23 [error] 23#23: *1 open() "/usr/share/nginx/html/favicon.ico" failed (2: No such file or directory), client: 172.20.0.4, server: localhost, request: "GET /favicon.ico HTTP/1.1", host: "localhost:8080", referrer: "http://localhost:8080/"</w:t>
      </w:r>
    </w:p>
    <w:p>
      <w:pPr>
        <w:pStyle w:val="PreformattedText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  <w:shd w:fill="E8F2A1" w:val="clear"/>
        </w:rPr>
        <w:t>haproxy-static-balancer-worker2-1</w:t>
      </w:r>
      <w:r>
        <w:rPr>
          <w:sz w:val="18"/>
          <w:szCs w:val="18"/>
        </w:rPr>
        <w:t xml:space="preserve">  | 172.20.0.4 - - [19/Jan/2024:22:43:23 +0000] "GET /favicon.ico HTTP/1.1" 404 153 "http://localhost:8080/" "Mozilla/5.0 (X11; Ubuntu; Linux x86_64; rv:109.0) Gecko/20100101 Firefox/118.0" "-"</w:t>
      </w:r>
    </w:p>
    <w:p>
      <w:pPr>
        <w:pStyle w:val="PreformattedText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  <w:shd w:fill="B4C7DC" w:val="clear"/>
        </w:rPr>
        <w:t>haproxy-static-balancer-worker1-1</w:t>
      </w:r>
      <w:r>
        <w:rPr>
          <w:sz w:val="18"/>
          <w:szCs w:val="18"/>
        </w:rPr>
        <w:t xml:space="preserve">  | 172.20.0.4 - - [19/Jan/2024:22:43:23 +0000] "GET / HTTP/1.1" 200 9 "-" "Mozilla/5.0 (X11; Ubuntu; Linux x86_64; rv:109.0) Gecko/20100101 Firefox/118.0" "-"</w:t>
      </w:r>
    </w:p>
    <w:p>
      <w:pPr>
        <w:pStyle w:val="PreformattedText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  <w:shd w:fill="E8F2A1" w:val="clear"/>
        </w:rPr>
        <w:t>haproxy-static-balancer-worker2-1</w:t>
      </w:r>
      <w:r>
        <w:rPr>
          <w:sz w:val="18"/>
          <w:szCs w:val="18"/>
        </w:rPr>
        <w:t xml:space="preserve">  | 2024/01/19 22:43:23 [error] 23#23: *1 open() "/usr/share/nginx/html/favicon.ico" failed (2: No such file or directory), client: 172.20.0.4, server: localhost, request: "GET /favicon.ico HTTP/1.1", host: "localhost:8080", referrer: "http://localhost:8080/"</w:t>
      </w:r>
    </w:p>
    <w:p>
      <w:pPr>
        <w:pStyle w:val="PreformattedText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  <w:shd w:fill="E8F2A1" w:val="clear"/>
        </w:rPr>
        <w:t>haproxy-static-balancer-worker2-1</w:t>
      </w:r>
      <w:r>
        <w:rPr>
          <w:sz w:val="18"/>
          <w:szCs w:val="18"/>
        </w:rPr>
        <w:t xml:space="preserve">  | 172.20.0.4 - - [19/Jan/2024:22:43:23 +0000] "GET /favicon.ico HTTP/1.1" 404 153 "http://localhost:8080/" "Mozilla/5.0 (X11; Ubuntu; Linux x86_64; rv:109.0) Gecko/20100101 Firefox/118.0" "-"</w:t>
      </w:r>
    </w:p>
    <w:p>
      <w:pPr>
        <w:pStyle w:val="PreformattedText"/>
        <w:ind w:left="0" w:right="0" w:hanging="0"/>
        <w:rPr/>
      </w:pPr>
      <w:r>
        <w:rPr/>
      </w:r>
    </w:p>
    <w:p>
      <w:pPr>
        <w:pStyle w:val="TextBody"/>
        <w:spacing w:before="0" w:after="283"/>
        <w:rPr/>
      </w:pPr>
      <w:r>
        <w:rPr>
          <w:lang w:val="ru-RU"/>
        </w:rPr>
        <w:t>З</w:t>
      </w:r>
      <w:r>
        <w:rPr>
          <w:lang w:val="ru-RU"/>
        </w:rPr>
        <w:t xml:space="preserve">амечу что вопросы парные, один содержанием страницы, и второй за фавикон, но надеюсь что это нормально. Результаты статистики получаются такие: 3 запроса пошли на </w:t>
      </w:r>
      <w:r>
        <w:rPr>
          <w:lang w:val="en-US"/>
        </w:rPr>
        <w:t xml:space="preserve">worker-1, </w:t>
      </w:r>
      <w:r>
        <w:rPr>
          <w:lang w:val="ru-RU"/>
        </w:rPr>
        <w:t xml:space="preserve">а остальные 7 на </w:t>
      </w:r>
      <w:r>
        <w:rPr>
          <w:lang w:val="en-US"/>
        </w:rPr>
        <w:t xml:space="preserve">worker-2. </w:t>
      </w:r>
      <w:r>
        <w:rPr>
          <w:lang w:val="ru-RU"/>
        </w:rPr>
        <w:t>Честно скажу, распределение не очень, но какое получилось?</w:t>
      </w:r>
    </w:p>
    <w:p>
      <w:pPr>
        <w:pStyle w:val="TextBody"/>
        <w:rPr/>
      </w:pPr>
      <w:r>
        <w:rPr>
          <w:lang w:val="ru-RU"/>
        </w:rPr>
        <w:t xml:space="preserve">Теперь останавливаем контейнер, меняем настройки </w:t>
      </w:r>
      <w:r>
        <w:rPr>
          <w:lang w:val="ru-RU"/>
        </w:rPr>
        <w:t xml:space="preserve">на </w:t>
      </w:r>
    </w:p>
    <w:p>
      <w:pPr>
        <w:pStyle w:val="TextBody"/>
        <w:rPr>
          <w:lang w:val="ru-RU"/>
        </w:rPr>
      </w:pPr>
      <w:r>
        <w:rPr/>
      </w:r>
    </w:p>
    <w:p>
      <w:pPr>
        <w:pStyle w:val="Heading4"/>
        <w:rPr/>
      </w:pPr>
      <w:bookmarkStart w:id="11" w:name="__RefHeading___Toc339_3374962941"/>
      <w:bookmarkEnd w:id="11"/>
      <w:r>
        <w:rPr>
          <w:lang w:val="en-US"/>
        </w:rPr>
        <w:t>roundrobin</w:t>
      </w:r>
      <w:r>
        <w:rPr>
          <w:lang w:val="ru-RU"/>
        </w:rPr>
        <w:t xml:space="preserve"> с весами. </w:t>
      </w:r>
    </w:p>
    <w:p>
      <w:pPr>
        <w:pStyle w:val="TextBody"/>
        <w:spacing w:before="0" w:after="283"/>
        <w:jc w:val="center"/>
        <w:rPr>
          <w:lang w:val="ru-RU"/>
        </w:rPr>
      </w:pPr>
      <w:r>
        <w:rPr>
          <w:lang w:val="ru-RU"/>
        </w:rPr>
        <w:drawing>
          <wp:inline distT="0" distB="0" distL="0" distR="0">
            <wp:extent cx="3514725" cy="287655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0" w:after="283"/>
        <w:rPr/>
      </w:pPr>
      <w:r>
        <w:rPr>
          <w:lang w:val="ru-RU"/>
        </w:rPr>
        <w:t xml:space="preserve">Чтобы картина отличалась от той, что выше, сделаем два сервера и распределим веса 8:2 для </w:t>
      </w:r>
      <w:r>
        <w:rPr>
          <w:lang w:val="en-US"/>
        </w:rPr>
        <w:t xml:space="preserve">worker-1 </w:t>
      </w:r>
      <w:r>
        <w:rPr>
          <w:lang w:val="ru-RU"/>
        </w:rPr>
        <w:t xml:space="preserve">и </w:t>
      </w:r>
      <w:r>
        <w:rPr>
          <w:lang w:val="en-US"/>
        </w:rPr>
        <w:t xml:space="preserve">worker-2 </w:t>
      </w:r>
      <w:r>
        <w:rPr>
          <w:lang w:val="ru-RU"/>
        </w:rPr>
        <w:t>соответственно.</w:t>
      </w:r>
    </w:p>
    <w:p>
      <w:pPr>
        <w:pStyle w:val="PreformattedText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172.20.0.4 - - [19/Jan/2024:23:18:32 +0000] "GET / HTTP/1.1" 200 9 "-" "Mozilla/5.0 (X11; Ubuntu; Linux x86_64; rv:109.0) Gecko/20100101 Firefox/118.0" "-"</w:t>
      </w:r>
    </w:p>
    <w:p>
      <w:pPr>
        <w:pStyle w:val="PreformattedText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172.20.0.4 - - [19/Jan/2024:23:18:32 +0000] "GET /favicon.ico HTTP/1.1" 404 153 "http://localhost:8080/" "Mozilla/5.0 (X11; Ubuntu; Linux x86_64; rv:109.0) Gecko/20100101 Firefox/118.0" "-"</w:t>
      </w:r>
    </w:p>
    <w:p>
      <w:pPr>
        <w:pStyle w:val="PreformattedText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2024/01/19 23:18:32 [error] 23#23: *1 open() "/usr/share/nginx/html/favicon.ico" failed (2: No such file or directory), client: 172.20.0.4, server: localhost, request: "GET /favicon.ico HTTP/1.1", host: "localhost:8080", referrer: "http://localhost:8080/"</w:t>
      </w:r>
    </w:p>
    <w:p>
      <w:pPr>
        <w:pStyle w:val="PreformattedText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172.20.0.4 - - [19/Jan/2024:23:18:33 +0000] "GET / HTTP/1.1" 200 9 "-" "Mozilla/5.0 (X11; Ubuntu; Linux x86_64; rv:109.0) Gecko/20100101 Firefox/118.0" "-"</w:t>
      </w:r>
    </w:p>
    <w:p>
      <w:pPr>
        <w:pStyle w:val="PreformattedText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2024/01/19 23:18:33 [error] 22#22: *2 open() "/usr/share/nginx/html/favicon.ico" failed (2: No such file or directory), client: 172.20.0.4, server: localhost, request: "GET /favicon.ico HTTP/1.1", host: "localhost:8080", referrer: "http://localhost:8080/"</w:t>
      </w:r>
    </w:p>
    <w:p>
      <w:pPr>
        <w:pStyle w:val="PreformattedText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172.20.0.4 - - [19/Jan/2024:23:18:33 +0000] "GET /favicon.ico HTTP/1.1" 404 153 "http://localhost:8080/" "Mozilla/5.0 (X11; Ubuntu; Linux x86_64; rv:109.0) Gecko/20100101 Firefox/118.0" "-"</w:t>
      </w:r>
    </w:p>
    <w:p>
      <w:pPr>
        <w:pStyle w:val="PreformattedText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haproxy-static-balancer-worker2-1  | 172.20.0.4 - - [19/Jan/2024:23:18:34 +0000] "GET / HTTP/1.1" 200 9 "-" "Mozilla/5.0 (X11; Ubuntu; Linux x86_64; rv:109.0) Gecko/20100101 Firefox/118.0" "-"</w:t>
      </w:r>
    </w:p>
    <w:p>
      <w:pPr>
        <w:pStyle w:val="PreformattedText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172.20.0.4 - - [19/Jan/2024:23:18:34 +0000] "GET /favicon.ico HTTP/1.1" 404 153 "http://localhost:8080/" "Mozilla/5.0 (X11; Ubuntu; Linux x86_64; rv:109.0) Gecko/20100101 Firefox/118.0" "-"</w:t>
      </w:r>
    </w:p>
    <w:p>
      <w:pPr>
        <w:pStyle w:val="PreformattedText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2024/01/19 23:18:34 [error] 23#23: *1 open() "/usr/share/nginx/html/favicon.ico" failed (2: No such file or directory), client: 172.20.0.4, server: localhost, request: "GET /favicon.ico HTTP/1.1", host: "localhost:8080", referrer: "http://localhost:8080/"</w:t>
      </w:r>
    </w:p>
    <w:p>
      <w:pPr>
        <w:pStyle w:val="PreformattedText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172.20.0.4 - - [19/Jan/2024:23:18:35 +0000] "GET / HTTP/1.1" 200 9 "-" "Mozilla/5.0 (X11; Ubuntu; Linux x86_64; rv:109.0) Gecko/20100101 Firefox/118.0" "-"</w:t>
      </w:r>
    </w:p>
    <w:p>
      <w:pPr>
        <w:pStyle w:val="PreformattedText"/>
        <w:numPr>
          <w:ilvl w:val="0"/>
          <w:numId w:val="0"/>
        </w:numPr>
        <w:ind w:left="720" w:hanging="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TextBody"/>
        <w:rPr/>
      </w:pPr>
      <w:r>
        <w:rPr>
          <w:lang w:val="ru-RU"/>
        </w:rPr>
        <w:t>П</w:t>
      </w:r>
      <w:r>
        <w:rPr>
          <w:lang w:val="ru-RU"/>
        </w:rPr>
        <w:t xml:space="preserve">олучили статистику 9 против 1, что </w:t>
      </w:r>
      <w:r>
        <w:rPr>
          <w:i/>
          <w:iCs/>
          <w:lang w:val="ru-RU"/>
        </w:rPr>
        <w:t xml:space="preserve">приблизительно </w:t>
      </w:r>
      <w:r>
        <w:rPr>
          <w:i w:val="false"/>
          <w:iCs w:val="false"/>
          <w:lang w:val="ru-RU"/>
        </w:rPr>
        <w:t>совпадает</w:t>
      </w:r>
      <w:r>
        <w:rPr>
          <w:lang w:val="ru-RU"/>
        </w:rPr>
        <w:t xml:space="preserve"> </w:t>
      </w:r>
      <w:r>
        <w:rPr>
          <w:lang w:val="ru-RU"/>
        </w:rPr>
        <w:t>с весами. А на 36 запросах получилось 30 против 6, что есть 0,16. Не 0,2, как должно быть, но достаточно близко.</w:t>
      </w:r>
    </w:p>
    <w:p>
      <w:pPr>
        <w:pStyle w:val="TextBody"/>
        <w:rPr>
          <w:lang w:val="ru-RU"/>
        </w:rPr>
      </w:pPr>
      <w:r>
        <w:rPr/>
      </w:r>
    </w:p>
    <w:p>
      <w:pPr>
        <w:pStyle w:val="Heading4"/>
        <w:rPr/>
      </w:pPr>
      <w:bookmarkStart w:id="12" w:name="__RefHeading___Toc341_3374962941"/>
      <w:bookmarkEnd w:id="12"/>
      <w:r>
        <w:rPr/>
        <w:t xml:space="preserve">Поменяем конфиг на </w:t>
      </w:r>
      <w:r>
        <w:rPr>
          <w:lang w:val="en-US"/>
        </w:rPr>
        <w:t>LeastConnection:</w:t>
      </w:r>
    </w:p>
    <w:p>
      <w:pPr>
        <w:pStyle w:val="TextBody"/>
        <w:jc w:val="center"/>
        <w:rPr/>
      </w:pPr>
      <w:r>
        <w:rPr/>
        <w:drawing>
          <wp:inline distT="0" distB="0" distL="0" distR="0">
            <wp:extent cx="2886075" cy="285750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/>
      </w:pPr>
      <w:r>
        <w:rPr/>
      </w:r>
    </w:p>
    <w:p>
      <w:pPr>
        <w:pStyle w:val="PreformattedText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172.20.0.4 - - [20/Jan/2024:09:06:54 +0000] "GET / HTTP/1.1" 200 9 "-" "Mozilla/5.0 (X11; Ubuntu; Linux x86_64; rv:109.0) Gecko/20100101 Firefox/118.0" "-"</w:t>
      </w:r>
    </w:p>
    <w:p>
      <w:pPr>
        <w:pStyle w:val="PreformattedText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haproxy-static-balancer-worker2-1  | 2024/01/20 09:06:54 [error] 22#22: *1 open() "/usr/share/nginx/html/favicon.ico" failed (2: No such file or directory), client: 172.20.0.4, server: localhost, request: "GET /favicon.ico HTTP/1.1", host: "localhost:8080", referrer: "http://localhost:8080/"</w:t>
      </w:r>
    </w:p>
    <w:p>
      <w:pPr>
        <w:pStyle w:val="PreformattedText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haproxy-static-balancer-worker2-1  | 172.20.0.4 - - [20/Jan/2024:09:06:54 +0000] "GET /favicon.ico HTTP/1.1" 404 153 "http://localhost:8080/" "Mozilla/5.0 (X11; Ubuntu; Linux x86_64; rv:109.0) Gecko/20100101 Firefox/118.0" "-"</w:t>
      </w:r>
    </w:p>
    <w:p>
      <w:pPr>
        <w:pStyle w:val="PreformattedText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172.20.0.4 - - [20/Jan/2024:09:06:55 +0000] "GET / HTTP/1.1" 200 9 "-" "Mozilla/5.0 (X11; Ubuntu; Linux x86_64; rv:109.0) Gecko/20100101 Firefox/118.0" "-"</w:t>
      </w:r>
    </w:p>
    <w:p>
      <w:pPr>
        <w:pStyle w:val="PreformattedText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haproxy-static-balancer-worker2-1  | 172.20.0.4 - - [20/Jan/2024:09:06:55 +0000] "GET /favicon.ico HTTP/1.1" 404 153 "http://localhost:8080/" "Mozilla/5.0 (X11; Ubuntu; Linux x86_64; rv:109.0) Gecko/20100101 Firefox/118.0" "-"</w:t>
      </w:r>
    </w:p>
    <w:p>
      <w:pPr>
        <w:pStyle w:val="PreformattedText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haproxy-static-balancer-worker2-1  | 2024/01/20 09:06:55 [error] 22#22: *1 open() "/usr/share/nginx/html/favicon.ico" failed (2: No such file or directory), client: 172.20.0.4, server: localhost, request: "GET /favicon.ico HTTP/1.1", host: "localhost:8080", referrer: "http://localhost:8080/"</w:t>
      </w:r>
    </w:p>
    <w:p>
      <w:pPr>
        <w:pStyle w:val="PreformattedText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172.20.0.4 - - [20/Jan/2024:09:06:55 +0000] "GET / HTTP/1.1" 200 9 "-" "Mozilla/5.0 (X11; Ubuntu; Linux x86_64; rv:109.0) Gecko/20100101 Firefox/118.0" "-"</w:t>
      </w:r>
    </w:p>
    <w:p>
      <w:pPr>
        <w:pStyle w:val="PreformattedText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haproxy-static-balancer-worker2-1  | 2024/01/20 09:06:55 [error] 22#22: *1 open() "/usr/share/nginx/html/favicon.ico" failed (2: No such file or directory), client: 172.20.0.4, server: localhost, request: "GET /favicon.ico HTTP/1.1", host: "localhost:8080", referrer: "http://localhost:8080/"</w:t>
      </w:r>
    </w:p>
    <w:p>
      <w:pPr>
        <w:pStyle w:val="PreformattedText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haproxy-static-balancer-worker2-1  | 172.20.0.4 - - [20/Jan/2024:09:06:55 +0000] "GET /favicon.ico HTTP/1.1" 404 153 "http://localhost:8080/" "Mozilla/5.0 (X11; Ubuntu; Linux x86_64; rv:109.0) Gecko/20100101 Firefox/118.0" "-"</w:t>
      </w:r>
    </w:p>
    <w:p>
      <w:pPr>
        <w:pStyle w:val="PreformattedText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172.20.0.4 - - [20/Jan/2024:09:06:55 +0000] "GET / HTTP/1.1" 200 9 "-" "Mozilla/5.0 (X11; Ubuntu; Linux x86_64; rv:109.0) Gecko/20100101 Firefox/118.0" "-"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Соотношение 4 к 6 </w:t>
      </w:r>
      <w:r>
        <w:rPr>
          <w:lang w:val="en-US"/>
        </w:rPr>
        <w:t xml:space="preserve">worker1:worker2 на </w:t>
      </w:r>
      <w:r>
        <w:rPr/>
        <w:t>выборке из 10 запросов и 19 к 38 на 57 запросах.</w:t>
      </w:r>
    </w:p>
    <w:p>
      <w:pPr>
        <w:pStyle w:val="TextBody"/>
        <w:rPr/>
      </w:pPr>
      <w:r>
        <w:rPr/>
      </w:r>
    </w:p>
    <w:p>
      <w:pPr>
        <w:pStyle w:val="Heading4"/>
        <w:rPr/>
      </w:pPr>
      <w:bookmarkStart w:id="13" w:name="__RefHeading___Toc343_3374962941"/>
      <w:bookmarkEnd w:id="13"/>
      <w:r>
        <w:rPr/>
        <w:t xml:space="preserve">Добавим такие же веса к </w:t>
      </w:r>
      <w:r>
        <w:rPr>
          <w:lang w:val="en-US"/>
        </w:rPr>
        <w:t>leastconn</w:t>
      </w:r>
    </w:p>
    <w:p>
      <w:pPr>
        <w:pStyle w:val="TextBody"/>
        <w:jc w:val="center"/>
        <w:rPr/>
      </w:pPr>
      <w:r>
        <w:rPr/>
        <w:drawing>
          <wp:inline distT="0" distB="0" distL="0" distR="0">
            <wp:extent cx="3238500" cy="28575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172.20.0.4 - - [20/Jan/2024:09:20:22 +0000] "GET / HTTP/1.1" 200 9 "-" "Mozilla/5.0 (X11; Ubuntu; Linux x86_64; rv:109.0) Gecko/20100101 Firefox/118.0" "-"</w:t>
      </w:r>
    </w:p>
    <w:p>
      <w:pPr>
        <w:pStyle w:val="PreformattedText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haproxy-static-balancer-worker2-1  | 2024/01/20 09:20:22 [error] 23#23: *1 open() "/usr/share/nginx/html/favicon.ico" failed (2: No such file or directory), client: 172.20.0.4, server: localhost, request: "GET /favicon.ico HTTP/1.1", host: "localhost:8080", referrer: "http://localhost:8080/"</w:t>
      </w:r>
    </w:p>
    <w:p>
      <w:pPr>
        <w:pStyle w:val="PreformattedText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haproxy-static-balancer-worker2-1  | 172.20.0.4 - - [20/Jan/2024:09:20:22 +0000] "GET /favicon.ico HTTP/1.1" 404 153 "http://localhost:8080/" "Mozilla/5.0 (X11; Ubuntu; Linux x86_64; rv:109.0) Gecko/20100101 Firefox/118.0" "-"</w:t>
      </w:r>
    </w:p>
    <w:p>
      <w:pPr>
        <w:pStyle w:val="PreformattedText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172.20.0.4 - - [20/Jan/2024:09:20:22 +0000] "GET / HTTP/1.1" 200 9 "-" "Mozilla/5.0 (X11; Ubuntu; Linux x86_64; rv:109.0) Gecko/20100101 Firefox/118.0" "-"</w:t>
      </w:r>
    </w:p>
    <w:p>
      <w:pPr>
        <w:pStyle w:val="PreformattedText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haproxy-static-balancer-worker2-1  | 2024/01/20 09:20:22 [error] 23#23: *1 open() "/usr/share/nginx/html/favicon.ico" failed (2: No such file or directory), client: 172.20.0.4, server: localhost, request: "GET /favicon.ico HTTP/1.1", host: "localhost:8080", referrer: "http://localhost:8080/"</w:t>
      </w:r>
    </w:p>
    <w:p>
      <w:pPr>
        <w:pStyle w:val="PreformattedText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haproxy-static-balancer-worker2-1  | 172.20.0.4 - - [20/Jan/2024:09:20:22 +0000] "GET /favicon.ico HTTP/1.1" 404 153 "http://localhost:8080/" "Mozilla/5.0 (X11; Ubuntu; Linux x86_64; rv:109.0) Gecko/20100101 Firefox/118.0" "-"</w:t>
      </w:r>
    </w:p>
    <w:p>
      <w:pPr>
        <w:pStyle w:val="PreformattedText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172.20.0.4 - - [20/Jan/2024:09:20:22 +0000] "GET / HTTP/1.1" 200 9 "-" "Mozilla/5.0 (X11; Ubuntu; Linux x86_64; rv:109.0) Gecko/20100101 Firefox/118.0" "-"</w:t>
      </w:r>
    </w:p>
    <w:p>
      <w:pPr>
        <w:pStyle w:val="PreformattedText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haproxy-static-balancer-worker2-1  | 172.20.0.4 - - [20/Jan/2024:09:20:22 +0000] "GET /favicon.ico HTTP/1.1" 404 153 "http://localhost:8080/" "Mozilla/5.0 (X11; Ubuntu; Linux x86_64; rv:109.0) Gecko/20100101 Firefox/118.0" "-"</w:t>
      </w:r>
    </w:p>
    <w:p>
      <w:pPr>
        <w:pStyle w:val="PreformattedText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haproxy-static-balancer-worker2-1  | 2024/01/20 09:20:22 [error] 23#23: *1 open() "/usr/share/nginx/html/favicon.ico" failed (2: No such file or directory), client: 172.20.0.4, server: localhost, request: "GET /favicon.ico HTTP/1.1", host: "localhost:8080", referrer: "http://localhost:8080/"</w:t>
      </w:r>
    </w:p>
    <w:p>
      <w:pPr>
        <w:pStyle w:val="PreformattedText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haproxy-static-balancer-worker1-1  | 172.20.0.4 - - [20/Jan/2024:09:20:22 +0000] "GET / HTTP/1.1" 200 9 "-" "Mozilla/5.0 (X11; Ubuntu; Linux x86_64; rv:109.0) Gecko/20100101 Firefox/118.0" "-"</w:t>
      </w:r>
    </w:p>
    <w:p>
      <w:pPr>
        <w:pStyle w:val="TextBody"/>
        <w:rPr/>
      </w:pPr>
      <w:r>
        <w:rPr/>
        <w:t>Получили соотношение 4 к 6 на выборке из 10 запросов и 44 к 88 на 132 запросах, что дает 1 к 3 или 0,25 для сервера, у которого нагрузка должна быть 0,8.</w:t>
      </w:r>
    </w:p>
    <w:p>
      <w:pPr>
        <w:pStyle w:val="TextBody"/>
        <w:rPr/>
      </w:pPr>
      <w:r>
        <w:rPr/>
        <w:t xml:space="preserve">Почему так? Потому что </w:t>
      </w:r>
      <w:r>
        <w:rPr>
          <w:lang w:val="en-US"/>
        </w:rPr>
        <w:t xml:space="preserve">leastconn </w:t>
      </w:r>
      <w:r>
        <w:rPr>
          <w:lang w:val="ru-RU"/>
        </w:rPr>
        <w:t xml:space="preserve">не балансирует абсолютно весь траффик, а только проверяет, что один сервер не загружен сильнее других. Следовательно, можно предложить следующие теории: 1. у меня все-таки что-то неправильно настроено. 2. нагрузка при обращении с одного ПК недостаточна для отображения правильного распределения. 3. все запросы </w:t>
      </w:r>
      <w:r>
        <w:rPr>
          <w:lang w:val="en-US"/>
        </w:rPr>
        <w:t xml:space="preserve">favicon, </w:t>
      </w:r>
      <w:r>
        <w:rPr>
          <w:lang w:val="ru-RU"/>
        </w:rPr>
        <w:t xml:space="preserve">или </w:t>
      </w:r>
      <w:r>
        <w:rPr>
          <w:lang w:val="en-US"/>
        </w:rPr>
        <w:t xml:space="preserve">GET, </w:t>
      </w:r>
      <w:r>
        <w:rPr>
          <w:lang w:val="ru-RU"/>
        </w:rPr>
        <w:t xml:space="preserve">которые показывает лог, имеют разный вес нагрузки, но если попробовать из терминала командой </w:t>
      </w:r>
      <w:r>
        <w:rPr>
          <w:lang w:val="en-US"/>
        </w:rPr>
        <w:t>curl</w:t>
      </w:r>
      <w:r>
        <w:rPr>
          <w:lang w:val="ru-RU"/>
        </w:rPr>
        <w:t>, то соотношение будет 1 к 1, и сервера просто чередуются.</w:t>
      </w:r>
    </w:p>
    <w:p>
      <w:pPr>
        <w:pStyle w:val="TextBody"/>
        <w:rPr/>
      </w:pPr>
      <w:r>
        <w:rPr/>
      </w:r>
    </w:p>
    <w:p>
      <w:pPr>
        <w:pStyle w:val="Heading3"/>
        <w:rPr/>
      </w:pPr>
      <w:bookmarkStart w:id="14" w:name="__RefHeading___Toc347_3374962941_Copy_1"/>
      <w:bookmarkEnd w:id="14"/>
      <w:r>
        <w:rPr/>
        <w:t xml:space="preserve">Задача 3. </w:t>
      </w:r>
      <w:bookmarkStart w:id="15" w:name="3-подключиться-к-базе-с-использованием-в"/>
      <w:bookmarkEnd w:id="15"/>
      <w:r>
        <w:rPr/>
        <w:t>Подключиться к базе с использованием внешнего клиента</w:t>
      </w:r>
    </w:p>
    <w:p>
      <w:pPr>
        <w:pStyle w:val="TextBody"/>
        <w:rPr/>
      </w:pPr>
      <w:r>
        <w:rPr/>
        <w:t>Замечу, что файл .</w:t>
      </w:r>
      <w:r>
        <w:rPr>
          <w:lang w:val="en-US"/>
        </w:rPr>
        <w:t xml:space="preserve">env </w:t>
      </w:r>
      <w:r>
        <w:rPr>
          <w:lang w:val="ru-RU"/>
        </w:rPr>
        <w:t xml:space="preserve">у меня отсутсвует </w:t>
      </w:r>
    </w:p>
    <w:p>
      <w:pPr>
        <w:pStyle w:val="TextBody"/>
        <w:widowControl/>
        <w:bidi w:val="0"/>
        <w:spacing w:lineRule="auto" w:line="360" w:before="0" w:after="0"/>
        <w:ind w:left="0" w:right="0" w:hanging="0"/>
        <w:jc w:val="both"/>
        <w:rPr/>
      </w:pPr>
      <w:r>
        <w:rPr/>
        <w:drawing>
          <wp:inline distT="0" distB="0" distL="0" distR="0">
            <wp:extent cx="6152515" cy="143319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bidi w:val="0"/>
        <w:spacing w:lineRule="auto" w:line="360" w:before="0" w:after="0"/>
        <w:ind w:left="0" w:right="0" w:hanging="0"/>
        <w:jc w:val="both"/>
        <w:rPr/>
      </w:pPr>
      <w:r>
        <w:rPr/>
        <w:t>С учетом его содержанию сделаю этот файл сам</w:t>
      </w:r>
    </w:p>
    <w:p>
      <w:pPr>
        <w:pStyle w:val="TextBody"/>
        <w:widowControl/>
        <w:bidi w:val="0"/>
        <w:spacing w:lineRule="auto" w:line="360" w:before="0" w:after="0"/>
        <w:ind w:left="0" w:right="0" w:hanging="0"/>
        <w:jc w:val="both"/>
        <w:rPr/>
      </w:pPr>
      <w:r>
        <w:rPr/>
        <w:t xml:space="preserve">А, нет, есть, надо </w:t>
      </w:r>
      <w:r>
        <w:rPr>
          <w:lang w:val="en-US"/>
        </w:rPr>
        <w:t xml:space="preserve">tree -a </w:t>
      </w:r>
      <w:r>
        <w:rPr>
          <w:lang w:val="ru-RU"/>
        </w:rPr>
        <w:t xml:space="preserve">писать, а не просто </w:t>
      </w:r>
      <w:r>
        <w:rPr>
          <w:lang w:val="en-US"/>
        </w:rPr>
        <w:t>tree</w:t>
      </w:r>
    </w:p>
    <w:p>
      <w:pPr>
        <w:pStyle w:val="TextBody"/>
        <w:widowControl/>
        <w:bidi w:val="0"/>
        <w:spacing w:lineRule="auto" w:line="360" w:before="0" w:after="0"/>
        <w:ind w:left="0" w:right="0" w:hanging="0"/>
        <w:jc w:val="both"/>
        <w:rPr/>
      </w:pPr>
      <w:r>
        <w:rPr/>
      </w:r>
    </w:p>
    <w:p>
      <w:pPr>
        <w:pStyle w:val="TextBody"/>
        <w:widowControl/>
        <w:bidi w:val="0"/>
        <w:spacing w:lineRule="auto" w:line="360" w:before="0" w:after="0"/>
        <w:ind w:left="0" w:right="0" w:hanging="0"/>
        <w:jc w:val="both"/>
        <w:rPr/>
      </w:pPr>
      <w:r>
        <w:rPr/>
      </w:r>
    </w:p>
    <w:p>
      <w:pPr>
        <w:pStyle w:val="Heading3"/>
        <w:rPr/>
      </w:pPr>
      <w:r>
        <w:rPr/>
      </w:r>
      <w:bookmarkStart w:id="16" w:name="__RefHeading___Toc347_3374962941"/>
      <w:bookmarkStart w:id="17" w:name="__RefHeading___Toc347_3374962941"/>
      <w:bookmarkEnd w:id="17"/>
    </w:p>
    <w:p>
      <w:pPr>
        <w:pStyle w:val="TextBody"/>
        <w:rPr/>
      </w:pPr>
      <w:r>
        <w:rPr/>
      </w:r>
    </w:p>
    <w:p>
      <w:pPr>
        <w:pStyle w:val="TextBody"/>
        <w:widowControl/>
        <w:bidi w:val="0"/>
        <w:spacing w:lineRule="auto" w:line="360" w:before="0" w:after="0"/>
        <w:ind w:left="0" w:right="0" w:hanging="0"/>
        <w:jc w:val="both"/>
        <w:rPr/>
      </w:pPr>
      <w:r>
        <w:rPr/>
        <w:drawing>
          <wp:inline distT="0" distB="0" distL="0" distR="0">
            <wp:extent cx="6152515" cy="1518285"/>
            <wp:effectExtent l="0" t="0" r="0" b="0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>Как прешить проблему я не знаю, почему перестало работать я не знаю, всем пасибо всем до свидания</w:t>
      </w:r>
    </w:p>
    <w:p>
      <w:pPr>
        <w:pStyle w:val="TextBody"/>
        <w:rPr/>
      </w:pPr>
      <w:r>
        <w:rPr/>
        <w:t>Я полторы часа гуглил, пробовал и ничего не получилось</w:t>
      </w:r>
    </w:p>
    <w:p>
      <w:pPr>
        <w:pStyle w:val="TextBody"/>
        <w:rPr/>
      </w:pPr>
      <w:r>
        <w:rPr/>
        <w:t>обидно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2"/>
        <w:rPr/>
      </w:pPr>
      <w:bookmarkStart w:id="18" w:name="__RefHeading___Toc661_1150203803"/>
      <w:bookmarkStart w:id="19" w:name="контрольные-вопросы"/>
      <w:bookmarkEnd w:id="18"/>
      <w:bookmarkEnd w:id="19"/>
      <w:r>
        <w:rPr/>
        <w:t>Контрольные вопросы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9" w:right="0" w:firstLine="426"/>
        <w:rPr/>
      </w:pPr>
      <w:r>
        <w:rPr/>
        <w:t xml:space="preserve">Какие способы организации работы с сетью есть в Docker? </w:t>
      </w:r>
    </w:p>
    <w:p>
      <w:pPr>
        <w:pStyle w:val="TextBody"/>
        <w:rPr/>
      </w:pPr>
      <w:r>
        <w:rPr/>
        <w:t xml:space="preserve">bridge — </w:t>
      </w:r>
      <w:r>
        <w:rPr>
          <w:lang w:val="ru-RU"/>
        </w:rPr>
        <w:t>д</w:t>
      </w:r>
      <w:r>
        <w:rPr/>
        <w:t>ля каждого контейнера создается свой виртуальный сетевой интерфейс, он и подключается к сети при помощи bridge.</w:t>
      </w:r>
    </w:p>
    <w:p>
      <w:pPr>
        <w:pStyle w:val="TextBody"/>
        <w:rPr/>
      </w:pPr>
      <w:r>
        <w:rPr/>
        <w:t xml:space="preserve">macvlan — контейнер подключается при помощи виртуального интерфейса, подключенного к физическому. При этом у каждого из них есть свой MAC-адрес. </w:t>
      </w:r>
    </w:p>
    <w:p>
      <w:pPr>
        <w:pStyle w:val="TextBody"/>
        <w:rPr/>
      </w:pPr>
      <w:r>
        <w:rPr/>
        <w:t xml:space="preserve">host — как видно из названия, в этом случае подключение происходит к сети хоста. </w:t>
      </w:r>
      <w:r>
        <w:rPr/>
        <w:t>Т.е.</w:t>
      </w:r>
      <w:r>
        <w:rPr/>
        <w:t xml:space="preserve"> контейнер может общаться с сервисами, которые запущены на локальном интерфейсе так, как если бы он был запущен прямо на хосте. </w:t>
      </w:r>
    </w:p>
    <w:p>
      <w:pPr>
        <w:pStyle w:val="TextBody"/>
        <w:rPr/>
      </w:pPr>
      <w:r>
        <w:rPr/>
        <w:t xml:space="preserve">none — означает, что сети нет. 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9" w:right="0" w:firstLine="426"/>
        <w:rPr/>
      </w:pPr>
      <w:r>
        <w:rPr/>
        <w:t xml:space="preserve">Как определяются списки в стандарте YAML? </w:t>
      </w:r>
    </w:p>
    <w:p>
      <w:pPr>
        <w:pStyle w:val="TextBody"/>
        <w:rPr/>
      </w:pPr>
      <w:r>
        <w:rPr/>
        <w:t xml:space="preserve">Элементы в списке YAML определяются с помощью символа «-», и все они имеют одинаковый уровень отступа: 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9" w:right="0" w:firstLine="426"/>
        <w:rPr/>
      </w:pPr>
      <w:r>
        <w:rPr/>
        <w:t xml:space="preserve">При "пробросе" портов контейнера docker-compose что стоит на первом месте- порт хоста или порт контейнера? </w:t>
      </w:r>
    </w:p>
    <w:p>
      <w:pPr>
        <w:pStyle w:val="TextBody"/>
        <w:rPr/>
      </w:pPr>
      <w:r>
        <w:rPr/>
        <w:t>Порт хоста.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9" w:right="0" w:firstLine="426"/>
        <w:rPr/>
      </w:pPr>
      <w:r>
        <w:rPr/>
        <w:t xml:space="preserve">Какой метод балансировки нагрузки в каком случае используется? </w:t>
      </w:r>
    </w:p>
    <w:p>
      <w:pPr>
        <w:pStyle w:val="TextBody"/>
        <w:rPr/>
      </w:pPr>
      <w:r>
        <w:rPr/>
        <w:t>При leastconn балансировк</w:t>
      </w:r>
      <w:r>
        <w:rPr>
          <w:lang w:val="ru-RU"/>
        </w:rPr>
        <w:t>е</w:t>
      </w:r>
      <w:r>
        <w:rPr/>
        <w:t xml:space="preserve"> балансировщики нагрузки направляют запросы на серверы с наименьшим количеством активных соединений, что сводит к минимуму вероятность перегрузки сервера. </w:t>
      </w:r>
    </w:p>
    <w:p>
      <w:pPr>
        <w:pStyle w:val="TextBody"/>
        <w:rPr/>
      </w:pPr>
      <w:r>
        <w:rPr/>
        <w:t xml:space="preserve">В отличие от этого, балансировка roundrobin отправляет запросы на сервера ротационным способом, даже если некоторые серверы имеют больше активных соединений, чем </w:t>
      </w:r>
      <w:r>
        <w:rPr>
          <w:lang w:val="ru-RU"/>
        </w:rPr>
        <w:t>другие.</w:t>
      </w:r>
      <w:r>
        <w:rPr/>
        <w:t xml:space="preserve"> </w:t>
      </w:r>
    </w:p>
    <w:sectPr>
      <w:headerReference w:type="default" r:id="rId11"/>
      <w:footerReference w:type="default" r:id="rId12"/>
      <w:footerReference w:type="first" r:id="rId13"/>
      <w:type w:val="nextPage"/>
      <w:pgSz w:w="12240" w:h="15840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swiss"/>
    <w:pitch w:val="variable"/>
  </w:font>
  <w:font w:name="Arial Narrow">
    <w:charset w:val="cc"/>
    <w:family w:val="swiss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12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40"/>
      <w:ind w:left="0" w:right="0" w:hanging="0"/>
      <w:jc w:val="center"/>
      <w:rPr/>
    </w:pPr>
    <w:r>
      <w:rPr/>
      <w:t>Москва – 2023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0" w:right="0" w:hanging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360" w:before="0" w:after="0"/>
      <w:ind w:left="0" w:right="0" w:firstLine="709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ru-RU" w:eastAsia="ru-MD" w:bidi="ar-SA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Segoe UI" w:cs="Tahoma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DefaultParagraphFont">
    <w:name w:val="Default Paragraph Font"/>
    <w:qFormat/>
    <w:rPr/>
  </w:style>
  <w:style w:type="character" w:styleId="Style10">
    <w:name w:val="Верхний колонтитул Знак"/>
    <w:basedOn w:val="DefaultParagraphFont"/>
    <w:link w:val="Header"/>
    <w:qFormat/>
    <w:rPr>
      <w:rFonts w:ascii="Times New Roman" w:hAnsi="Times New Roman" w:eastAsia="Times New Roman" w:cs="Times New Roman"/>
      <w:sz w:val="28"/>
      <w:szCs w:val="28"/>
      <w:lang w:val="ru-RU" w:eastAsia="ru-MD"/>
    </w:rPr>
  </w:style>
  <w:style w:type="character" w:styleId="Style11">
    <w:name w:val="Нижний колонтитул Знак"/>
    <w:basedOn w:val="DefaultParagraphFont"/>
    <w:link w:val="Footer"/>
    <w:qFormat/>
    <w:rPr>
      <w:rFonts w:ascii="Times New Roman" w:hAnsi="Times New Roman" w:eastAsia="Times New Roman" w:cs="Times New Roman"/>
      <w:sz w:val="28"/>
      <w:szCs w:val="28"/>
      <w:lang w:val="ru-RU" w:eastAsia="ru-MD"/>
    </w:rPr>
  </w:style>
  <w:style w:type="character" w:styleId="StrongEmphasis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tabs>
        <w:tab w:val="clear" w:pos="720"/>
      </w:tabs>
      <w:spacing w:lineRule="auto" w:line="360" w:before="0" w:after="0"/>
      <w:jc w:val="both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0"/>
    <w:pPr>
      <w:tabs>
        <w:tab w:val="clear" w:pos="720"/>
        <w:tab w:val="center" w:pos="4844" w:leader="none"/>
        <w:tab w:val="right" w:pos="9689" w:leader="none"/>
      </w:tabs>
      <w:spacing w:lineRule="auto" w:line="240"/>
    </w:pPr>
    <w:rPr/>
  </w:style>
  <w:style w:type="paragraph" w:styleId="Footer">
    <w:name w:val="Footer"/>
    <w:basedOn w:val="Normal"/>
    <w:link w:val="Style11"/>
    <w:pPr>
      <w:tabs>
        <w:tab w:val="clear" w:pos="720"/>
        <w:tab w:val="center" w:pos="4844" w:leader="none"/>
        <w:tab w:val="right" w:pos="9689" w:leader="none"/>
      </w:tabs>
      <w:spacing w:lineRule="auto" w:line="240"/>
    </w:pPr>
    <w:rPr/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right="0" w:hanging="0"/>
    </w:pPr>
    <w:rPr>
      <w:b/>
      <w:bCs/>
      <w:sz w:val="32"/>
      <w:szCs w:val="3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Contents2">
    <w:name w:val="TOC 2"/>
    <w:basedOn w:val="Index"/>
    <w:pPr>
      <w:tabs>
        <w:tab w:val="clear" w:pos="720"/>
        <w:tab w:val="right" w:pos="9406" w:leader="dot"/>
      </w:tabs>
      <w:ind w:left="283" w:right="0" w:hanging="0"/>
    </w:pPr>
    <w:rPr/>
  </w:style>
  <w:style w:type="paragraph" w:styleId="Contents3">
    <w:name w:val="TOC 3"/>
    <w:basedOn w:val="Index"/>
    <w:pPr>
      <w:tabs>
        <w:tab w:val="clear" w:pos="720"/>
        <w:tab w:val="right" w:pos="9122" w:leader="dot"/>
      </w:tabs>
      <w:ind w:left="567" w:right="0" w:hanging="0"/>
    </w:pPr>
    <w:rPr/>
  </w:style>
  <w:style w:type="paragraph" w:styleId="Contents4">
    <w:name w:val="TOC 4"/>
    <w:basedOn w:val="Index"/>
    <w:pPr>
      <w:tabs>
        <w:tab w:val="clear" w:pos="720"/>
        <w:tab w:val="right" w:pos="8839" w:leader="dot"/>
      </w:tabs>
      <w:ind w:left="850" w:right="0" w:hanging="0"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Application>LibreOffice/7.5.2.2$Windows_X86_64 LibreOffice_project/53bb9681a964705cf672590721dbc85eb4d0c3a2</Application>
  <AppVersion>15.0000</AppVersion>
  <Pages>12</Pages>
  <Words>1761</Words>
  <Characters>13125</Characters>
  <CharactersWithSpaces>14831</CharactersWithSpaces>
  <Paragraphs>125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2023-10-21T10:35:00Z</dcterms:created>
  <dc:creator>Random Alex</dc:creator>
  <dc:description/>
  <dc:language>ru-RU</dc:language>
  <cp:lastModifiedBy/>
  <dcterms:modified xsi:type="dcterms:W3CDTF">2024-01-20T15:09:04Z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