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Webes adatkezelő környezetek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december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Bevezetés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feladat leírása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feladat célja egy </w:t>
      </w:r>
      <w:r>
        <w:rPr>
          <w:rStyle w:val="StrongEmphasis"/>
          <w:b w:val="false"/>
          <w:bCs w:val="false"/>
          <w:sz w:val="28"/>
          <w:szCs w:val="28"/>
        </w:rPr>
        <w:t>egyetemi kurzusnyilvántartó rendszer</w:t>
      </w:r>
      <w:r>
        <w:rPr>
          <w:b w:val="false"/>
          <w:bCs w:val="false"/>
          <w:sz w:val="28"/>
          <w:szCs w:val="28"/>
        </w:rPr>
        <w:t xml:space="preserve"> elkészítése, amely az egyetem különböző adatait kezeli, például a </w:t>
      </w:r>
      <w:r>
        <w:rPr>
          <w:rStyle w:val="StrongEmphasis"/>
          <w:b w:val="false"/>
          <w:bCs w:val="false"/>
          <w:sz w:val="28"/>
          <w:szCs w:val="28"/>
        </w:rPr>
        <w:t>hallgatók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kurzusok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tanszékek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irodák</w:t>
      </w:r>
      <w:r>
        <w:rPr>
          <w:b w:val="false"/>
          <w:bCs w:val="false"/>
          <w:sz w:val="28"/>
          <w:szCs w:val="28"/>
        </w:rPr>
        <w:t xml:space="preserve"> adatait. A rendszerben minden ilyen elem összekapcsolódik egymással – például egy oktató egy tanszékhez tartozik, egy kurzust több hallgató is felvehet, vagy egy tanszék egy adott irodában működik.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Első lépésként egy </w:t>
      </w:r>
      <w:r>
        <w:rPr>
          <w:rStyle w:val="StrongEmphasis"/>
          <w:b w:val="false"/>
          <w:bCs w:val="false"/>
          <w:sz w:val="28"/>
          <w:szCs w:val="28"/>
        </w:rPr>
        <w:t>ER modellt</w:t>
      </w:r>
      <w:r>
        <w:rPr>
          <w:b w:val="false"/>
          <w:bCs w:val="false"/>
          <w:sz w:val="28"/>
          <w:szCs w:val="28"/>
        </w:rPr>
        <w:t xml:space="preserve"> kellett készíteni, ami bemutatja az egyedeket, a köztük lévő kapcsolatokat (1:1, 1:N, M:N), és az ezekhez tartozó tulajdonságokat. Minden egyed legalább négy jellemzőt tartalmaz, a kapcsolatoknak pedig saját adataik is lehetnek.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következő lépésben az ER modellt </w:t>
      </w:r>
      <w:r>
        <w:rPr>
          <w:rStyle w:val="StrongEmphasis"/>
          <w:b w:val="false"/>
          <w:bCs w:val="false"/>
          <w:sz w:val="28"/>
          <w:szCs w:val="28"/>
        </w:rPr>
        <w:t>XDM modellé</w:t>
      </w:r>
      <w:r>
        <w:rPr>
          <w:b w:val="false"/>
          <w:bCs w:val="false"/>
          <w:sz w:val="28"/>
          <w:szCs w:val="28"/>
        </w:rPr>
        <w:t xml:space="preserve"> kellett alakítani, ami már az XML struktúráját írja le. Ez alapján készült el maga az </w:t>
      </w:r>
      <w:r>
        <w:rPr>
          <w:rStyle w:val="StrongEmphasis"/>
          <w:b w:val="false"/>
          <w:bCs w:val="false"/>
          <w:sz w:val="28"/>
          <w:szCs w:val="28"/>
        </w:rPr>
        <w:t>XML dokumentum</w:t>
      </w:r>
      <w:r>
        <w:rPr>
          <w:b w:val="false"/>
          <w:bCs w:val="false"/>
          <w:sz w:val="28"/>
          <w:szCs w:val="28"/>
        </w:rPr>
        <w:t>, benne valós, az oktatóval egyeztetett adatokkal. Az ismétlődő elemekből legalább két példány szerepel, és a fájlban megjegyzések is segítik az átláthatóságot.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Végül az XML-hez egy </w:t>
      </w:r>
      <w:r>
        <w:rPr>
          <w:rStyle w:val="StrongEmphasis"/>
          <w:b w:val="false"/>
          <w:bCs w:val="false"/>
          <w:sz w:val="28"/>
          <w:szCs w:val="28"/>
        </w:rPr>
        <w:t>XML séma (XSD)</w:t>
      </w:r>
      <w:r>
        <w:rPr>
          <w:b w:val="false"/>
          <w:bCs w:val="false"/>
          <w:sz w:val="28"/>
          <w:szCs w:val="28"/>
        </w:rPr>
        <w:t xml:space="preserve"> is készült, ami meghatározza, hogy az adatok milyen típusúak lehetnek, mely mezők kötelezőek, és hogyan kell kinéznie a dokumentumnak. A végeredmény így egy jól strukturált, validálható rendszer, ami egyszerűen kezelhető és továbbfejleszthető.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 Egyetemi kurzusnyilvántartó rendszer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1.1 Az adatbázis ER modell tervezése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rendszer célja, hogy az egyetemi kurzusokhoz kapcsolódó alapvető adatokat nyilvántartsa, és megmutassa az egyedek közötti kapcsolatokat. A modellben öt fő egyed szerepel: </w:t>
      </w:r>
      <w:r>
        <w:rPr>
          <w:rStyle w:val="StrongEmphasis"/>
          <w:b w:val="false"/>
          <w:bCs w:val="false"/>
          <w:sz w:val="28"/>
          <w:szCs w:val="28"/>
        </w:rPr>
        <w:t>Hallgató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Minden egyednek vannak tulajdonságai, ezek a következők: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hallgató: 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név: a hallgató neve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születési dátum: </w:t>
      </w:r>
      <w:r>
        <w:rPr>
          <w:b w:val="false"/>
          <w:bCs w:val="false"/>
          <w:sz w:val="28"/>
          <w:szCs w:val="28"/>
        </w:rPr>
        <w:t>a hallgató születésének dátuma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lakcím: </w:t>
      </w:r>
      <w:r>
        <w:rPr>
          <w:b w:val="false"/>
          <w:bCs w:val="false"/>
          <w:sz w:val="28"/>
          <w:szCs w:val="28"/>
        </w:rPr>
        <w:t>összetett, a hallgató lakcímét tartalmazza, város+utca+házszám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email cím: </w:t>
      </w:r>
      <w:r>
        <w:rPr>
          <w:b w:val="false"/>
          <w:bCs w:val="false"/>
          <w:sz w:val="28"/>
          <w:szCs w:val="28"/>
        </w:rPr>
        <w:t>a hallgató email címe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telefonszám: </w:t>
      </w:r>
      <w:r>
        <w:rPr>
          <w:b w:val="false"/>
          <w:bCs w:val="false"/>
          <w:sz w:val="28"/>
          <w:szCs w:val="28"/>
        </w:rPr>
        <w:t>a hallgató telefonszáma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neptunkód: </w:t>
      </w:r>
      <w:r>
        <w:rPr>
          <w:b w:val="false"/>
          <w:bCs w:val="false"/>
          <w:sz w:val="28"/>
          <w:szCs w:val="28"/>
        </w:rPr>
        <w:t>a hallgató neptun kódja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oktató: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név: </w:t>
      </w:r>
      <w:r>
        <w:rPr>
          <w:b w:val="false"/>
          <w:bCs w:val="false"/>
          <w:sz w:val="28"/>
          <w:szCs w:val="28"/>
        </w:rPr>
        <w:t>az oktató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titulus: </w:t>
      </w:r>
      <w:r>
        <w:rPr>
          <w:b w:val="false"/>
          <w:bCs w:val="false"/>
          <w:sz w:val="28"/>
          <w:szCs w:val="28"/>
        </w:rPr>
        <w:t>az oktató titulusa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beosztás: </w:t>
      </w:r>
      <w:r>
        <w:rPr>
          <w:b w:val="false"/>
          <w:bCs w:val="false"/>
          <w:sz w:val="28"/>
          <w:szCs w:val="28"/>
        </w:rPr>
        <w:t>az oktató beosztása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email cím: </w:t>
      </w:r>
      <w:r>
        <w:rPr>
          <w:b w:val="false"/>
          <w:bCs w:val="false"/>
          <w:sz w:val="28"/>
          <w:szCs w:val="28"/>
        </w:rPr>
        <w:t>az oktató email címe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kurzus: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  <w:r>
        <w:rPr>
          <w:b w:val="false"/>
          <w:bCs w:val="false"/>
          <w:sz w:val="28"/>
          <w:szCs w:val="28"/>
        </w:rPr>
        <w:t>a kurzus kódja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név: </w:t>
      </w:r>
      <w:r>
        <w:rPr>
          <w:b w:val="false"/>
          <w:bCs w:val="false"/>
          <w:sz w:val="28"/>
          <w:szCs w:val="28"/>
        </w:rPr>
        <w:t>a kurzus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kredit: </w:t>
      </w:r>
      <w:r>
        <w:rPr>
          <w:b w:val="false"/>
          <w:bCs w:val="false"/>
          <w:sz w:val="28"/>
          <w:szCs w:val="28"/>
        </w:rPr>
        <w:t>a kurzus kreditértéke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típus: </w:t>
      </w:r>
      <w:r>
        <w:rPr>
          <w:b w:val="false"/>
          <w:bCs w:val="false"/>
          <w:sz w:val="28"/>
          <w:szCs w:val="28"/>
        </w:rPr>
        <w:t>a kurzus típusa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tanszék: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név: </w:t>
      </w:r>
      <w:r>
        <w:rPr>
          <w:b w:val="false"/>
          <w:bCs w:val="false"/>
          <w:sz w:val="28"/>
          <w:szCs w:val="28"/>
        </w:rPr>
        <w:t>a tanszék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  <w:r>
        <w:rPr>
          <w:b w:val="false"/>
          <w:bCs w:val="false"/>
          <w:sz w:val="28"/>
          <w:szCs w:val="28"/>
        </w:rPr>
        <w:t>a tanszék kódja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épület: </w:t>
      </w:r>
      <w:r>
        <w:rPr>
          <w:b w:val="false"/>
          <w:bCs w:val="false"/>
          <w:sz w:val="28"/>
          <w:szCs w:val="28"/>
        </w:rPr>
        <w:t>a tanszék épülete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telefonszám: </w:t>
      </w:r>
      <w:r>
        <w:rPr>
          <w:b w:val="false"/>
          <w:bCs w:val="false"/>
          <w:sz w:val="28"/>
          <w:szCs w:val="28"/>
        </w:rPr>
        <w:t>a tanszék telefonszáma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iroda: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épületszám: </w:t>
      </w:r>
      <w:r>
        <w:rPr>
          <w:b w:val="false"/>
          <w:bCs w:val="false"/>
          <w:sz w:val="28"/>
          <w:szCs w:val="28"/>
        </w:rPr>
        <w:t>az épület, amiben az iroda van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szoba: </w:t>
      </w:r>
      <w:r>
        <w:rPr>
          <w:b w:val="false"/>
          <w:bCs w:val="false"/>
          <w:sz w:val="28"/>
          <w:szCs w:val="28"/>
        </w:rPr>
        <w:t>az iroda szobaszáma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épületnév: </w:t>
      </w:r>
      <w:r>
        <w:rPr>
          <w:b w:val="false"/>
          <w:bCs w:val="false"/>
          <w:sz w:val="28"/>
          <w:szCs w:val="28"/>
        </w:rPr>
        <w:t>az iroda épületének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megjegyzés: </w:t>
      </w:r>
      <w:r>
        <w:rPr>
          <w:b w:val="false"/>
          <w:bCs w:val="false"/>
          <w:sz w:val="28"/>
          <w:szCs w:val="28"/>
        </w:rPr>
        <w:t>kiegészítő információk az irodáról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Mindegyik egyednek van egy kulcs tulajdonsága, egy id-ja, ezen kívül vannak többértékű tulajdonságok(pl. egy oktatónak lehet több email címe is), és összetettek is(a lakcím több részből áll).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egyedek közt állnak fenn kapcsolatok is: 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hallgató-kurzus között a beiratkozás a kapcsolat, aminek vannak tulajdonságai is: félév, teljesítve, osztályzat, ez egy N:M kapcsolat, mert több hallgató felvehet több kurzust is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és oktató közt 1:N kapcsolat, mivel egy oktatónak lehet több kurzusa is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tanszék közt 1:N kapcsolat, mert egy tanszéken lehet több oktató is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iroda közt 1:1 kapcsolat, hiszen 1 irodához 1 oktató tartozik, és fordítva is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7020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870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618740"/>
                                  <wp:effectExtent l="0" t="0" r="0" b="0"/>
                                  <wp:docPr id="3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6187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1. kép: Az ER modell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0pt;margin-top:0.05pt;width:481.85pt;height:225.9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618740"/>
                            <wp:effectExtent l="0" t="0" r="0" b="0"/>
                            <wp:docPr id="4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6187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1. kép: Az ER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1.2 Az adatbázis konvertálása XDM modellre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 létrehozásához felhasználtam a korábban elkészített ER modellemet, az alapján állapítottam meg, hogy a különböző elemek hogy helyezkedjenek el egymáshoz képest.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modellem gyökéreleme a NeptunAdatok entitás, ebből ágazik le még 6 másik, a Hallgató, a Kurzus, az Oktató, a Tanszék, az Iroda és a Beiratkozás.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hallgató entitás tartalmazza a hallgató nevét, Neptun kódját, születési dátumát, lakcímét, telefonszámát és email címét. A lakcímből még leágazik a város, utca, illetve a házszám. Minden hallgatónak egyedi azonosítója van, Hid néven. A hallgató entitás kapcsolatban áll a beiratkozással.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kurzus tartalmazza a kurzus kódját, a nevét, hogy hány kreditet ér és a kurzus típusát. Minden kurzusnak van egy egyedi azonosítója, ennek a neve Kid, valamint kapcsolatban áll az oktató és a beiratkozás entitásokkal.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következő entitásunk az oktató, amiből leágazik az oktató neve, titulusa, beosztása és email címe. Egyedi azonosítója az Oid, és kapcsolatban áll a kurzussal és az irodával.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oktatót a tanszék követi, ez tartalmazza a tanszék nevét, kódját, az épületet ahol elhelyezkedik, valamint a telefonszámát. Egyedi azonosítója a Tid.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iroda entitás tartalmazza az iroda épületszámát, a konkrét szobát, az épület nevét, valamint egy megjegyzést. Egyedi azonosítója az Iid, kapcsolatban áll az oktató entitással.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Végül a beiratkozáshoz tartozik a beiratkozás féléve, a kapott osztályzat, hogy teljesítve lett-e az adott kurzus, valamint a jelölés. Azonosítója a Bid, kapcsolatban áll a hallgatóval és az oktatóval.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1205865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20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878205"/>
                                  <wp:effectExtent l="0" t="0" r="0" b="0"/>
                                  <wp:docPr id="7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8782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2. kép: Az XDM modell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0pt;margin-top:0.05pt;width:481.85pt;height:94.9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878205"/>
                            <wp:effectExtent l="0" t="0" r="0" b="0"/>
                            <wp:docPr id="8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8782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2. kép: Az XDM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1.3 Az XDM modell alapján XML dokumentum készítése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dokumentum célja az XDM modellben meghatározott adatszerkezet leírása. A fájl a hallgatók, oktatók, kurzusok, tanszékek, irodák és beiratkozások adatait tartalmazza strukturált, hierarchikus formában. A dokumentum gyökéreleme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>, am</w:t>
      </w:r>
      <w:r>
        <w:rPr>
          <w:b w:val="false"/>
          <w:bCs w:val="false"/>
          <w:sz w:val="28"/>
          <w:szCs w:val="28"/>
        </w:rPr>
        <w:t>i</w:t>
      </w:r>
      <w:r>
        <w:rPr>
          <w:b w:val="false"/>
          <w:bCs w:val="false"/>
          <w:sz w:val="28"/>
          <w:szCs w:val="28"/>
        </w:rPr>
        <w:t xml:space="preserve"> az összes entitást magába foglalja.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hallgatók adatai a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elemekben jelennek meg, am</w:t>
      </w:r>
      <w:r>
        <w:rPr>
          <w:sz w:val="28"/>
          <w:szCs w:val="28"/>
        </w:rPr>
        <w:t>i</w:t>
      </w:r>
      <w:r>
        <w:rPr>
          <w:sz w:val="28"/>
          <w:szCs w:val="28"/>
        </w:rPr>
        <w:t>k attribútumként egyedi azonosítót (</w:t>
      </w:r>
      <w:r>
        <w:rPr>
          <w:rStyle w:val="SourceText"/>
          <w:sz w:val="28"/>
          <w:szCs w:val="28"/>
        </w:rPr>
        <w:t>hid</w:t>
      </w:r>
      <w:r>
        <w:rPr>
          <w:sz w:val="28"/>
          <w:szCs w:val="28"/>
        </w:rPr>
        <w:t xml:space="preserve">) tartalmaznak. Minden hallgatóhoz meg vannak adva az alapvető személyes adatok: </w:t>
      </w:r>
      <w:r>
        <w:rPr>
          <w:sz w:val="28"/>
          <w:szCs w:val="28"/>
        </w:rPr>
        <w:t>n</w:t>
      </w:r>
      <w:r>
        <w:rPr>
          <w:sz w:val="28"/>
          <w:szCs w:val="28"/>
        </w:rPr>
        <w:t>eptunkód, név, születési dátum, valamint egy összetett cím elem, am</w:t>
      </w:r>
      <w:r>
        <w:rPr>
          <w:sz w:val="28"/>
          <w:szCs w:val="28"/>
        </w:rPr>
        <w:t>i</w:t>
      </w:r>
      <w:r>
        <w:rPr>
          <w:sz w:val="28"/>
          <w:szCs w:val="28"/>
        </w:rPr>
        <w:t xml:space="preserve"> a várost, utcát és házszámot tartalmazza. A hallgatóknál többértékű tulajdonságok </w:t>
      </w:r>
      <w:r>
        <w:rPr>
          <w:sz w:val="28"/>
          <w:szCs w:val="28"/>
        </w:rPr>
        <w:t>is vannak,</w:t>
      </w:r>
      <w:r>
        <w:rPr>
          <w:sz w:val="28"/>
          <w:szCs w:val="28"/>
        </w:rPr>
        <w:t xml:space="preserve"> például több email címet és telefonszámot, ami az ismétlődő elemek segítségével valósul meg.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kurzusokat a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elemek írják le, am</w:t>
      </w:r>
      <w:r>
        <w:rPr>
          <w:sz w:val="28"/>
          <w:szCs w:val="28"/>
        </w:rPr>
        <w:t>i</w:t>
      </w:r>
      <w:r>
        <w:rPr>
          <w:sz w:val="28"/>
          <w:szCs w:val="28"/>
        </w:rPr>
        <w:t>k tartalmazzák a kurzus kódját, nevét, kreditértékét és típusát. Minden kurzushoz egy idegen kulcs (</w:t>
      </w:r>
      <w:r>
        <w:rPr>
          <w:rStyle w:val="SourceText"/>
          <w:sz w:val="28"/>
          <w:szCs w:val="28"/>
        </w:rPr>
        <w:t>TanarRef</w:t>
      </w:r>
      <w:r>
        <w:rPr>
          <w:sz w:val="28"/>
          <w:szCs w:val="28"/>
        </w:rPr>
        <w:t xml:space="preserve">) kapcsolódik, amely az adott kurzust oktató tanárra hivatkozik. Az oktatók adatai az </w:t>
      </w:r>
      <w:r>
        <w:rPr>
          <w:rStyle w:val="SourceText"/>
          <w:sz w:val="28"/>
          <w:szCs w:val="28"/>
        </w:rPr>
        <w:t>&lt;Oktato&gt;</w:t>
      </w:r>
      <w:r>
        <w:rPr>
          <w:sz w:val="28"/>
          <w:szCs w:val="28"/>
        </w:rPr>
        <w:t xml:space="preserve"> elemekben </w:t>
      </w:r>
      <w:r>
        <w:rPr>
          <w:sz w:val="28"/>
          <w:szCs w:val="28"/>
        </w:rPr>
        <w:t>vannak</w:t>
      </w:r>
      <w:r>
        <w:rPr>
          <w:sz w:val="28"/>
          <w:szCs w:val="28"/>
        </w:rPr>
        <w:t>, ahol az azonosító (</w:t>
      </w:r>
      <w:r>
        <w:rPr>
          <w:rStyle w:val="SourceText"/>
          <w:sz w:val="28"/>
          <w:szCs w:val="28"/>
        </w:rPr>
        <w:t>oid</w:t>
      </w:r>
      <w:r>
        <w:rPr>
          <w:sz w:val="28"/>
          <w:szCs w:val="28"/>
        </w:rPr>
        <w:t xml:space="preserve">) mellett szerepel a név, titulus, beosztás és email cím. Az oktatókhoz 1:1 kapcsolatban tartozik egy iroda, amelyre az </w:t>
      </w:r>
      <w:r>
        <w:rPr>
          <w:rStyle w:val="SourceText"/>
          <w:sz w:val="28"/>
          <w:szCs w:val="28"/>
        </w:rPr>
        <w:t>IrodaRef</w:t>
      </w:r>
      <w:r>
        <w:rPr>
          <w:sz w:val="28"/>
          <w:szCs w:val="28"/>
        </w:rPr>
        <w:t xml:space="preserve"> elem hivatkozik.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tanszékek adatait a </w:t>
      </w:r>
      <w:r>
        <w:rPr>
          <w:rStyle w:val="SourceText"/>
          <w:sz w:val="28"/>
          <w:szCs w:val="28"/>
        </w:rPr>
        <w:t>&lt;Tanszek&gt;</w:t>
      </w:r>
      <w:r>
        <w:rPr>
          <w:sz w:val="28"/>
          <w:szCs w:val="28"/>
        </w:rPr>
        <w:t xml:space="preserve"> elemek tárolják, </w:t>
      </w:r>
      <w:r>
        <w:rPr>
          <w:sz w:val="28"/>
          <w:szCs w:val="28"/>
        </w:rPr>
        <w:t>ami</w:t>
      </w:r>
      <w:r>
        <w:rPr>
          <w:sz w:val="28"/>
          <w:szCs w:val="28"/>
        </w:rPr>
        <w:t xml:space="preserve">k megadják a tanszék nevét, kódját, épületét és telefonszámát. Az oktatók és tanszékek közötti kapcsolat idegen kulcsokon keresztül értelmezett. Az irodák külön </w:t>
      </w:r>
      <w:r>
        <w:rPr>
          <w:rStyle w:val="SourceText"/>
          <w:sz w:val="28"/>
          <w:szCs w:val="28"/>
        </w:rPr>
        <w:t>&lt;Iroda&gt;</w:t>
      </w:r>
      <w:r>
        <w:rPr>
          <w:sz w:val="28"/>
          <w:szCs w:val="28"/>
        </w:rPr>
        <w:t xml:space="preserve"> elemekben szerepelnek, amelyek tartalmazzák az épületszámot, szobaszámot, épületnevet és </w:t>
      </w:r>
      <w:r>
        <w:rPr>
          <w:sz w:val="28"/>
          <w:szCs w:val="28"/>
        </w:rPr>
        <w:t xml:space="preserve">egy </w:t>
      </w:r>
      <w:r>
        <w:rPr>
          <w:sz w:val="28"/>
          <w:szCs w:val="28"/>
        </w:rPr>
        <w:t>opcionális megjegyzést.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A hallgatók és kurzusok közötti N:M kapcsolatot a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elemek valósítják meg, amelyek attribútumként hivatkoznak mind a hallgatóra (</w:t>
      </w:r>
      <w:r>
        <w:rPr>
          <w:rStyle w:val="SourceText"/>
          <w:sz w:val="28"/>
          <w:szCs w:val="28"/>
        </w:rPr>
        <w:t>hallgatoRef</w:t>
      </w:r>
      <w:r>
        <w:rPr>
          <w:sz w:val="28"/>
          <w:szCs w:val="28"/>
        </w:rPr>
        <w:t xml:space="preserve">), mind </w:t>
      </w:r>
      <w:r>
        <w:rPr>
          <w:sz w:val="28"/>
          <w:szCs w:val="28"/>
        </w:rPr>
        <w:t xml:space="preserve">pedig </w:t>
      </w:r>
      <w:r>
        <w:rPr>
          <w:sz w:val="28"/>
          <w:szCs w:val="28"/>
        </w:rPr>
        <w:t>a kurzusra (</w:t>
      </w:r>
      <w:r>
        <w:rPr>
          <w:rStyle w:val="SourceText"/>
          <w:sz w:val="28"/>
          <w:szCs w:val="28"/>
        </w:rPr>
        <w:t>kurzusRef</w:t>
      </w:r>
      <w:r>
        <w:rPr>
          <w:sz w:val="28"/>
          <w:szCs w:val="28"/>
        </w:rPr>
        <w:t xml:space="preserve">). A beiratkozásokhoz további információk is tartoznak, mint a félév, osztályzat, teljesítés státusza és </w:t>
      </w:r>
      <w:r>
        <w:rPr>
          <w:sz w:val="28"/>
          <w:szCs w:val="28"/>
        </w:rPr>
        <w:t>jelölés</w:t>
      </w:r>
      <w:r>
        <w:rPr>
          <w:sz w:val="28"/>
          <w:szCs w:val="28"/>
        </w:rPr>
        <w:t>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Hallgató példakód: </w:t>
      </w:r>
    </w:p>
    <w:p>
      <w:pPr>
        <w:pStyle w:val="Normal"/>
        <w:rPr/>
      </w:pPr>
      <w:r>
        <w:rPr/>
        <w:t>&lt;Hallgato hid="H2"&gt;</w:t>
      </w:r>
    </w:p>
    <w:p>
      <w:pPr>
        <w:pStyle w:val="Normal"/>
        <w:rPr/>
      </w:pPr>
      <w:r>
        <w:rPr/>
        <w:t xml:space="preserve">  </w:t>
      </w:r>
      <w:r>
        <w:rPr/>
        <w:t>&lt;Neptun&gt;MBXY34&lt;/Neptun&gt;</w:t>
      </w:r>
    </w:p>
    <w:p>
      <w:pPr>
        <w:pStyle w:val="Normal"/>
        <w:rPr/>
      </w:pPr>
      <w:r>
        <w:rPr/>
        <w:t xml:space="preserve">  </w:t>
      </w:r>
      <w:r>
        <w:rPr/>
        <w:t>&lt;Nev&gt;Kovács Balázs&lt;/Nev&gt;</w:t>
      </w:r>
    </w:p>
    <w:p>
      <w:pPr>
        <w:pStyle w:val="Normal"/>
        <w:rPr/>
      </w:pPr>
      <w:r>
        <w:rPr/>
        <w:t xml:space="preserve">  </w:t>
      </w:r>
      <w:r>
        <w:rPr/>
        <w:t>&lt;SzuletesiDatum&gt;1999-11-02&lt;/SzuletesiDatum&gt;</w:t>
      </w:r>
    </w:p>
    <w:p>
      <w:pPr>
        <w:pStyle w:val="Normal"/>
        <w:rPr/>
      </w:pPr>
      <w:r>
        <w:rPr/>
        <w:t xml:space="preserve">  </w:t>
      </w:r>
      <w:r>
        <w:rPr/>
        <w:t>&lt;Cim&gt;</w:t>
      </w:r>
    </w:p>
    <w:p>
      <w:pPr>
        <w:pStyle w:val="Normal"/>
        <w:rPr/>
      </w:pPr>
      <w:r>
        <w:rPr/>
        <w:t xml:space="preserve">    </w:t>
      </w:r>
      <w:r>
        <w:rPr/>
        <w:t>&lt;Varos&gt;Budapest&lt;/Varos&gt;</w:t>
      </w:r>
    </w:p>
    <w:p>
      <w:pPr>
        <w:pStyle w:val="Normal"/>
        <w:rPr/>
      </w:pPr>
      <w:r>
        <w:rPr/>
        <w:t xml:space="preserve">    </w:t>
      </w:r>
      <w:r>
        <w:rPr/>
        <w:t>&lt;Utca&gt;Fővám tér&lt;/Utca&gt;</w:t>
      </w:r>
    </w:p>
    <w:p>
      <w:pPr>
        <w:pStyle w:val="Normal"/>
        <w:rPr/>
      </w:pPr>
      <w:r>
        <w:rPr/>
        <w:t xml:space="preserve">    </w:t>
      </w:r>
      <w:r>
        <w:rPr/>
        <w:t>&lt;Hazszam&gt;8&lt;/Hazszam&gt;</w:t>
      </w:r>
    </w:p>
    <w:p>
      <w:pPr>
        <w:pStyle w:val="Normal"/>
        <w:rPr/>
      </w:pPr>
      <w:r>
        <w:rPr/>
        <w:t xml:space="preserve">  </w:t>
      </w:r>
      <w:r>
        <w:rPr/>
        <w:t>&lt;/Cim&gt;</w:t>
      </w:r>
    </w:p>
    <w:p>
      <w:pPr>
        <w:pStyle w:val="Normal"/>
        <w:rPr/>
      </w:pPr>
      <w:r>
        <w:rPr/>
        <w:t xml:space="preserve">  </w:t>
      </w:r>
      <w:r>
        <w:rPr/>
        <w:t>&lt;Email&gt;balazs.kovacs@gmail.com&lt;/Email&gt;</w:t>
      </w:r>
    </w:p>
    <w:p>
      <w:pPr>
        <w:pStyle w:val="Normal"/>
        <w:rPr/>
      </w:pPr>
      <w:r>
        <w:rPr/>
        <w:t xml:space="preserve">  </w:t>
      </w:r>
      <w:r>
        <w:rPr/>
        <w:t>&lt;Telefonszam&gt;+36-70-111-2222&lt;/Telefonszam&gt;</w:t>
      </w:r>
    </w:p>
    <w:p>
      <w:pPr>
        <w:pStyle w:val="Normal"/>
        <w:rPr/>
      </w:pPr>
      <w:r>
        <w:rPr/>
        <w:t>&lt;/Hallgato&gt;</w:t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&lt;Kurzus kid="K2"&gt;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&lt;Kod&gt;JAVA2&lt;/Kod&gt;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&lt;Nev&gt;Haladó Java&lt;/Nev&gt;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&lt;Kredit&gt;6&lt;/Kredit&gt;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&lt;Tipus&gt;Gyakorlat&lt;/Tipus&gt;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&lt;TanarRef&gt;TA2&lt;/TanarRef&gt;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&lt;/Kurzus&gt;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Oktató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&lt;Oktato oid="TA2"&gt;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&lt;Nev&gt;Prof. Nagy Erzsébet&lt;/Nev&gt;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&lt;Titulus&gt;egyetemi tanár&lt;/Titulus&gt;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&lt;Beosztas&gt;Adatbázisok&lt;/Beosztas&gt;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&lt;Email&gt;erzsebet.nagy@uni.hu&lt;/Email&gt;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&lt;IrodaRef&gt;I11&lt;/IrodaRef&gt;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&lt;/Oktato&gt;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Tanszék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&lt;Tanszek tid="D2"&gt;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&lt;Nev&gt;Matematika Tanszék&lt;/Nev&gt;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&lt;Kod&gt;MTA&lt;/Kod&gt;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&lt;Epulet&gt;B épület&lt;/Epulet&gt;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&lt;Telefon&gt;+36-52-444-100&lt;/Telefon&gt;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&lt;/Tanszek&gt;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Iroda példakód:</w:t>
        <w:br/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&lt;Iroda iid="I11"&gt;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&lt;Epuletszam&gt;B2&lt;/Epuletszam&gt;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&lt;Szoba&gt;101&lt;/Szoba&gt;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&lt;EpuletNev&gt;Matematika épület&lt;/EpuletNev&gt;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&lt;Megjegyzes&gt;Közös használatú iroda&lt;/Megjegyzes&gt;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&lt;/Iroda&gt;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Beiratkozás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&lt;Beiratkozas bid="B2" hallgatoRef="H2" kurzusRef="K2"&gt;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&lt;Felev&gt;2024/2&lt;/Felev&gt;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&lt;Osztalyzat&gt;5&lt;/Osztalyzat&gt;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&lt;Teljesitve&gt;Igen&lt;/Teljesitve&gt;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&lt;Jeloles&gt;Gyakorlat teljesítve&lt;/Jeloles&gt;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&lt;/Beiratkozas&gt;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1.4 Az XML dokumentum alapján XML schema készítése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séma célja az XML dokumentumban megadott adatszerkezet formális leírása, amely biztosítja az adatok szerkezeti és típusbeli helyességét. A séma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 xml:space="preserve"> gyökérelemhez készült, és meghatározza az összes benne szereplő entitás (Hallgató, Kurzus, Oktató, Tanszék, Iroda, Beiratkozás) szerkezetét, azok attribútumait, elemeit, valamint az entitások közötti kapcsolatok érvényességét.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 xml:space="preserve"> elem egy összetett típusú struktúrát tartalmaz, amelyben a különböző entitások ismétlődhetnek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ezzel lehetővé téve több példány tárolását. Minden fő entitás külön elemként került definiálásra, amelyhez a séma előírja a szükséges mezőket és azok adattípusait.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Hallgató</w:t>
      </w:r>
      <w:r>
        <w:rPr>
          <w:b w:val="false"/>
          <w:bCs w:val="false"/>
          <w:sz w:val="28"/>
          <w:szCs w:val="28"/>
        </w:rPr>
        <w:t xml:space="preserve"> elem összetett szerkezetű, és tartalmazza a Neptun-kódot, nevet, születési dátumot, valamint egy beágyazott cím elemet, amely a várost, utcát és házszámot foglalja magába. A többértékű tulajdonságokat, mint az e-mail cím és a telefonszám, a séma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beállítással engedélyezi, így egy hallgatóhoz több elérhetőség is megadható. A </w:t>
      </w: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attribútum típusa 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, amely egyedi azonosítást biztosít a dokumentumon belül.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leírja a kurzus azonosító adatait, mint a kód, név, kreditérték és típus. A </w:t>
      </w:r>
      <w:r>
        <w:rPr>
          <w:rStyle w:val="SourceText"/>
          <w:b w:val="false"/>
          <w:bCs w:val="false"/>
          <w:sz w:val="28"/>
          <w:szCs w:val="28"/>
        </w:rPr>
        <w:t>TanarRef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 típusú, ami kapcsolatot teremt az oktató azonosítójával, ezzel megvalósítva az oktató–kurzus közti 1:N kapcsolatot. Hasonló módon az </w:t>
      </w:r>
      <w:r>
        <w:rPr>
          <w:rStyle w:val="StrongEmphasis"/>
          <w:b w:val="false"/>
          <w:bCs w:val="false"/>
          <w:sz w:val="28"/>
          <w:szCs w:val="28"/>
        </w:rPr>
        <w:t>Oktató</w:t>
      </w:r>
      <w:r>
        <w:rPr>
          <w:b w:val="false"/>
          <w:bCs w:val="false"/>
          <w:sz w:val="28"/>
          <w:szCs w:val="28"/>
        </w:rPr>
        <w:t xml:space="preserve"> elem is 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 xml:space="preserve"> típusú </w:t>
      </w:r>
      <w:r>
        <w:rPr>
          <w:rStyle w:val="SourceText"/>
          <w:b w:val="false"/>
          <w:bCs w:val="false"/>
          <w:sz w:val="28"/>
          <w:szCs w:val="28"/>
        </w:rPr>
        <w:t>oid</w:t>
      </w:r>
      <w:r>
        <w:rPr>
          <w:b w:val="false"/>
          <w:bCs w:val="false"/>
          <w:sz w:val="28"/>
          <w:szCs w:val="28"/>
        </w:rPr>
        <w:t xml:space="preserve"> attribútummal rendelkezik, és tartalmazza a név, titulus, beosztás, e-mail, valamint az </w:t>
      </w:r>
      <w:r>
        <w:rPr>
          <w:rStyle w:val="SourceText"/>
          <w:b w:val="false"/>
          <w:bCs w:val="false"/>
          <w:sz w:val="28"/>
          <w:szCs w:val="28"/>
        </w:rPr>
        <w:t>IrodaRef</w:t>
      </w:r>
      <w:r>
        <w:rPr>
          <w:b w:val="false"/>
          <w:bCs w:val="false"/>
          <w:sz w:val="28"/>
          <w:szCs w:val="28"/>
        </w:rPr>
        <w:t xml:space="preserve"> mezőt, amely 1:1 kapcsolatot biztosít az iroda elemhez (</w:t>
      </w:r>
      <w:r>
        <w:rPr>
          <w:rStyle w:val="SourceText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Tanszék</w:t>
      </w:r>
      <w:r>
        <w:rPr>
          <w:b w:val="false"/>
          <w:bCs w:val="false"/>
          <w:sz w:val="28"/>
          <w:szCs w:val="28"/>
        </w:rPr>
        <w:t xml:space="preserve"> elem egyszerű felépítésű, négy szöveges mezőt tartalmaz: név, kód, épület és telefonszám. A </w:t>
      </w:r>
      <w:r>
        <w:rPr>
          <w:rStyle w:val="StrongEmphasis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 elem leírja az épülethez tartozó irodai adatokat (épületszám, szoba, épületnév, megjegyzés), ahol a </w:t>
      </w:r>
      <w:r>
        <w:rPr>
          <w:rStyle w:val="SourceText"/>
          <w:b w:val="false"/>
          <w:bCs w:val="false"/>
          <w:sz w:val="28"/>
          <w:szCs w:val="28"/>
        </w:rPr>
        <w:t>Megjegyzes</w:t>
      </w:r>
      <w:r>
        <w:rPr>
          <w:b w:val="false"/>
          <w:bCs w:val="false"/>
          <w:sz w:val="28"/>
          <w:szCs w:val="28"/>
        </w:rPr>
        <w:t xml:space="preserve"> elem opcionális (</w:t>
      </w:r>
      <w:r>
        <w:rPr>
          <w:rStyle w:val="SourceText"/>
          <w:b w:val="false"/>
          <w:bCs w:val="false"/>
          <w:sz w:val="28"/>
          <w:szCs w:val="28"/>
        </w:rPr>
        <w:t>minOccurs="0"</w:t>
      </w:r>
      <w:r>
        <w:rPr>
          <w:b w:val="false"/>
          <w:bCs w:val="false"/>
          <w:sz w:val="28"/>
          <w:szCs w:val="28"/>
        </w:rPr>
        <w:t>), jelezve, hogy nem kötelező kitölteni.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Beiratkozas</w:t>
      </w:r>
      <w:r>
        <w:rPr>
          <w:b w:val="false"/>
          <w:bCs w:val="false"/>
          <w:sz w:val="28"/>
          <w:szCs w:val="28"/>
        </w:rPr>
        <w:t xml:space="preserve"> elem valósítja meg a Hallgató és Kurzus közötti N:M kapcsolatot. Ez három attribútummal rendelkezik: </w:t>
      </w:r>
      <w:r>
        <w:rPr>
          <w:rStyle w:val="SourceText"/>
          <w:b w:val="false"/>
          <w:bCs w:val="false"/>
          <w:sz w:val="28"/>
          <w:szCs w:val="28"/>
        </w:rPr>
        <w:t>bid</w:t>
      </w:r>
      <w:r>
        <w:rPr>
          <w:b w:val="false"/>
          <w:bCs w:val="false"/>
          <w:sz w:val="28"/>
          <w:szCs w:val="28"/>
        </w:rPr>
        <w:t xml:space="preserve"> (egyedi azonosító), </w:t>
      </w:r>
      <w:r>
        <w:rPr>
          <w:rStyle w:val="SourceText"/>
          <w:b w:val="false"/>
          <w:bCs w:val="false"/>
          <w:sz w:val="28"/>
          <w:szCs w:val="28"/>
        </w:rPr>
        <w:t>hallgatoRef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ourceText"/>
          <w:b w:val="false"/>
          <w:bCs w:val="false"/>
          <w:sz w:val="28"/>
          <w:szCs w:val="28"/>
        </w:rPr>
        <w:t>kurzusRef</w:t>
      </w:r>
      <w:r>
        <w:rPr>
          <w:b w:val="false"/>
          <w:bCs w:val="false"/>
          <w:sz w:val="28"/>
          <w:szCs w:val="28"/>
        </w:rPr>
        <w:t xml:space="preserve">, melyek 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 típusúak, így hivatkoznak a megfelelő hallgató és kurzus rekordokra. A belső elemek (</w:t>
      </w:r>
      <w:r>
        <w:rPr>
          <w:rStyle w:val="SourceText"/>
          <w:b w:val="false"/>
          <w:bCs w:val="false"/>
          <w:sz w:val="28"/>
          <w:szCs w:val="28"/>
        </w:rPr>
        <w:t>Felev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ourceText"/>
          <w:b w:val="false"/>
          <w:bCs w:val="false"/>
          <w:sz w:val="28"/>
          <w:szCs w:val="28"/>
        </w:rPr>
        <w:t>Osztalyzat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ourceText"/>
          <w:b w:val="false"/>
          <w:bCs w:val="false"/>
          <w:sz w:val="28"/>
          <w:szCs w:val="28"/>
        </w:rPr>
        <w:t>Teljesitve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ourceText"/>
          <w:b w:val="false"/>
          <w:bCs w:val="false"/>
          <w:sz w:val="28"/>
          <w:szCs w:val="28"/>
        </w:rPr>
        <w:t>Jeloles</w:t>
      </w:r>
      <w:r>
        <w:rPr>
          <w:b w:val="false"/>
          <w:bCs w:val="false"/>
          <w:sz w:val="28"/>
          <w:szCs w:val="28"/>
        </w:rPr>
        <w:t>) a kapcsolat jellemzőit és állapotát rögzítik.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séma a dokumentum végén </w:t>
      </w:r>
      <w:r>
        <w:rPr>
          <w:rStyle w:val="StrongEmphasis"/>
          <w:b w:val="false"/>
          <w:bCs w:val="false"/>
          <w:sz w:val="28"/>
          <w:szCs w:val="28"/>
        </w:rPr>
        <w:t>egyediség és hivatkozás kényszereket</w:t>
      </w:r>
      <w:r>
        <w:rPr>
          <w:b w:val="false"/>
          <w:bCs w:val="false"/>
          <w:sz w:val="28"/>
          <w:szCs w:val="28"/>
        </w:rPr>
        <w:t xml:space="preserve"> is definiál. A </w:t>
      </w:r>
      <w:r>
        <w:rPr>
          <w:rStyle w:val="SourceText"/>
          <w:b w:val="false"/>
          <w:bCs w:val="false"/>
          <w:sz w:val="28"/>
          <w:szCs w:val="28"/>
        </w:rPr>
        <w:t>xs:key</w:t>
      </w:r>
      <w:r>
        <w:rPr>
          <w:b w:val="false"/>
          <w:bCs w:val="false"/>
          <w:sz w:val="28"/>
          <w:szCs w:val="28"/>
        </w:rPr>
        <w:t xml:space="preserve"> elemek (pl. </w:t>
      </w:r>
      <w:r>
        <w:rPr>
          <w:rStyle w:val="SourceText"/>
          <w:b w:val="false"/>
          <w:bCs w:val="false"/>
          <w:sz w:val="28"/>
          <w:szCs w:val="28"/>
        </w:rPr>
        <w:t>HallgatoKey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ourceText"/>
          <w:b w:val="false"/>
          <w:bCs w:val="false"/>
          <w:sz w:val="28"/>
          <w:szCs w:val="28"/>
        </w:rPr>
        <w:t>KurzusKey</w:t>
      </w:r>
      <w:r>
        <w:rPr>
          <w:b w:val="false"/>
          <w:bCs w:val="false"/>
          <w:sz w:val="28"/>
          <w:szCs w:val="28"/>
        </w:rPr>
        <w:t>) biztosítják, hogy az adott azonosítók (</w:t>
      </w: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, stb.) a dokumentumon belül egyediek legyenek. A </w:t>
      </w:r>
      <w:r>
        <w:rPr>
          <w:rStyle w:val="SourceText"/>
          <w:b w:val="false"/>
          <w:bCs w:val="false"/>
          <w:sz w:val="28"/>
          <w:szCs w:val="28"/>
        </w:rPr>
        <w:t>xs:keyref</w:t>
      </w:r>
      <w:r>
        <w:rPr>
          <w:b w:val="false"/>
          <w:bCs w:val="false"/>
          <w:sz w:val="28"/>
          <w:szCs w:val="28"/>
        </w:rPr>
        <w:t xml:space="preserve"> elemek (pl. </w:t>
      </w:r>
      <w:r>
        <w:rPr>
          <w:rStyle w:val="SourceText"/>
          <w:b w:val="false"/>
          <w:bCs w:val="false"/>
          <w:sz w:val="28"/>
          <w:szCs w:val="28"/>
        </w:rPr>
        <w:t>Beiratkozas_HallgatoRef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ourceText"/>
          <w:b w:val="false"/>
          <w:bCs w:val="false"/>
          <w:sz w:val="28"/>
          <w:szCs w:val="28"/>
        </w:rPr>
        <w:t>Beiratkozas_KurzusRef</w:t>
      </w:r>
      <w:r>
        <w:rPr>
          <w:b w:val="false"/>
          <w:bCs w:val="false"/>
          <w:sz w:val="28"/>
          <w:szCs w:val="28"/>
        </w:rPr>
        <w:t xml:space="preserve">) garantálják az idegen kulcsok érvényességét, vagyis </w:t>
      </w:r>
      <w:r>
        <w:rPr>
          <w:b w:val="false"/>
          <w:bCs w:val="false"/>
          <w:sz w:val="28"/>
          <w:szCs w:val="28"/>
        </w:rPr>
        <w:t>azt,</w:t>
      </w:r>
      <w:r>
        <w:rPr>
          <w:b w:val="false"/>
          <w:bCs w:val="false"/>
          <w:sz w:val="28"/>
          <w:szCs w:val="28"/>
        </w:rPr>
        <w:t xml:space="preserve"> hogy minden hivatkozott azonosító létezzen a megfelelő elemben.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Összességében az elkészített XML séma teljes mértékben tükrözi az XDM modell logikai struktúráját és az XML dokumentumban alkalmazott adatkapcsolatokat. A definíciók biztosítják, hogy az XML fájl csak helyes szerkezetű, típushelyes és konzisztens adatokat tartalmazhasson, így az XSD a dokumentum megbízható validálási alapjául szolgál.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1069</TotalTime>
  <Application>LibreOffice/7.3.7.2$Linux_X86_64 LibreOffice_project/30$Build-2</Application>
  <AppVersion>15.0000</AppVersion>
  <Pages>9</Pages>
  <Words>1432</Words>
  <Characters>9491</Characters>
  <CharactersWithSpaces>10845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2025-11-04T09:44:07Z</dcterms:created>
  <dc:creator/>
  <dc:description/>
  <dc:language>en-GB</dc:language>
  <cp:lastModifiedBy/>
  <dcterms:modified xsi:type="dcterms:W3CDTF">2025-11-05T08:36:30Z</dcterms:modified>
  <cp:revision>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