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44"/>
          <w:szCs w:val="44"/>
          <w:rtl w:val="0"/>
        </w:rPr>
        <w:t xml:space="preserve">P</w:t>
      </w:r>
      <w:r w:rsidDel="00000000" w:rsidR="00000000" w:rsidRPr="00000000">
        <w:rPr>
          <w:sz w:val="44"/>
          <w:szCs w:val="44"/>
          <w:rtl w:val="0"/>
        </w:rPr>
        <w:t xml:space="preserve">esquisa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Isabelle Souza e Henrique Varga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Turma: 22-2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Mercurial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Mercurial é um sistema de controle de versão distribuído, assim como o Git. No entanto, possui algumas diferenças em relação ao Git: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Desempenho: O Mercurial é geralmente considerado mais rápido em operações de rotina, como commits e merges, quando comparado ao Git.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Usabilidade: O Mercurial é conhecido por ter uma curva de aprendizado mais suave e oferecer uma experiência de usuário mais amigável, com comandos e conceitos mais intuitivos.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Ferramentas gráficas: O Mercurial possui uma interface gráfica integrada, chamada TortoiseHg, que facilita a visualização e a interação com o histórico de versões.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SVN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SVN é um sistema de controle de versão centralizado, ao contrário do Git, que é distribuído. Algumas diferenças notáveis em relação ao Git são: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Modelo centralizado: No SVN, há um repositório central que mantém o histórico de versões, e os usuários precisam se conectar a ele para realizar operações de controle de versão. Isso pode tornar o gerenciamento de projetos mais estruturado em ambientes com uma hierarquia rígida.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Branches: No SVN, as branches são mais pesados e copiam todo o histórico de versões, enquanto no Git, as branches são leves e apenas referenciam pontos no histórico.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Recursos avançados: O Git possui recursos avançados, como mesclagem rápida e eficiente de branches e suporte a fluxos de trabalho complexos, que podem ser mais limitados no SVN.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Perforce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Perforce é um sistema de controle de versão comercial que se destaca em ambientes de desenvolvimento de jogos e grandes empresas. Alguns pontos de diferença em relação ao Git são: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Gerenciamento de arquivos binários: O Perforce é especialmente eficiente no gerenciamento de arquivos binários grandes, com suporte a diferenciação delta e armazenamento otimizado.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Controle de acesso granular: O Perforce oferece um controle de acesso avançado, permitindo a definição de permissões granulares em níveis de arquivo, diretório e branch.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Suporte a grandes repositórios: O Perforce é conhecido por lidar bem com repositórios grandes e lidar com projetos de escala corporativa.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Critérios de comparação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de controle de versão: Comparar se o sistema é distribuído (como Git e Mercurial) ou centralizado (como SVN).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Desempenho: Avaliar a velocidade e a eficiência das operações comuns, como commits, merges e clonagem de repositórios.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Usabilidade e curva de aprendizado: Analisar a facilidade de uso, a disponibilidade de ferramentas gráficas e a curva de aprendizado para os desenvolvedores.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discutir as diferenças entre os conceitos e os critérios de comparação, é importante levar em consideração as necessidades e os requisitos específicos do projeto e da equipe de desenvolvimento. Cada ferramenta possui suas vantagens e desvantagens, e a escolha adequada depende do contexto e das preferências individuais.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