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86" w:type="dxa"/>
        <w:tblCellSpacing w:w="15" w:type="dxa"/>
        <w:tblInd w:w="-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751"/>
        <w:gridCol w:w="1517"/>
        <w:gridCol w:w="1450"/>
        <w:gridCol w:w="1889"/>
        <w:gridCol w:w="2031"/>
        <w:gridCol w:w="1869"/>
      </w:tblGrid>
      <w:tr w:rsidR="006322A3" w:rsidRPr="006322A3" w:rsidTr="006322A3">
        <w:trPr>
          <w:trHeight w:val="747"/>
          <w:tblHeader/>
          <w:tblCellSpacing w:w="15" w:type="dxa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Szegmens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IPv4 hálózat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Maszk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 átjáró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IPv6 hálózat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IPv6 GW</w:t>
            </w:r>
          </w:p>
        </w:tc>
      </w:tr>
      <w:tr w:rsidR="006322A3" w:rsidRPr="006322A3" w:rsidTr="006322A3">
        <w:trPr>
          <w:trHeight w:val="747"/>
          <w:tblCellSpacing w:w="15" w:type="dxa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Szerver VLAN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10.10.41.0/24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10.10.41.1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2001:db8:10:41::/64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2001:db8:10:41::1</w:t>
            </w:r>
          </w:p>
        </w:tc>
      </w:tr>
      <w:tr w:rsidR="006322A3" w:rsidRPr="006322A3" w:rsidTr="006322A3">
        <w:trPr>
          <w:trHeight w:val="747"/>
          <w:tblCellSpacing w:w="15" w:type="dxa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Office VLAN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10.10.43.0/24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10.10.43.1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2001:db8:10:43::/64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2001:db8:10:43::1</w:t>
            </w:r>
          </w:p>
        </w:tc>
      </w:tr>
      <w:tr w:rsidR="006322A3" w:rsidRPr="006322A3" w:rsidTr="006322A3">
        <w:trPr>
          <w:trHeight w:val="747"/>
          <w:tblCellSpacing w:w="15" w:type="dxa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Router–C belső link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10.10.43.1 (Fa0/1)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6322A3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322A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</w:tr>
    </w:tbl>
    <w:tbl>
      <w:tblPr>
        <w:tblpPr w:leftFromText="141" w:rightFromText="141" w:vertAnchor="page" w:horzAnchor="margin" w:tblpXSpec="center" w:tblpY="1533"/>
        <w:tblW w:w="115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95"/>
        <w:gridCol w:w="721"/>
        <w:gridCol w:w="30"/>
        <w:gridCol w:w="1587"/>
        <w:gridCol w:w="30"/>
        <w:gridCol w:w="1430"/>
        <w:gridCol w:w="769"/>
        <w:gridCol w:w="940"/>
        <w:gridCol w:w="850"/>
        <w:gridCol w:w="2031"/>
        <w:gridCol w:w="1869"/>
      </w:tblGrid>
      <w:tr w:rsidR="006322A3" w:rsidRPr="003A008C" w:rsidTr="006322A3">
        <w:trPr>
          <w:trHeight w:val="753"/>
          <w:tblHeader/>
          <w:tblCellSpacing w:w="15" w:type="dxa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Szegmens</w:t>
            </w: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VLAN</w:t>
            </w:r>
          </w:p>
        </w:tc>
        <w:tc>
          <w:tcPr>
            <w:tcW w:w="161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IPv4 hálózat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Maszk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 átjáró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IPv6 hálózat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IPv6 GW</w:t>
            </w:r>
          </w:p>
        </w:tc>
      </w:tr>
      <w:tr w:rsidR="006322A3" w:rsidRPr="003A008C" w:rsidTr="006322A3">
        <w:trPr>
          <w:trHeight w:val="387"/>
          <w:tblCellSpacing w:w="15" w:type="dxa"/>
        </w:trPr>
        <w:tc>
          <w:tcPr>
            <w:tcW w:w="10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Staff</w:t>
            </w:r>
          </w:p>
        </w:tc>
        <w:tc>
          <w:tcPr>
            <w:tcW w:w="8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</w:t>
            </w:r>
          </w:p>
        </w:tc>
        <w:tc>
          <w:tcPr>
            <w:tcW w:w="1617" w:type="dxa"/>
            <w:gridSpan w:val="3"/>
            <w:tcBorders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10.10.10.0/24</w:t>
            </w:r>
          </w:p>
        </w:tc>
        <w:tc>
          <w:tcPr>
            <w:tcW w:w="216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255.255.255.0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10.10.10.1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2001:db8:10:20::/64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2001:db8:10:20::1</w:t>
            </w:r>
          </w:p>
        </w:tc>
      </w:tr>
      <w:tr w:rsidR="006322A3" w:rsidRPr="003A008C" w:rsidTr="006322A3">
        <w:trPr>
          <w:trHeight w:val="364"/>
          <w:tblCellSpacing w:w="15" w:type="dxa"/>
        </w:trPr>
        <w:tc>
          <w:tcPr>
            <w:tcW w:w="105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POS</w:t>
            </w:r>
          </w:p>
        </w:tc>
        <w:tc>
          <w:tcPr>
            <w:tcW w:w="88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</w:t>
            </w:r>
          </w:p>
        </w:tc>
        <w:tc>
          <w:tcPr>
            <w:tcW w:w="1617" w:type="dxa"/>
            <w:gridSpan w:val="3"/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10.10.21.0/24</w:t>
            </w:r>
          </w:p>
        </w:tc>
        <w:tc>
          <w:tcPr>
            <w:tcW w:w="216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10.10.21.1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2001:db8:10:21::/64</w:t>
            </w:r>
          </w:p>
        </w:tc>
        <w:tc>
          <w:tcPr>
            <w:tcW w:w="182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2001:db8:10:21::1</w:t>
            </w:r>
          </w:p>
        </w:tc>
      </w:tr>
      <w:tr w:rsidR="006322A3" w:rsidRPr="003A008C" w:rsidTr="006322A3">
        <w:trPr>
          <w:trHeight w:val="387"/>
          <w:tblCellSpacing w:w="15" w:type="dxa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CCTV</w:t>
            </w: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30</w:t>
            </w:r>
          </w:p>
        </w:tc>
        <w:tc>
          <w:tcPr>
            <w:tcW w:w="1617" w:type="dxa"/>
            <w:gridSpan w:val="3"/>
            <w:tcBorders>
              <w:top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10.10.22.0/24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10.10.22.1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2001:db8:10:22::/64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2001:db8:10:22::1</w:t>
            </w:r>
          </w:p>
        </w:tc>
      </w:tr>
      <w:tr w:rsidR="006322A3" w:rsidRPr="003A008C" w:rsidTr="006322A3">
        <w:trPr>
          <w:trHeight w:val="753"/>
          <w:tblCellSpacing w:w="15" w:type="dxa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Router-A belső link</w:t>
            </w: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161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10.10.10.2 (Fa0/0)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/24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</w:tr>
      <w:tr w:rsidR="006322A3" w:rsidRPr="003A008C" w:rsidTr="008853E0">
        <w:trPr>
          <w:trHeight w:val="628"/>
          <w:tblCellSpacing w:w="15" w:type="dxa"/>
        </w:trPr>
        <w:tc>
          <w:tcPr>
            <w:tcW w:w="1059" w:type="dxa"/>
            <w:tcBorders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Router-A → ISP</w:t>
            </w:r>
          </w:p>
        </w:tc>
        <w:tc>
          <w:tcPr>
            <w:tcW w:w="886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161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192.168.10.1/24</w:t>
            </w:r>
          </w:p>
        </w:tc>
        <w:tc>
          <w:tcPr>
            <w:tcW w:w="2169" w:type="dxa"/>
            <w:gridSpan w:val="2"/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/24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ISP: 192.168.10.254</w:t>
            </w:r>
          </w:p>
        </w:tc>
        <w:tc>
          <w:tcPr>
            <w:tcW w:w="0" w:type="auto"/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182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</w:tr>
      <w:tr w:rsidR="006322A3" w:rsidTr="008853E0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58"/>
        </w:trPr>
        <w:tc>
          <w:tcPr>
            <w:tcW w:w="11496" w:type="dxa"/>
            <w:gridSpan w:val="12"/>
            <w:tcBorders>
              <w:top w:val="single" w:sz="4" w:space="0" w:color="auto"/>
              <w:right w:val="single" w:sz="4" w:space="0" w:color="auto"/>
            </w:tcBorders>
          </w:tcPr>
          <w:p w:rsidR="006322A3" w:rsidRDefault="008853E0" w:rsidP="006322A3">
            <w:bookmarkStart w:id="0" w:name="_GoBack"/>
            <w:bookmarkEnd w:id="0"/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1" locked="0" layoutInCell="1" allowOverlap="1">
                      <wp:simplePos x="0" y="0"/>
                      <wp:positionH relativeFrom="column">
                        <wp:posOffset>-45396</wp:posOffset>
                      </wp:positionH>
                      <wp:positionV relativeFrom="paragraph">
                        <wp:posOffset>94398</wp:posOffset>
                      </wp:positionV>
                      <wp:extent cx="1273810" cy="301449"/>
                      <wp:effectExtent l="0" t="0" r="21590" b="22860"/>
                      <wp:wrapNone/>
                      <wp:docPr id="3" name="Szövegdoboz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3810" cy="30144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322A3" w:rsidRPr="008853E0" w:rsidRDefault="006322A3">
                                  <w:pPr>
                                    <w:rPr>
                                      <w:rFonts w:ascii="Adobe Hebrew" w:hAnsi="Adobe Hebrew" w:cs="Adobe Hebrew"/>
                                      <w:sz w:val="24"/>
                                      <w:szCs w:val="24"/>
                                    </w:rPr>
                                  </w:pPr>
                                  <w:r w:rsidRPr="008853E0">
                                    <w:rPr>
                                      <w:rFonts w:ascii="Adobe Hebrew" w:hAnsi="Adobe Hebrew" w:cs="Adobe Hebrew"/>
                                      <w:sz w:val="24"/>
                                      <w:szCs w:val="24"/>
                                    </w:rPr>
                                    <w:t>Telep B - Raktár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zövegdoboz 2" o:spid="_x0000_s1026" type="#_x0000_t202" style="position:absolute;margin-left:-3.55pt;margin-top:7.45pt;width:100.3pt;height:23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">
                      <v:textbox>
                        <w:txbxContent>
                          <w:p w:rsidR="006322A3" w:rsidRPr="008853E0" w:rsidRDefault="006322A3">
                            <w:pPr>
                              <w:rPr>
                                <w:rFonts w:ascii="Adobe Hebrew" w:hAnsi="Adobe Hebrew" w:cs="Adobe Hebrew"/>
                                <w:sz w:val="24"/>
                                <w:szCs w:val="24"/>
                              </w:rPr>
                            </w:pPr>
                            <w:r w:rsidRPr="008853E0">
                              <w:rPr>
                                <w:rFonts w:ascii="Adobe Hebrew" w:hAnsi="Adobe Hebrew" w:cs="Adobe Hebrew"/>
                                <w:sz w:val="24"/>
                                <w:szCs w:val="24"/>
                              </w:rPr>
                              <w:t>Telep B - Raktár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322A3" w:rsidRPr="003A008C" w:rsidTr="006322A3">
        <w:trPr>
          <w:trHeight w:val="727"/>
          <w:tblHeader/>
          <w:tblCellSpacing w:w="15" w:type="dxa"/>
        </w:trPr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Szegmens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IPv4 hálózat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Maszk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 átjáró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IPv6 hálózat</w:t>
            </w:r>
          </w:p>
        </w:tc>
        <w:tc>
          <w:tcPr>
            <w:tcW w:w="182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IPv6 GW</w:t>
            </w:r>
          </w:p>
        </w:tc>
      </w:tr>
      <w:tr w:rsidR="006322A3" w:rsidRPr="003A008C" w:rsidTr="006322A3">
        <w:trPr>
          <w:trHeight w:val="364"/>
          <w:tblCellSpacing w:w="15" w:type="dxa"/>
        </w:trPr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Raktár Staff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10.30.10.0/24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10.30.10.1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2001:db8:10:30::/64</w:t>
            </w:r>
          </w:p>
        </w:tc>
        <w:tc>
          <w:tcPr>
            <w:tcW w:w="182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2001:db8:10:30::1</w:t>
            </w:r>
          </w:p>
        </w:tc>
      </w:tr>
      <w:tr w:rsidR="006322A3" w:rsidRPr="003A008C" w:rsidTr="006322A3">
        <w:trPr>
          <w:trHeight w:val="364"/>
          <w:tblCellSpacing w:w="15" w:type="dxa"/>
        </w:trPr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CCTV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10.30.31.0/24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10.30.31.1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2001:db8:10:31::/64</w:t>
            </w:r>
          </w:p>
        </w:tc>
        <w:tc>
          <w:tcPr>
            <w:tcW w:w="182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2001:db8:10:31::1</w:t>
            </w:r>
          </w:p>
        </w:tc>
      </w:tr>
      <w:tr w:rsidR="006322A3" w:rsidRPr="003A008C" w:rsidTr="006322A3">
        <w:trPr>
          <w:trHeight w:val="727"/>
          <w:tblCellSpacing w:w="15" w:type="dxa"/>
        </w:trPr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Office Staff (AP/Laptop)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10.30.10.x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/24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10.30.10.1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2001:db8:10:40::/64</w:t>
            </w:r>
          </w:p>
        </w:tc>
        <w:tc>
          <w:tcPr>
            <w:tcW w:w="1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2001:db8:10:40::1</w:t>
            </w:r>
          </w:p>
        </w:tc>
      </w:tr>
      <w:tr w:rsidR="006322A3" w:rsidRPr="003A008C" w:rsidTr="006322A3">
        <w:trPr>
          <w:trHeight w:val="753"/>
          <w:tblCellSpacing w:w="15" w:type="dxa"/>
        </w:trPr>
        <w:tc>
          <w:tcPr>
            <w:tcW w:w="125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Router–B trunk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10.30.1.1/24 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/24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  <w:tc>
          <w:tcPr>
            <w:tcW w:w="1824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2A3" w:rsidRPr="003A008C" w:rsidRDefault="006322A3" w:rsidP="00632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A00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—</w:t>
            </w:r>
          </w:p>
        </w:tc>
      </w:tr>
    </w:tbl>
    <w:p w:rsidR="00AC742E" w:rsidRPr="003A008C" w:rsidRDefault="006322A3" w:rsidP="006322A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page">
                  <wp:posOffset>107004</wp:posOffset>
                </wp:positionH>
                <wp:positionV relativeFrom="paragraph">
                  <wp:posOffset>-8043302</wp:posOffset>
                </wp:positionV>
                <wp:extent cx="2253359" cy="310515"/>
                <wp:effectExtent l="0" t="0" r="13970" b="13335"/>
                <wp:wrapNone/>
                <wp:docPr id="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3359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22A3" w:rsidRPr="006322A3" w:rsidRDefault="006322A3">
                            <w:pPr>
                              <w:rPr>
                                <w:rFonts w:ascii="Adobe Hebrew" w:eastAsia="Adobe Fan Heiti Std B" w:hAnsi="Adobe Hebrew" w:cs="Adobe Hebrew"/>
                                <w:sz w:val="24"/>
                                <w:szCs w:val="24"/>
                              </w:rPr>
                            </w:pPr>
                            <w:r w:rsidRPr="006322A3">
                              <w:rPr>
                                <w:rFonts w:ascii="Adobe Hebrew" w:eastAsia="Adobe Fan Heiti Std B" w:hAnsi="Adobe Hebrew" w:cs="Adobe Hebrew"/>
                                <w:sz w:val="24"/>
                                <w:szCs w:val="24"/>
                              </w:rPr>
                              <w:t>Telep A – F</w:t>
                            </w:r>
                            <w:r w:rsidRPr="006322A3">
                              <w:rPr>
                                <w:rFonts w:ascii="Cambria" w:eastAsia="Adobe Fan Heiti Std B" w:hAnsi="Cambria" w:cs="Cambria"/>
                                <w:sz w:val="24"/>
                                <w:szCs w:val="24"/>
                              </w:rPr>
                              <w:t>ő</w:t>
                            </w:r>
                            <w:r w:rsidRPr="006322A3">
                              <w:rPr>
                                <w:rFonts w:ascii="Adobe Hebrew" w:eastAsia="Adobe Fan Heiti Std B" w:hAnsi="Adobe Hebrew" w:cs="Adobe Hebrew"/>
                                <w:sz w:val="24"/>
                                <w:szCs w:val="24"/>
                              </w:rPr>
                              <w:t xml:space="preserve"> m</w:t>
                            </w:r>
                            <w:r w:rsidRPr="006322A3">
                              <w:rPr>
                                <w:rFonts w:ascii="Cambria" w:eastAsia="Adobe Fan Heiti Std B" w:hAnsi="Cambria" w:cs="Cambria"/>
                                <w:sz w:val="24"/>
                                <w:szCs w:val="24"/>
                              </w:rPr>
                              <w:t>ű</w:t>
                            </w:r>
                            <w:r w:rsidRPr="006322A3">
                              <w:rPr>
                                <w:rFonts w:ascii="Adobe Hebrew" w:eastAsia="Adobe Fan Heiti Std B" w:hAnsi="Adobe Hebrew" w:cs="Adobe Hebrew"/>
                                <w:sz w:val="24"/>
                                <w:szCs w:val="24"/>
                              </w:rPr>
                              <w:t>hely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8.45pt;margin-top:-633.35pt;width:177.45pt;height:24.4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">
                <v:textbox>
                  <w:txbxContent>
                    <w:p w:rsidR="006322A3" w:rsidRPr="006322A3" w:rsidRDefault="006322A3">
                      <w:pPr>
                        <w:rPr>
                          <w:rFonts w:ascii="Adobe Hebrew" w:eastAsia="Adobe Fan Heiti Std B" w:hAnsi="Adobe Hebrew" w:cs="Adobe Hebrew"/>
                          <w:sz w:val="24"/>
                          <w:szCs w:val="24"/>
                        </w:rPr>
                      </w:pPr>
                      <w:r w:rsidRPr="006322A3">
                        <w:rPr>
                          <w:rFonts w:ascii="Adobe Hebrew" w:eastAsia="Adobe Fan Heiti Std B" w:hAnsi="Adobe Hebrew" w:cs="Adobe Hebrew"/>
                          <w:sz w:val="24"/>
                          <w:szCs w:val="24"/>
                        </w:rPr>
                        <w:t>Telep A – F</w:t>
                      </w:r>
                      <w:r w:rsidRPr="006322A3">
                        <w:rPr>
                          <w:rFonts w:ascii="Cambria" w:eastAsia="Adobe Fan Heiti Std B" w:hAnsi="Cambria" w:cs="Cambria"/>
                          <w:sz w:val="24"/>
                          <w:szCs w:val="24"/>
                        </w:rPr>
                        <w:t>ő</w:t>
                      </w:r>
                      <w:r w:rsidRPr="006322A3">
                        <w:rPr>
                          <w:rFonts w:ascii="Adobe Hebrew" w:eastAsia="Adobe Fan Heiti Std B" w:hAnsi="Adobe Hebrew" w:cs="Adobe Hebrew"/>
                          <w:sz w:val="24"/>
                          <w:szCs w:val="24"/>
                        </w:rPr>
                        <w:t xml:space="preserve"> m</w:t>
                      </w:r>
                      <w:r w:rsidRPr="006322A3">
                        <w:rPr>
                          <w:rFonts w:ascii="Cambria" w:eastAsia="Adobe Fan Heiti Std B" w:hAnsi="Cambria" w:cs="Cambria"/>
                          <w:sz w:val="24"/>
                          <w:szCs w:val="24"/>
                        </w:rPr>
                        <w:t>ű</w:t>
                      </w:r>
                      <w:r w:rsidRPr="006322A3">
                        <w:rPr>
                          <w:rFonts w:ascii="Adobe Hebrew" w:eastAsia="Adobe Fan Heiti Std B" w:hAnsi="Adobe Hebrew" w:cs="Adobe Hebrew"/>
                          <w:sz w:val="24"/>
                          <w:szCs w:val="24"/>
                        </w:rPr>
                        <w:t>hely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322A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-822325</wp:posOffset>
                </wp:positionH>
                <wp:positionV relativeFrom="paragraph">
                  <wp:posOffset>-1663065</wp:posOffset>
                </wp:positionV>
                <wp:extent cx="2438400" cy="291465"/>
                <wp:effectExtent l="0" t="0" r="19050" b="1333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22A3" w:rsidRPr="006322A3" w:rsidRDefault="006322A3">
                            <w:pPr>
                              <w:rPr>
                                <w:rFonts w:ascii="Adobe Hebrew" w:hAnsi="Adobe Hebrew" w:cs="Adobe Hebrew"/>
                                <w:sz w:val="28"/>
                                <w:szCs w:val="28"/>
                              </w:rPr>
                            </w:pPr>
                            <w:r w:rsidRPr="006322A3">
                              <w:rPr>
                                <w:rFonts w:ascii="Adobe Hebrew" w:hAnsi="Adobe Hebrew" w:cs="Adobe Hebrew"/>
                                <w:sz w:val="28"/>
                                <w:szCs w:val="28"/>
                              </w:rPr>
                              <w:t>Telep C - Iroda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64.75pt;margin-top:-130.95pt;width:192pt;height:22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">
                <v:textbox>
                  <w:txbxContent>
                    <w:p w:rsidR="006322A3" w:rsidRPr="006322A3" w:rsidRDefault="006322A3">
                      <w:pPr>
                        <w:rPr>
                          <w:rFonts w:ascii="Adobe Hebrew" w:hAnsi="Adobe Hebrew" w:cs="Adobe Hebrew"/>
                          <w:sz w:val="28"/>
                          <w:szCs w:val="28"/>
                        </w:rPr>
                      </w:pPr>
                      <w:r w:rsidRPr="006322A3">
                        <w:rPr>
                          <w:rFonts w:ascii="Adobe Hebrew" w:hAnsi="Adobe Hebrew" w:cs="Adobe Hebrew"/>
                          <w:sz w:val="28"/>
                          <w:szCs w:val="28"/>
                        </w:rPr>
                        <w:t>Telep C - Iroda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C742E" w:rsidRPr="003A008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61FF" w:rsidRDefault="006761FF" w:rsidP="003A008C">
      <w:pPr>
        <w:spacing w:after="0" w:line="240" w:lineRule="auto"/>
      </w:pPr>
      <w:r>
        <w:separator/>
      </w:r>
    </w:p>
  </w:endnote>
  <w:endnote w:type="continuationSeparator" w:id="0">
    <w:p w:rsidR="006761FF" w:rsidRDefault="006761FF" w:rsidP="003A0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dobe Hebrew">
    <w:panose1 w:val="02040503050201020203"/>
    <w:charset w:val="00"/>
    <w:family w:val="roman"/>
    <w:notTrueType/>
    <w:pitch w:val="variable"/>
    <w:sig w:usb0="00000803" w:usb1="40000000" w:usb2="00000000" w:usb3="00000000" w:csb0="00000021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61FF" w:rsidRDefault="006761FF" w:rsidP="003A008C">
      <w:pPr>
        <w:spacing w:after="0" w:line="240" w:lineRule="auto"/>
      </w:pPr>
      <w:r>
        <w:separator/>
      </w:r>
    </w:p>
  </w:footnote>
  <w:footnote w:type="continuationSeparator" w:id="0">
    <w:p w:rsidR="006761FF" w:rsidRDefault="006761FF" w:rsidP="003A0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008C" w:rsidRPr="003A008C" w:rsidRDefault="003A008C" w:rsidP="003A008C">
    <w:pPr>
      <w:pStyle w:val="lfej"/>
    </w:pPr>
    <w:r>
      <w:ptab w:relativeTo="margin" w:alignment="center" w:leader="none"/>
    </w:r>
    <w:r>
      <w:t>Fix &amp; Drive hálózati szegmens táblázata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8C"/>
    <w:rsid w:val="0028478D"/>
    <w:rsid w:val="003A008C"/>
    <w:rsid w:val="006322A3"/>
    <w:rsid w:val="006761FF"/>
    <w:rsid w:val="008853E0"/>
    <w:rsid w:val="008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37528"/>
  <w15:chartTrackingRefBased/>
  <w15:docId w15:val="{16CA0073-DD3A-4F46-8DCE-EDCB5E87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3A00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A008C"/>
  </w:style>
  <w:style w:type="paragraph" w:styleId="llb">
    <w:name w:val="footer"/>
    <w:basedOn w:val="Norml"/>
    <w:link w:val="llbChar"/>
    <w:uiPriority w:val="99"/>
    <w:unhideWhenUsed/>
    <w:rsid w:val="003A00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A0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3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fasirt</dc:creator>
  <cp:keywords/>
  <dc:description/>
  <cp:lastModifiedBy>fasirt</cp:lastModifiedBy>
  <cp:revision>2</cp:revision>
  <dcterms:created xsi:type="dcterms:W3CDTF">2025-11-28T08:46:00Z</dcterms:created>
  <dcterms:modified xsi:type="dcterms:W3CDTF">2025-11-28T09:08:00Z</dcterms:modified>
</cp:coreProperties>
</file>