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B57ED8" w:rsidRDefault="008017F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0000002" w14:textId="77777777" w:rsidR="00B57ED8" w:rsidRDefault="00B57E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3" w14:textId="59B2030E" w:rsidR="00B57ED8" w:rsidRPr="003A40F0" w:rsidRDefault="008017FA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3A40F0" w:rsidRPr="003A40F0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  <w:t>Практическая работа №14 Создание интерфейса авторизации и регистрации для системы</w:t>
      </w:r>
    </w:p>
    <w:p w14:paraId="00000004" w14:textId="292A0C9A" w:rsidR="00B57ED8" w:rsidRPr="00862D6F" w:rsidRDefault="008017FA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 w:rsidR="00E5623B" w:rsidRPr="00E5623B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Панкрушев Виталий Васильевич</w:t>
      </w:r>
    </w:p>
    <w:p w14:paraId="00000005" w14:textId="06E5D3B8" w:rsidR="00B57ED8" w:rsidRPr="00862D6F" w:rsidRDefault="008017FA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360</w:t>
      </w:r>
    </w:p>
    <w:p w14:paraId="00000006" w14:textId="77777777" w:rsidR="00B57ED8" w:rsidRDefault="00B57ED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7" w14:textId="77777777" w:rsidR="00B57ED8" w:rsidRDefault="008017FA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17C992D9" w14:textId="4C2D62C0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rStyle w:val="a6"/>
          <w:color w:val="373A3C"/>
          <w:sz w:val="28"/>
          <w:szCs w:val="28"/>
        </w:rPr>
        <w:t>Цель работы:</w:t>
      </w:r>
      <w:r w:rsidRPr="003A40F0">
        <w:rPr>
          <w:color w:val="373A3C"/>
          <w:sz w:val="28"/>
          <w:szCs w:val="28"/>
        </w:rPr>
        <w:t> разработать клиентскую часть информационной системы на основе базы данных из практической работы №13. Приложение должно обеспечивать безопасный вход пользователей в систему через форму авторизации и регистрации, иметь фирменный стиль и корректную визуальную структуру.</w:t>
      </w:r>
    </w:p>
    <w:p w14:paraId="2B13531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1. Создать WPF-приложение в среде Visual Studio. Название проекта, пространство имен и имя решения должны соответствовать предметной области. Создайте две основные страницы:</w:t>
      </w:r>
    </w:p>
    <w:p w14:paraId="1F678568" w14:textId="77777777" w:rsidR="003A40F0" w:rsidRPr="003A40F0" w:rsidRDefault="003A40F0" w:rsidP="003A40F0">
      <w:pPr>
        <w:pStyle w:val="a5"/>
        <w:numPr>
          <w:ilvl w:val="0"/>
          <w:numId w:val="3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proofErr w:type="spellStart"/>
      <w:r w:rsidRPr="003A40F0">
        <w:rPr>
          <w:color w:val="373A3C"/>
          <w:sz w:val="28"/>
          <w:szCs w:val="28"/>
        </w:rPr>
        <w:t>LoginPage.xaml</w:t>
      </w:r>
      <w:proofErr w:type="spellEnd"/>
      <w:r w:rsidRPr="003A40F0">
        <w:rPr>
          <w:color w:val="373A3C"/>
          <w:sz w:val="28"/>
          <w:szCs w:val="28"/>
        </w:rPr>
        <w:t xml:space="preserve"> — окно авторизации (входа в систему).</w:t>
      </w:r>
    </w:p>
    <w:p w14:paraId="61759768" w14:textId="77777777" w:rsidR="003A40F0" w:rsidRPr="003A40F0" w:rsidRDefault="003A40F0" w:rsidP="003A40F0">
      <w:pPr>
        <w:pStyle w:val="a5"/>
        <w:numPr>
          <w:ilvl w:val="0"/>
          <w:numId w:val="3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proofErr w:type="spellStart"/>
      <w:r w:rsidRPr="003A40F0">
        <w:rPr>
          <w:color w:val="373A3C"/>
          <w:sz w:val="28"/>
          <w:szCs w:val="28"/>
        </w:rPr>
        <w:t>RegistrationPage.xaml</w:t>
      </w:r>
      <w:proofErr w:type="spellEnd"/>
      <w:r w:rsidRPr="003A40F0">
        <w:rPr>
          <w:color w:val="373A3C"/>
          <w:sz w:val="28"/>
          <w:szCs w:val="28"/>
        </w:rPr>
        <w:t xml:space="preserve"> — окно регистрации нового пользователя.</w:t>
      </w:r>
    </w:p>
    <w:p w14:paraId="773E6C8F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2. Необходимо подобрать логотип в формате .</w:t>
      </w:r>
      <w:proofErr w:type="spellStart"/>
      <w:r w:rsidRPr="003A40F0">
        <w:rPr>
          <w:color w:val="373A3C"/>
          <w:sz w:val="28"/>
          <w:szCs w:val="28"/>
        </w:rPr>
        <w:t>png</w:t>
      </w:r>
      <w:proofErr w:type="spellEnd"/>
      <w:r w:rsidRPr="003A40F0">
        <w:rPr>
          <w:color w:val="373A3C"/>
          <w:sz w:val="28"/>
          <w:szCs w:val="28"/>
        </w:rPr>
        <w:t>, связанное с темой. Логотип должен быть отображен на формах авторизации и регистрации.</w:t>
      </w:r>
    </w:p>
    <w:p w14:paraId="30D7ACD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3. Необходимо подобрать иконку в формате .</w:t>
      </w:r>
      <w:proofErr w:type="spellStart"/>
      <w:r w:rsidRPr="003A40F0">
        <w:rPr>
          <w:color w:val="373A3C"/>
          <w:sz w:val="28"/>
          <w:szCs w:val="28"/>
        </w:rPr>
        <w:t>ico</w:t>
      </w:r>
      <w:proofErr w:type="spellEnd"/>
      <w:r w:rsidRPr="003A40F0">
        <w:rPr>
          <w:color w:val="373A3C"/>
          <w:sz w:val="28"/>
          <w:szCs w:val="28"/>
        </w:rPr>
        <w:t xml:space="preserve">. </w:t>
      </w:r>
      <w:proofErr w:type="gramStart"/>
      <w:r w:rsidRPr="003A40F0">
        <w:rPr>
          <w:color w:val="373A3C"/>
          <w:sz w:val="28"/>
          <w:szCs w:val="28"/>
        </w:rPr>
        <w:t>Установить</w:t>
      </w:r>
      <w:proofErr w:type="gramEnd"/>
      <w:r w:rsidRPr="003A40F0">
        <w:rPr>
          <w:color w:val="373A3C"/>
          <w:sz w:val="28"/>
          <w:szCs w:val="28"/>
        </w:rPr>
        <w:t xml:space="preserve"> как иконку проекта.</w:t>
      </w:r>
    </w:p>
    <w:p w14:paraId="5D0EE742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4. Цветовая палитра и шрифты (обязательно определить в </w:t>
      </w:r>
      <w:proofErr w:type="spellStart"/>
      <w:r w:rsidRPr="003A40F0">
        <w:rPr>
          <w:color w:val="373A3C"/>
          <w:sz w:val="28"/>
          <w:szCs w:val="28"/>
        </w:rPr>
        <w:t>App.xaml</w:t>
      </w:r>
      <w:proofErr w:type="spellEnd"/>
      <w:r w:rsidRPr="003A40F0">
        <w:rPr>
          <w:color w:val="373A3C"/>
          <w:sz w:val="28"/>
          <w:szCs w:val="28"/>
        </w:rPr>
        <w:t>)</w:t>
      </w:r>
    </w:p>
    <w:p w14:paraId="1FCAB46F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Все стили, цвета и шрифты должны быть объявлены в файле </w:t>
      </w:r>
      <w:proofErr w:type="spellStart"/>
      <w:r w:rsidRPr="003A40F0">
        <w:rPr>
          <w:color w:val="373A3C"/>
          <w:sz w:val="28"/>
          <w:szCs w:val="28"/>
        </w:rPr>
        <w:t>App.xaml</w:t>
      </w:r>
      <w:proofErr w:type="spellEnd"/>
      <w:r w:rsidRPr="003A40F0">
        <w:rPr>
          <w:color w:val="373A3C"/>
          <w:sz w:val="28"/>
          <w:szCs w:val="28"/>
        </w:rPr>
        <w:t xml:space="preserve"> в разделе </w:t>
      </w:r>
      <w:proofErr w:type="spellStart"/>
      <w:r w:rsidRPr="003A40F0">
        <w:rPr>
          <w:color w:val="373A3C"/>
          <w:sz w:val="28"/>
          <w:szCs w:val="28"/>
        </w:rPr>
        <w:t>Application.Resources</w:t>
      </w:r>
      <w:proofErr w:type="spellEnd"/>
      <w:r w:rsidRPr="003A40F0">
        <w:rPr>
          <w:color w:val="373A3C"/>
          <w:sz w:val="28"/>
          <w:szCs w:val="28"/>
        </w:rPr>
        <w:t xml:space="preserve"> для централизованного управления и повторного использования.</w:t>
      </w:r>
    </w:p>
    <w:p w14:paraId="3E78B78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rStyle w:val="a6"/>
          <w:color w:val="373A3C"/>
          <w:sz w:val="28"/>
          <w:szCs w:val="28"/>
        </w:rPr>
        <w:t xml:space="preserve">Пример структуры в </w:t>
      </w:r>
      <w:proofErr w:type="spellStart"/>
      <w:r w:rsidRPr="003A40F0">
        <w:rPr>
          <w:rStyle w:val="a6"/>
          <w:color w:val="373A3C"/>
          <w:sz w:val="28"/>
          <w:szCs w:val="28"/>
        </w:rPr>
        <w:t>App.xaml</w:t>
      </w:r>
      <w:proofErr w:type="spellEnd"/>
      <w:r w:rsidRPr="003A40F0">
        <w:rPr>
          <w:rStyle w:val="a6"/>
          <w:color w:val="373A3C"/>
          <w:sz w:val="28"/>
          <w:szCs w:val="28"/>
        </w:rPr>
        <w:t>:</w:t>
      </w:r>
    </w:p>
    <w:p w14:paraId="38268306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xml</w:t>
      </w:r>
    </w:p>
    <w:p w14:paraId="387D5F1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&lt;Application </w:t>
      </w:r>
      <w:proofErr w:type="gramStart"/>
      <w:r w:rsidRPr="003A40F0">
        <w:rPr>
          <w:color w:val="373A3C"/>
          <w:sz w:val="28"/>
          <w:szCs w:val="28"/>
          <w:lang w:val="en-US"/>
        </w:rPr>
        <w:t>x:Class</w:t>
      </w:r>
      <w:proofErr w:type="gramEnd"/>
      <w:r w:rsidRPr="003A40F0">
        <w:rPr>
          <w:color w:val="373A3C"/>
          <w:sz w:val="28"/>
          <w:szCs w:val="28"/>
          <w:lang w:val="en-US"/>
        </w:rPr>
        <w:t>="FinanceTrackerApp.App"</w:t>
      </w:r>
    </w:p>
    <w:p w14:paraId="3CB69E86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 xmlns="http://schemas.microsoft.com/winfx/2006/xaml/presentation"</w:t>
      </w:r>
    </w:p>
    <w:p w14:paraId="44EC3CFE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 xmlns:x="http://schemas.microsoft.com/winfx/2006/xaml"</w:t>
      </w:r>
    </w:p>
    <w:p w14:paraId="35ECAC99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lastRenderedPageBreak/>
        <w:t>             </w:t>
      </w:r>
      <w:proofErr w:type="spellStart"/>
      <w:r w:rsidRPr="003A40F0">
        <w:rPr>
          <w:color w:val="373A3C"/>
          <w:sz w:val="28"/>
          <w:szCs w:val="28"/>
          <w:lang w:val="en-US"/>
        </w:rPr>
        <w:t>StartupUri</w:t>
      </w:r>
      <w:proofErr w:type="spellEnd"/>
      <w:r w:rsidRPr="003A40F0">
        <w:rPr>
          <w:color w:val="373A3C"/>
          <w:sz w:val="28"/>
          <w:szCs w:val="28"/>
          <w:lang w:val="en-US"/>
        </w:rPr>
        <w:t>="</w:t>
      </w:r>
      <w:proofErr w:type="spellStart"/>
      <w:r w:rsidRPr="003A40F0">
        <w:rPr>
          <w:color w:val="373A3C"/>
          <w:sz w:val="28"/>
          <w:szCs w:val="28"/>
          <w:lang w:val="en-US"/>
        </w:rPr>
        <w:t>LoginWindow.xaml</w:t>
      </w:r>
      <w:proofErr w:type="spellEnd"/>
      <w:r w:rsidRPr="003A40F0">
        <w:rPr>
          <w:color w:val="373A3C"/>
          <w:sz w:val="28"/>
          <w:szCs w:val="28"/>
          <w:lang w:val="en-US"/>
        </w:rPr>
        <w:t>"&gt;</w:t>
      </w:r>
    </w:p>
    <w:p w14:paraId="53A638A1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&lt;</w:t>
      </w:r>
      <w:proofErr w:type="spellStart"/>
      <w:r w:rsidRPr="003A40F0">
        <w:rPr>
          <w:color w:val="373A3C"/>
          <w:sz w:val="28"/>
          <w:szCs w:val="28"/>
          <w:lang w:val="en-US"/>
        </w:rPr>
        <w:t>Application.Resources</w:t>
      </w:r>
      <w:proofErr w:type="spellEnd"/>
      <w:r w:rsidRPr="003A40F0">
        <w:rPr>
          <w:color w:val="373A3C"/>
          <w:sz w:val="28"/>
          <w:szCs w:val="28"/>
          <w:lang w:val="en-US"/>
        </w:rPr>
        <w:t>&gt;</w:t>
      </w:r>
    </w:p>
    <w:p w14:paraId="2AD76A8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</w:t>
      </w:r>
      <w:proofErr w:type="gramStart"/>
      <w:r w:rsidRPr="003A40F0">
        <w:rPr>
          <w:color w:val="373A3C"/>
          <w:sz w:val="28"/>
          <w:szCs w:val="28"/>
          <w:lang w:val="en-US"/>
        </w:rPr>
        <w:t>&lt;!--</w:t>
      </w:r>
      <w:proofErr w:type="gramEnd"/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Цвета</w:t>
      </w:r>
      <w:r w:rsidRPr="003A40F0">
        <w:rPr>
          <w:color w:val="373A3C"/>
          <w:sz w:val="28"/>
          <w:szCs w:val="28"/>
          <w:lang w:val="en-US"/>
        </w:rPr>
        <w:t xml:space="preserve"> --&gt;</w:t>
      </w:r>
    </w:p>
    <w:p w14:paraId="251EA86B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&lt;</w:t>
      </w:r>
      <w:proofErr w:type="spellStart"/>
      <w:r w:rsidRPr="003A40F0">
        <w:rPr>
          <w:color w:val="373A3C"/>
          <w:sz w:val="28"/>
          <w:szCs w:val="28"/>
          <w:lang w:val="en-US"/>
        </w:rPr>
        <w:t>SolidColorBrush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</w:t>
      </w:r>
      <w:proofErr w:type="gramStart"/>
      <w:r w:rsidRPr="003A40F0">
        <w:rPr>
          <w:color w:val="373A3C"/>
          <w:sz w:val="28"/>
          <w:szCs w:val="28"/>
          <w:lang w:val="en-US"/>
        </w:rPr>
        <w:t>x:Key</w:t>
      </w:r>
      <w:proofErr w:type="gramEnd"/>
      <w:r w:rsidRPr="003A40F0">
        <w:rPr>
          <w:color w:val="373A3C"/>
          <w:sz w:val="28"/>
          <w:szCs w:val="28"/>
          <w:lang w:val="en-US"/>
        </w:rPr>
        <w:t>="PrimaryBackgroundBrush" Color="#FFF5F5F5"/&gt;</w:t>
      </w:r>
    </w:p>
    <w:p w14:paraId="242FCF83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</w:t>
      </w:r>
    </w:p>
    <w:p w14:paraId="5938A8BC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</w:t>
      </w:r>
      <w:proofErr w:type="gramStart"/>
      <w:r w:rsidRPr="003A40F0">
        <w:rPr>
          <w:color w:val="373A3C"/>
          <w:sz w:val="28"/>
          <w:szCs w:val="28"/>
          <w:lang w:val="en-US"/>
        </w:rPr>
        <w:t>&lt;!--</w:t>
      </w:r>
      <w:proofErr w:type="gramEnd"/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Стили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для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proofErr w:type="spellStart"/>
      <w:r w:rsidRPr="003A40F0">
        <w:rPr>
          <w:color w:val="373A3C"/>
          <w:sz w:val="28"/>
          <w:szCs w:val="28"/>
          <w:lang w:val="en-US"/>
        </w:rPr>
        <w:t>TextBlock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--&gt;</w:t>
      </w:r>
    </w:p>
    <w:p w14:paraId="6DAE0D76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&lt;Style x:Key="HeaderTextStyle" </w:t>
      </w:r>
      <w:proofErr w:type="spellStart"/>
      <w:r w:rsidRPr="003A40F0">
        <w:rPr>
          <w:color w:val="373A3C"/>
          <w:sz w:val="28"/>
          <w:szCs w:val="28"/>
          <w:lang w:val="en-US"/>
        </w:rPr>
        <w:t>TargetType</w:t>
      </w:r>
      <w:proofErr w:type="spellEnd"/>
      <w:r w:rsidRPr="003A40F0">
        <w:rPr>
          <w:color w:val="373A3C"/>
          <w:sz w:val="28"/>
          <w:szCs w:val="28"/>
          <w:lang w:val="en-US"/>
        </w:rPr>
        <w:t>="</w:t>
      </w:r>
      <w:proofErr w:type="spellStart"/>
      <w:r w:rsidRPr="003A40F0">
        <w:rPr>
          <w:color w:val="373A3C"/>
          <w:sz w:val="28"/>
          <w:szCs w:val="28"/>
          <w:lang w:val="en-US"/>
        </w:rPr>
        <w:t>TextBlock</w:t>
      </w:r>
      <w:proofErr w:type="spellEnd"/>
      <w:r w:rsidRPr="003A40F0">
        <w:rPr>
          <w:color w:val="373A3C"/>
          <w:sz w:val="28"/>
          <w:szCs w:val="28"/>
          <w:lang w:val="en-US"/>
        </w:rPr>
        <w:t>"&gt;</w:t>
      </w:r>
    </w:p>
    <w:p w14:paraId="4947478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FontFamily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" Value="Segoe UI </w:t>
      </w:r>
      <w:proofErr w:type="spellStart"/>
      <w:r w:rsidRPr="003A40F0">
        <w:rPr>
          <w:color w:val="373A3C"/>
          <w:sz w:val="28"/>
          <w:szCs w:val="28"/>
          <w:lang w:val="en-US"/>
        </w:rPr>
        <w:t>Semibold</w:t>
      </w:r>
      <w:proofErr w:type="spellEnd"/>
      <w:r w:rsidRPr="003A40F0">
        <w:rPr>
          <w:color w:val="373A3C"/>
          <w:sz w:val="28"/>
          <w:szCs w:val="28"/>
          <w:lang w:val="en-US"/>
        </w:rPr>
        <w:t>"/&gt;</w:t>
      </w:r>
    </w:p>
    <w:p w14:paraId="4E90C46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FontSize</w:t>
      </w:r>
      <w:proofErr w:type="spellEnd"/>
      <w:r w:rsidRPr="003A40F0">
        <w:rPr>
          <w:color w:val="373A3C"/>
          <w:sz w:val="28"/>
          <w:szCs w:val="28"/>
          <w:lang w:val="en-US"/>
        </w:rPr>
        <w:t>" Value="24"/&gt;</w:t>
      </w:r>
    </w:p>
    <w:p w14:paraId="22CBE855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Property="Foreground" Value="{</w:t>
      </w:r>
      <w:proofErr w:type="spellStart"/>
      <w:r w:rsidRPr="003A40F0">
        <w:rPr>
          <w:color w:val="373A3C"/>
          <w:sz w:val="28"/>
          <w:szCs w:val="28"/>
          <w:lang w:val="en-US"/>
        </w:rPr>
        <w:t>StaticResource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</w:t>
      </w:r>
      <w:proofErr w:type="spellStart"/>
      <w:r w:rsidRPr="003A40F0">
        <w:rPr>
          <w:color w:val="373A3C"/>
          <w:sz w:val="28"/>
          <w:szCs w:val="28"/>
          <w:lang w:val="en-US"/>
        </w:rPr>
        <w:t>PrimaryAccentBrush</w:t>
      </w:r>
      <w:proofErr w:type="spellEnd"/>
      <w:r w:rsidRPr="003A40F0">
        <w:rPr>
          <w:color w:val="373A3C"/>
          <w:sz w:val="28"/>
          <w:szCs w:val="28"/>
          <w:lang w:val="en-US"/>
        </w:rPr>
        <w:t>}"/&gt;</w:t>
      </w:r>
    </w:p>
    <w:p w14:paraId="039CC5D9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&lt;/Style&gt;</w:t>
      </w:r>
    </w:p>
    <w:p w14:paraId="305EB574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       &lt;!-- </w:t>
      </w:r>
      <w:r w:rsidRPr="003A40F0">
        <w:rPr>
          <w:color w:val="373A3C"/>
          <w:sz w:val="28"/>
          <w:szCs w:val="28"/>
        </w:rPr>
        <w:t>Стиль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для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кнопок</w:t>
      </w:r>
      <w:r w:rsidRPr="003A40F0">
        <w:rPr>
          <w:color w:val="373A3C"/>
          <w:sz w:val="28"/>
          <w:szCs w:val="28"/>
          <w:lang w:val="en-US"/>
        </w:rPr>
        <w:t xml:space="preserve"> --&gt;</w:t>
      </w:r>
    </w:p>
    <w:p w14:paraId="3C63EFA5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&lt;Style x:Key="PrimaryButtonStyle" </w:t>
      </w:r>
      <w:proofErr w:type="spellStart"/>
      <w:r w:rsidRPr="003A40F0">
        <w:rPr>
          <w:color w:val="373A3C"/>
          <w:sz w:val="28"/>
          <w:szCs w:val="28"/>
          <w:lang w:val="en-US"/>
        </w:rPr>
        <w:t>TargetType</w:t>
      </w:r>
      <w:proofErr w:type="spellEnd"/>
      <w:r w:rsidRPr="003A40F0">
        <w:rPr>
          <w:color w:val="373A3C"/>
          <w:sz w:val="28"/>
          <w:szCs w:val="28"/>
          <w:lang w:val="en-US"/>
        </w:rPr>
        <w:t>="Button"&gt;</w:t>
      </w:r>
    </w:p>
    <w:p w14:paraId="60ED51E0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Property="Background" Value="{</w:t>
      </w:r>
      <w:proofErr w:type="spellStart"/>
      <w:r w:rsidRPr="003A40F0">
        <w:rPr>
          <w:color w:val="373A3C"/>
          <w:sz w:val="28"/>
          <w:szCs w:val="28"/>
          <w:lang w:val="en-US"/>
        </w:rPr>
        <w:t>StaticResource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</w:t>
      </w:r>
      <w:proofErr w:type="spellStart"/>
      <w:r w:rsidRPr="003A40F0">
        <w:rPr>
          <w:color w:val="373A3C"/>
          <w:sz w:val="28"/>
          <w:szCs w:val="28"/>
          <w:lang w:val="en-US"/>
        </w:rPr>
        <w:t>PrimaryAccentBrush</w:t>
      </w:r>
      <w:proofErr w:type="spellEnd"/>
      <w:r w:rsidRPr="003A40F0">
        <w:rPr>
          <w:color w:val="373A3C"/>
          <w:sz w:val="28"/>
          <w:szCs w:val="28"/>
          <w:lang w:val="en-US"/>
        </w:rPr>
        <w:t>}"/&gt;</w:t>
      </w:r>
    </w:p>
    <w:p w14:paraId="0B6ADC6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Property="Foreground" Value="{</w:t>
      </w:r>
      <w:proofErr w:type="spellStart"/>
      <w:r w:rsidRPr="003A40F0">
        <w:rPr>
          <w:color w:val="373A3C"/>
          <w:sz w:val="28"/>
          <w:szCs w:val="28"/>
          <w:lang w:val="en-US"/>
        </w:rPr>
        <w:t>StaticResource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 </w:t>
      </w:r>
      <w:proofErr w:type="spellStart"/>
      <w:r w:rsidRPr="003A40F0">
        <w:rPr>
          <w:color w:val="373A3C"/>
          <w:sz w:val="28"/>
          <w:szCs w:val="28"/>
          <w:lang w:val="en-US"/>
        </w:rPr>
        <w:t>LightTextBrush</w:t>
      </w:r>
      <w:proofErr w:type="spellEnd"/>
      <w:r w:rsidRPr="003A40F0">
        <w:rPr>
          <w:color w:val="373A3C"/>
          <w:sz w:val="28"/>
          <w:szCs w:val="28"/>
          <w:lang w:val="en-US"/>
        </w:rPr>
        <w:t>}"/&gt;</w:t>
      </w:r>
    </w:p>
    <w:p w14:paraId="1D96806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FontFamily</w:t>
      </w:r>
      <w:proofErr w:type="spellEnd"/>
      <w:r w:rsidRPr="003A40F0">
        <w:rPr>
          <w:color w:val="373A3C"/>
          <w:sz w:val="28"/>
          <w:szCs w:val="28"/>
          <w:lang w:val="en-US"/>
        </w:rPr>
        <w:t xml:space="preserve">" Value="Segoe UI </w:t>
      </w:r>
      <w:proofErr w:type="spellStart"/>
      <w:r w:rsidRPr="003A40F0">
        <w:rPr>
          <w:color w:val="373A3C"/>
          <w:sz w:val="28"/>
          <w:szCs w:val="28"/>
          <w:lang w:val="en-US"/>
        </w:rPr>
        <w:t>Semibold</w:t>
      </w:r>
      <w:proofErr w:type="spellEnd"/>
      <w:r w:rsidRPr="003A40F0">
        <w:rPr>
          <w:color w:val="373A3C"/>
          <w:sz w:val="28"/>
          <w:szCs w:val="28"/>
          <w:lang w:val="en-US"/>
        </w:rPr>
        <w:t>"/&gt;</w:t>
      </w:r>
    </w:p>
    <w:p w14:paraId="31C914F0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FontSize</w:t>
      </w:r>
      <w:proofErr w:type="spellEnd"/>
      <w:r w:rsidRPr="003A40F0">
        <w:rPr>
          <w:color w:val="373A3C"/>
          <w:sz w:val="28"/>
          <w:szCs w:val="28"/>
          <w:lang w:val="en-US"/>
        </w:rPr>
        <w:t>" Value="14"/&gt;</w:t>
      </w:r>
    </w:p>
    <w:p w14:paraId="0A34F80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Property="Padding" Value="15, 8"/&gt;</w:t>
      </w:r>
    </w:p>
    <w:p w14:paraId="2D1C1144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</w:t>
      </w:r>
      <w:proofErr w:type="spellStart"/>
      <w:r w:rsidRPr="003A40F0">
        <w:rPr>
          <w:color w:val="373A3C"/>
          <w:sz w:val="28"/>
          <w:szCs w:val="28"/>
          <w:lang w:val="en-US"/>
        </w:rPr>
        <w:t>BorderThickness</w:t>
      </w:r>
      <w:proofErr w:type="spellEnd"/>
      <w:r w:rsidRPr="003A40F0">
        <w:rPr>
          <w:color w:val="373A3C"/>
          <w:sz w:val="28"/>
          <w:szCs w:val="28"/>
          <w:lang w:val="en-US"/>
        </w:rPr>
        <w:t>" Value="0"/&gt;</w:t>
      </w:r>
    </w:p>
    <w:p w14:paraId="28CF26AF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Property="Cursor" Value="Hand"/&gt;</w:t>
      </w:r>
    </w:p>
    <w:p w14:paraId="2E0BDE45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  <w:lang w:val="en-US"/>
        </w:rPr>
        <w:t>            </w:t>
      </w:r>
      <w:r w:rsidRPr="003A40F0">
        <w:rPr>
          <w:color w:val="373A3C"/>
          <w:sz w:val="28"/>
          <w:szCs w:val="28"/>
        </w:rPr>
        <w:t xml:space="preserve">&lt;!-- ... можно добавить триггеры для </w:t>
      </w:r>
      <w:proofErr w:type="spellStart"/>
      <w:r w:rsidRPr="003A40F0">
        <w:rPr>
          <w:color w:val="373A3C"/>
          <w:sz w:val="28"/>
          <w:szCs w:val="28"/>
        </w:rPr>
        <w:t>hover</w:t>
      </w:r>
      <w:proofErr w:type="spellEnd"/>
      <w:r w:rsidRPr="003A40F0">
        <w:rPr>
          <w:color w:val="373A3C"/>
          <w:sz w:val="28"/>
          <w:szCs w:val="28"/>
        </w:rPr>
        <w:t xml:space="preserve"> --&gt;</w:t>
      </w:r>
    </w:p>
    <w:p w14:paraId="185AB69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lastRenderedPageBreak/>
        <w:t>        &lt;/Style&gt;</w:t>
      </w:r>
    </w:p>
    <w:p w14:paraId="6B1C6BB1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    &lt;/</w:t>
      </w:r>
      <w:proofErr w:type="spellStart"/>
      <w:r w:rsidRPr="003A40F0">
        <w:rPr>
          <w:color w:val="373A3C"/>
          <w:sz w:val="28"/>
          <w:szCs w:val="28"/>
        </w:rPr>
        <w:t>Application.Resources</w:t>
      </w:r>
      <w:proofErr w:type="spellEnd"/>
      <w:r w:rsidRPr="003A40F0">
        <w:rPr>
          <w:color w:val="373A3C"/>
          <w:sz w:val="28"/>
          <w:szCs w:val="28"/>
        </w:rPr>
        <w:t>&gt;</w:t>
      </w:r>
    </w:p>
    <w:p w14:paraId="3C5C4A2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&lt;/Application&gt;</w:t>
      </w:r>
    </w:p>
    <w:p w14:paraId="3B95A6E4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5. Окно авторизации (</w:t>
      </w:r>
      <w:proofErr w:type="spellStart"/>
      <w:r w:rsidRPr="003A40F0">
        <w:rPr>
          <w:color w:val="373A3C"/>
          <w:sz w:val="28"/>
          <w:szCs w:val="28"/>
        </w:rPr>
        <w:t>LoginPage.xaml</w:t>
      </w:r>
      <w:proofErr w:type="spellEnd"/>
      <w:r w:rsidRPr="003A40F0">
        <w:rPr>
          <w:color w:val="373A3C"/>
          <w:sz w:val="28"/>
          <w:szCs w:val="28"/>
        </w:rPr>
        <w:t>) должно содержать:</w:t>
      </w:r>
    </w:p>
    <w:p w14:paraId="773041CE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Изображение логотипа </w:t>
      </w:r>
    </w:p>
    <w:p w14:paraId="115978E5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Заголовок "Вход в систему"</w:t>
      </w:r>
    </w:p>
    <w:p w14:paraId="307FA2D0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Поле для ввода логина/</w:t>
      </w:r>
      <w:proofErr w:type="spellStart"/>
      <w:r w:rsidRPr="003A40F0">
        <w:rPr>
          <w:color w:val="373A3C"/>
          <w:sz w:val="28"/>
          <w:szCs w:val="28"/>
        </w:rPr>
        <w:t>email</w:t>
      </w:r>
      <w:proofErr w:type="spellEnd"/>
    </w:p>
    <w:p w14:paraId="2B95D331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Поле для ввода пароля</w:t>
      </w:r>
    </w:p>
    <w:p w14:paraId="2DD3B92C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Кнопку "Войти" </w:t>
      </w:r>
    </w:p>
    <w:p w14:paraId="2E739391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Текст-ссылку "Нет аккаунта? Зарегистрироваться". Обработчики событий: При нажатии на ссылку регистрации открывать </w:t>
      </w:r>
      <w:proofErr w:type="spellStart"/>
      <w:r w:rsidRPr="003A40F0">
        <w:rPr>
          <w:color w:val="373A3C"/>
          <w:sz w:val="28"/>
          <w:szCs w:val="28"/>
        </w:rPr>
        <w:t>RegistrationPage.xaml</w:t>
      </w:r>
      <w:proofErr w:type="spellEnd"/>
      <w:r w:rsidRPr="003A40F0">
        <w:rPr>
          <w:color w:val="373A3C"/>
          <w:sz w:val="28"/>
          <w:szCs w:val="28"/>
        </w:rPr>
        <w:t>, текущее окно закрывать.</w:t>
      </w:r>
    </w:p>
    <w:p w14:paraId="22F0FF90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6. Окно регистрации (</w:t>
      </w:r>
      <w:proofErr w:type="spellStart"/>
      <w:r w:rsidRPr="003A40F0">
        <w:rPr>
          <w:color w:val="373A3C"/>
          <w:sz w:val="28"/>
          <w:szCs w:val="28"/>
        </w:rPr>
        <w:t>RegistrationPage.xaml</w:t>
      </w:r>
      <w:proofErr w:type="spellEnd"/>
      <w:r w:rsidRPr="003A40F0">
        <w:rPr>
          <w:color w:val="373A3C"/>
          <w:sz w:val="28"/>
          <w:szCs w:val="28"/>
        </w:rPr>
        <w:t>) должно содержать:</w:t>
      </w:r>
    </w:p>
    <w:p w14:paraId="128901A5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Изображение логотипа</w:t>
      </w:r>
    </w:p>
    <w:p w14:paraId="2D10D19D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Заголовок "Регистрация"</w:t>
      </w:r>
    </w:p>
    <w:p w14:paraId="79463020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Поля для ввода данных (минимум 4 поля, например: ФИО, </w:t>
      </w:r>
      <w:proofErr w:type="spellStart"/>
      <w:r w:rsidRPr="003A40F0">
        <w:rPr>
          <w:color w:val="373A3C"/>
          <w:sz w:val="28"/>
          <w:szCs w:val="28"/>
        </w:rPr>
        <w:t>Email</w:t>
      </w:r>
      <w:proofErr w:type="spellEnd"/>
      <w:r w:rsidRPr="003A40F0">
        <w:rPr>
          <w:color w:val="373A3C"/>
          <w:sz w:val="28"/>
          <w:szCs w:val="28"/>
        </w:rPr>
        <w:t>, Пароль, Подтверждение пароля)</w:t>
      </w:r>
    </w:p>
    <w:p w14:paraId="14B12F64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Кнопку "Зарегистрироваться". Обработчики событий: При нажатии на кнопку "Зарегистрироваться" проверять, что пароли совпадают, и показывать сообщение "Регистрация в разработке".</w:t>
      </w:r>
    </w:p>
    <w:p w14:paraId="6C73DB3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7. Создать сопроводительную документацию к проекту в формате README.md, которая даст полное представление о проекте, его назначении и авторах. Файл должен иметь следующую структуру с использованием заголовков разных уровней:</w:t>
      </w:r>
    </w:p>
    <w:p w14:paraId="33AE4059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Названия проекта.</w:t>
      </w:r>
    </w:p>
    <w:p w14:paraId="3EE76EF9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Описание выполненной работы.</w:t>
      </w:r>
    </w:p>
    <w:p w14:paraId="4F991BBA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Группа.</w:t>
      </w:r>
    </w:p>
    <w:p w14:paraId="3FC97D2C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ФИО студента.</w:t>
      </w:r>
    </w:p>
    <w:p w14:paraId="2FD3C937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 xml:space="preserve">8.Создать новую ветку в репозитории </w:t>
      </w:r>
      <w:proofErr w:type="spellStart"/>
      <w:r w:rsidRPr="003A40F0">
        <w:rPr>
          <w:color w:val="373A3C"/>
          <w:sz w:val="28"/>
          <w:szCs w:val="28"/>
        </w:rPr>
        <w:t>Github</w:t>
      </w:r>
      <w:proofErr w:type="spellEnd"/>
      <w:r w:rsidRPr="003A40F0">
        <w:rPr>
          <w:color w:val="373A3C"/>
          <w:sz w:val="28"/>
          <w:szCs w:val="28"/>
        </w:rPr>
        <w:t xml:space="preserve"> из Практической работы № 13. </w:t>
      </w:r>
    </w:p>
    <w:p w14:paraId="6ADB20B7" w14:textId="77777777" w:rsid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9. Загрузите проект и README.md в новую ветку.</w:t>
      </w:r>
    </w:p>
    <w:p w14:paraId="3C7F2913" w14:textId="77777777" w:rsidR="00D350FC" w:rsidRPr="00D350FC" w:rsidRDefault="00D350FC" w:rsidP="00D350FC">
      <w:pPr>
        <w:pStyle w:val="a5"/>
        <w:rPr>
          <w:color w:val="373A3C"/>
          <w:sz w:val="28"/>
          <w:szCs w:val="28"/>
        </w:rPr>
      </w:pPr>
      <w:r w:rsidRPr="00D350FC">
        <w:rPr>
          <w:b/>
          <w:bCs/>
          <w:color w:val="373A3C"/>
          <w:sz w:val="28"/>
          <w:szCs w:val="28"/>
        </w:rPr>
        <w:t>Вариант 11. Органайзер мероприятий</w:t>
      </w:r>
    </w:p>
    <w:p w14:paraId="75579830" w14:textId="77777777" w:rsidR="00D350FC" w:rsidRPr="00D350FC" w:rsidRDefault="00D350FC" w:rsidP="00D350FC">
      <w:pPr>
        <w:pStyle w:val="a5"/>
        <w:rPr>
          <w:color w:val="373A3C"/>
          <w:sz w:val="28"/>
          <w:szCs w:val="28"/>
        </w:rPr>
      </w:pPr>
      <w:r w:rsidRPr="00D350FC">
        <w:rPr>
          <w:color w:val="373A3C"/>
          <w:sz w:val="28"/>
          <w:szCs w:val="28"/>
        </w:rPr>
        <w:t>Цвет фона: #FFFCE4EC (нежно-розовый, праздничный)</w:t>
      </w:r>
    </w:p>
    <w:p w14:paraId="3C7664EB" w14:textId="77777777" w:rsidR="00D350FC" w:rsidRPr="00D350FC" w:rsidRDefault="00D350FC" w:rsidP="00D350FC">
      <w:pPr>
        <w:pStyle w:val="a5"/>
        <w:rPr>
          <w:color w:val="373A3C"/>
          <w:sz w:val="28"/>
          <w:szCs w:val="28"/>
        </w:rPr>
      </w:pPr>
      <w:r w:rsidRPr="00D350FC">
        <w:rPr>
          <w:color w:val="373A3C"/>
          <w:sz w:val="28"/>
          <w:szCs w:val="28"/>
        </w:rPr>
        <w:t>Акцентный цвет: #FFC2185B (малиновый, яркий)</w:t>
      </w:r>
    </w:p>
    <w:p w14:paraId="250A7266" w14:textId="77777777" w:rsidR="00D350FC" w:rsidRPr="00D350FC" w:rsidRDefault="00D350FC" w:rsidP="00D350FC">
      <w:pPr>
        <w:pStyle w:val="a5"/>
        <w:rPr>
          <w:color w:val="373A3C"/>
          <w:sz w:val="28"/>
          <w:szCs w:val="28"/>
        </w:rPr>
      </w:pPr>
      <w:r w:rsidRPr="00D350FC">
        <w:rPr>
          <w:color w:val="373A3C"/>
          <w:sz w:val="28"/>
          <w:szCs w:val="28"/>
        </w:rPr>
        <w:lastRenderedPageBreak/>
        <w:t>Дополнительный цвет: #FF7B1FA2 (фиолетовый)</w:t>
      </w:r>
    </w:p>
    <w:p w14:paraId="1CD38388" w14:textId="77777777" w:rsidR="00D350FC" w:rsidRPr="00D350FC" w:rsidRDefault="00D350FC" w:rsidP="00D350FC">
      <w:pPr>
        <w:pStyle w:val="a5"/>
        <w:rPr>
          <w:color w:val="373A3C"/>
          <w:sz w:val="28"/>
          <w:szCs w:val="28"/>
        </w:rPr>
      </w:pPr>
      <w:r w:rsidRPr="00D350FC">
        <w:rPr>
          <w:color w:val="373A3C"/>
          <w:sz w:val="28"/>
          <w:szCs w:val="28"/>
        </w:rPr>
        <w:t xml:space="preserve">Шрифт: </w:t>
      </w:r>
      <w:proofErr w:type="spellStart"/>
      <w:r w:rsidRPr="00D350FC">
        <w:rPr>
          <w:color w:val="373A3C"/>
          <w:sz w:val="28"/>
          <w:szCs w:val="28"/>
        </w:rPr>
        <w:t>Brush</w:t>
      </w:r>
      <w:proofErr w:type="spellEnd"/>
      <w:r w:rsidRPr="00D350FC">
        <w:rPr>
          <w:color w:val="373A3C"/>
          <w:sz w:val="28"/>
          <w:szCs w:val="28"/>
        </w:rPr>
        <w:t xml:space="preserve"> </w:t>
      </w:r>
      <w:proofErr w:type="spellStart"/>
      <w:r w:rsidRPr="00D350FC">
        <w:rPr>
          <w:color w:val="373A3C"/>
          <w:sz w:val="28"/>
          <w:szCs w:val="28"/>
        </w:rPr>
        <w:t>Script</w:t>
      </w:r>
      <w:proofErr w:type="spellEnd"/>
      <w:r w:rsidRPr="00D350FC">
        <w:rPr>
          <w:color w:val="373A3C"/>
          <w:sz w:val="28"/>
          <w:szCs w:val="28"/>
        </w:rPr>
        <w:t xml:space="preserve"> MT (элегантный, декоративный) или </w:t>
      </w:r>
      <w:proofErr w:type="spellStart"/>
      <w:r w:rsidRPr="00D350FC">
        <w:rPr>
          <w:color w:val="373A3C"/>
          <w:sz w:val="28"/>
          <w:szCs w:val="28"/>
        </w:rPr>
        <w:t>Segoe</w:t>
      </w:r>
      <w:proofErr w:type="spellEnd"/>
      <w:r w:rsidRPr="00D350FC">
        <w:rPr>
          <w:color w:val="373A3C"/>
          <w:sz w:val="28"/>
          <w:szCs w:val="28"/>
        </w:rPr>
        <w:t xml:space="preserve"> </w:t>
      </w:r>
      <w:proofErr w:type="spellStart"/>
      <w:r w:rsidRPr="00D350FC">
        <w:rPr>
          <w:color w:val="373A3C"/>
          <w:sz w:val="28"/>
          <w:szCs w:val="28"/>
        </w:rPr>
        <w:t>Script</w:t>
      </w:r>
      <w:proofErr w:type="spellEnd"/>
    </w:p>
    <w:p w14:paraId="50022E64" w14:textId="77777777" w:rsidR="00D350FC" w:rsidRPr="003A40F0" w:rsidRDefault="00D350FC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</w:p>
    <w:p w14:paraId="00000009" w14:textId="77777777" w:rsidR="00B57ED8" w:rsidRDefault="008017FA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0A8B6813" w14:textId="21245953" w:rsidR="008017FA" w:rsidRDefault="008017FA">
      <w:pPr>
        <w:jc w:val="center"/>
        <w:rPr>
          <w:lang w:val="ru-RU"/>
        </w:rPr>
      </w:pPr>
      <w:hyperlink r:id="rId6" w:history="1">
        <w:r w:rsidRPr="005872D5">
          <w:rPr>
            <w:rStyle w:val="a7"/>
          </w:rPr>
          <w:t>https://github.com/Vargon-Bot/-_14.git</w:t>
        </w:r>
      </w:hyperlink>
      <w:r>
        <w:rPr>
          <w:lang w:val="ru-RU"/>
        </w:rPr>
        <w:t xml:space="preserve"> </w:t>
      </w:r>
    </w:p>
    <w:p w14:paraId="2FA9EF2C" w14:textId="7E43CFE4" w:rsidR="00812243" w:rsidRPr="008017FA" w:rsidRDefault="00812243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гид</w:t>
      </w:r>
    </w:p>
    <w:p w14:paraId="63DE79F4" w14:textId="77777777" w:rsidR="0030014D" w:rsidRPr="008017FA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1BBF5753" w14:textId="3C0B619E" w:rsidR="0030014D" w:rsidRDefault="00D350FC" w:rsidP="00D350F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D350FC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LoginPage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.cs</w:t>
      </w:r>
      <w:proofErr w:type="spellEnd"/>
    </w:p>
    <w:p w14:paraId="289E582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DA9B40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26B554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System.Windows.Input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AB3EA4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3304D7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14.Pages</w:t>
      </w:r>
      <w:proofErr w:type="gramEnd"/>
    </w:p>
    <w:p w14:paraId="4F18786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78D05E7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</w:p>
    <w:p w14:paraId="6CC4BA8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235531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2C094A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113D6F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12969D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CCF115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D9DA9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BtnLogin_</w:t>
      </w:r>
      <w:proofErr w:type="gramStart"/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6A41A3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08F7D4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tbLogin.Text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C54AC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pbPassword.Password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AD2B38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03DDF7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|| 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20B3A70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{</w:t>
      </w:r>
    </w:p>
    <w:p w14:paraId="271AE77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"Заполните все поля!"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);</w:t>
      </w:r>
    </w:p>
    <w:p w14:paraId="4E2DD39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F1AECC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6FB16A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A064D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roleId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ValidateUser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948C4E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B77CA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roleId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.HasValue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5361A9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7A6D95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6ED9BC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switch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roleId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47DF6B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5F6E80A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1:</w:t>
      </w:r>
    </w:p>
    <w:p w14:paraId="2D4A6D0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AdminPage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B45374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96760AF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2:</w:t>
      </w:r>
    </w:p>
    <w:p w14:paraId="1DF5000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Manager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B0DE57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F286AB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default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0C936EB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F0C043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0B0E6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5235078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6F562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54A181F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68C4F4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FCB285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1FD79CF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DADD09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"Неверный логин или пароль"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);</w:t>
      </w:r>
    </w:p>
    <w:p w14:paraId="00287D1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lastRenderedPageBreak/>
        <w:t xml:space="preserve">            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C547AD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FF9FBA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438F51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GoToRegister_</w:t>
      </w:r>
      <w:proofErr w:type="gramStart"/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MouseDown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MouseButtonEventArgs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81F33A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00D151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0EEC62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RegistrationPage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2334CC5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3B90F1D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429A87B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4DFFBA46" w14:textId="77777777" w:rsidR="00D350FC" w:rsidRPr="00D350FC" w:rsidRDefault="00D350FC" w:rsidP="00D350F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44C78096" w14:textId="4780FABD" w:rsidR="0030014D" w:rsidRDefault="00D350FC" w:rsidP="00D350F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D350FC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LoginPage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.xaml</w:t>
      </w:r>
      <w:proofErr w:type="spellEnd"/>
    </w:p>
    <w:p w14:paraId="5304369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13_14.Pages.LoginPage"</w:t>
      </w:r>
    </w:p>
    <w:p w14:paraId="63AEF8C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4A8AAD6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452C253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Вход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499C50B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0CD0B2D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D6933A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7EF4FD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2D660C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="400"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="500"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54B167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="Center"&gt;</w:t>
      </w:r>
    </w:p>
    <w:p w14:paraId="5CAAD11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235C4F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="40"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="Center"&gt;</w:t>
      </w:r>
    </w:p>
    <w:p w14:paraId="0799021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="Event Planner"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3F1F97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4FBD3D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="36"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BFA02B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147281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="0,0,0,30"/&gt;</w:t>
      </w:r>
    </w:p>
    <w:p w14:paraId="71DA76C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50BFB3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Логин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17B0A8E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="tbLogin"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6F4B489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62C403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Пароль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5AA9425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PasswordBox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="pbPassword"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PasswordStyle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2A63102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570388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Button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Войти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D359D5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PrimaryButtonStyle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CE2B81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BtnLogin_Click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0BD839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="0,20,0,0"/&gt;</w:t>
      </w:r>
    </w:p>
    <w:p w14:paraId="216D9F3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58170F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Нет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аккаунта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?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Регистрация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1D6D2B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95DEE4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389E33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Cursor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="Hand"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BDDB5C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="0,20,0,0"</w:t>
      </w:r>
    </w:p>
    <w:p w14:paraId="4392769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MouseLeftButtonDown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GoToRegister_MouseDown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64DD6C81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8017F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D987A4A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8017F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D983229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8017F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2C94176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8017F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D482476" w14:textId="77777777" w:rsidR="00D350FC" w:rsidRPr="00D350FC" w:rsidRDefault="00D350FC" w:rsidP="00D350F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4D017165" w14:textId="3E05F234" w:rsidR="00A83A52" w:rsidRDefault="00D350FC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D350FC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RegistrationPage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.cs</w:t>
      </w:r>
      <w:proofErr w:type="spellEnd"/>
    </w:p>
    <w:p w14:paraId="032FD2D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CB7D28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31451C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System.Windows.Input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D91E36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0CDFBC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14.Pages</w:t>
      </w:r>
      <w:proofErr w:type="gramEnd"/>
    </w:p>
    <w:p w14:paraId="693FCEF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FF3A7E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RegistrationPage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</w:p>
    <w:p w14:paraId="517C4DE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8C4CD9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RegistrationPage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10EEDD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4C6695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AC3A5C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EBB196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ACA966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BtnRegister_</w:t>
      </w:r>
      <w:proofErr w:type="gramStart"/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8F7DAC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79118C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fullName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tbFullName.Text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4714AC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tbEmail.Text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94DF00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tbLogin.Text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DFE50E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pbPassword.Password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0727A4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confirm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pbConfirmPassword.Password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2C9866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836E9E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fullName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|| 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||</w:t>
      </w:r>
    </w:p>
    <w:p w14:paraId="3DB70DE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|| 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329CDAA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{</w:t>
      </w:r>
    </w:p>
    <w:p w14:paraId="467D2CB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"Заполните все поля!"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);</w:t>
      </w:r>
    </w:p>
    <w:p w14:paraId="4B29E9A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1F4D4A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88FCF1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0092BF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=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confirm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AE9089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8FC2D0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Пароли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совпадают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D573B2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685456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1C51CA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1E7D82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6)</w:t>
      </w:r>
    </w:p>
    <w:p w14:paraId="365D1D1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D3153D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Пароль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должен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быть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менее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6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символов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86B220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105FB4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D84BEB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8960F2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RegisterUser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fullName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FCF674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BA56D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1A2C24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C04433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Регистрация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успешна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A94310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229F0C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1E05BE5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D64834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740CF99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0CFAB3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регистрации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9E8079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578F97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D060AA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BD2FDF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GoToLogin_</w:t>
      </w:r>
      <w:proofErr w:type="gramStart"/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MouseDown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MouseButtonEventArgs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8658BA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AAC467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E17015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339A56F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43073A1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074B6D1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32515EA9" w14:textId="77777777" w:rsidR="00D350FC" w:rsidRPr="00D350FC" w:rsidRDefault="00D350FC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7867112A" w14:textId="413BDA9D" w:rsidR="0030014D" w:rsidRDefault="00D350FC" w:rsidP="00D350F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D350FC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RegistrationPage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.xaml</w:t>
      </w:r>
      <w:proofErr w:type="spellEnd"/>
    </w:p>
    <w:p w14:paraId="6D10FB5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13_14.Pages.RegistrationPage"</w:t>
      </w:r>
    </w:p>
    <w:p w14:paraId="3F875DF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472CEEC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21D2040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Регистрация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10F1DE1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29E28FE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3B8099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65553F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283818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="400"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="600"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A0DCF1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="Center"&gt;</w:t>
      </w:r>
    </w:p>
    <w:p w14:paraId="0ECDBF0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255E9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ScrollViewer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VerticalScrollBarVisibility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="Auto"&gt;</w:t>
      </w:r>
    </w:p>
    <w:p w14:paraId="62A95B9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="40"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="Center"&gt;</w:t>
      </w:r>
    </w:p>
    <w:p w14:paraId="162B2F7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Регистрация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1C95F0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5500F4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="36"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B66C7F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1116EBF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="0,0,0,30"/&gt;</w:t>
      </w:r>
    </w:p>
    <w:p w14:paraId="24D27B7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D660A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ФИО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70471F9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="tbFullName"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7393C8C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78A944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="Email"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6A66FF6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="tbEmail"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0C60A7D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31407B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Логин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6279208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="tbLogin"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5BE15FC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23A6AF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Пароль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22BE888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PasswordBox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="pbPassword"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PasswordStyle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02886DC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6E715E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Подтвердите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пароль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2A3FE66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PasswordBox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="pbConfirmPassword"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PasswordStyle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70770A0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C9B8F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Button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Зарегистрироваться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2C9BB9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PrimaryButtonStyle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02D695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BtnRegister_Click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92FFDC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="0,20,0,0"/&gt;</w:t>
      </w:r>
    </w:p>
    <w:p w14:paraId="1126E7A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C92966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Уже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есть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аккаунт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?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Войти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EA12DAF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8626FD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36A2A3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Cursor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="Hand"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AE2F51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="0,20,0,0"</w:t>
      </w:r>
    </w:p>
    <w:p w14:paraId="0FE0930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MouseLeftButtonDown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GoToLogin_MouseDown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35742A3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48430D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ScrollViewer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E5245B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548DA9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6F5ADC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5AF82C6" w14:textId="77777777" w:rsidR="00D350FC" w:rsidRPr="00D350FC" w:rsidRDefault="00D350FC" w:rsidP="00D350F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DFB1F12" w14:textId="47B68C94" w:rsidR="0030014D" w:rsidRDefault="00D350FC" w:rsidP="00D350F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D350FC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App</w:t>
      </w:r>
      <w:proofErr w:type="spellEnd"/>
    </w:p>
    <w:p w14:paraId="410B409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Application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13_14.App"</w:t>
      </w:r>
    </w:p>
    <w:p w14:paraId="67B9539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4BC8CDC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718A2F4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StartupUri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MainWindow.xaml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"&gt;</w:t>
      </w:r>
    </w:p>
    <w:p w14:paraId="5D45235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Application.Resources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069AB6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&lt;!--</w:t>
      </w:r>
      <w:proofErr w:type="gramEnd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Цвета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30E07BD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="PrimaryBackgroundBrush"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="#FFF5F5F5"/&gt;</w:t>
      </w:r>
    </w:p>
    <w:p w14:paraId="2EFC75A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="SecondaryBackgroundBrush"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="#FFFFFFFF"/&gt;</w:t>
      </w:r>
    </w:p>
    <w:p w14:paraId="263B1DA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="PrimaryAccentBrush"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="#FF7C4DFF"/&gt;</w:t>
      </w:r>
    </w:p>
    <w:p w14:paraId="44ED652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="SecondaryAccentBrush"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="#FFFF4081"/&gt;</w:t>
      </w:r>
    </w:p>
    <w:p w14:paraId="624EB96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="TextBrush"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="#FF212121"/&gt;</w:t>
      </w:r>
    </w:p>
    <w:p w14:paraId="012B604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="SecondaryTextBrush"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="#FF757575"/&gt;</w:t>
      </w:r>
    </w:p>
    <w:p w14:paraId="7819AF6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="BorderBrush"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="#FFE0E0E0"/&gt;</w:t>
      </w:r>
    </w:p>
    <w:p w14:paraId="0C69F46F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D2FD6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&lt;!--</w:t>
      </w:r>
      <w:proofErr w:type="gramEnd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Шрифты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544FF8F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="PrimaryFont"&gt;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Segoe UI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B0DE29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="HeadingFont"&gt;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Segoe UI Light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EBA4E5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C5C1BC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&lt;!--</w:t>
      </w:r>
      <w:proofErr w:type="gramEnd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Эффект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тени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04A24F6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DropShadowEffect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="DropShadowEffect"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1CBE48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BlurRadius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60BC46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ShadowDepth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C7B3CD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Opacity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="0.3"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EDA33F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="#FF000000"/&gt;</w:t>
      </w:r>
    </w:p>
    <w:p w14:paraId="24084A3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D13343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&lt;!--</w:t>
      </w:r>
      <w:proofErr w:type="gramEnd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Стили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14C7B3FF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="HeaderTextStyle"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TextBlock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"&gt;</w:t>
      </w:r>
    </w:p>
    <w:p w14:paraId="4C50FB2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FontFamily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HeadingFont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59BFE5E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FontSize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="32"/&gt;</w:t>
      </w:r>
    </w:p>
    <w:p w14:paraId="31E2B2F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="Foreground"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60F9945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1BC8DD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9997E5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="PrimaryButtonStyle"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="Button"&gt;</w:t>
      </w:r>
    </w:p>
    <w:p w14:paraId="308FB8C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="Background"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14B06B7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="Foreground"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="White"/&gt;</w:t>
      </w:r>
    </w:p>
    <w:p w14:paraId="4F18289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="20,10"/&gt;</w:t>
      </w:r>
    </w:p>
    <w:p w14:paraId="6CD94F8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="0"/&gt;</w:t>
      </w:r>
    </w:p>
    <w:p w14:paraId="67CD4D8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="Cursor"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="Hand"/&gt;</w:t>
      </w:r>
    </w:p>
    <w:p w14:paraId="4A25142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="Template"&gt;</w:t>
      </w:r>
    </w:p>
    <w:p w14:paraId="0B82242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Setter.Value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AB106A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ControlTemplate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="Button"&gt;</w:t>
      </w:r>
    </w:p>
    <w:p w14:paraId="145896B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TemplateBinding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="25"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TemplateBinding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259A11B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ContentPresenter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="Center"/&gt;</w:t>
      </w:r>
    </w:p>
    <w:p w14:paraId="22A583C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2BD1FE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ControlTemplate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C7E3DC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Setter.Value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215F3F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F3CDC0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CD243E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983A758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&lt;!--</w:t>
      </w:r>
      <w:proofErr w:type="gramEnd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Стиль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для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TextBox</w:t>
      </w:r>
      <w:proofErr w:type="spellEnd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7AB7BE2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="InputStyle"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TextBox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"&gt;</w:t>
      </w:r>
    </w:p>
    <w:p w14:paraId="76078AB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="15,10"/&gt;</w:t>
      </w:r>
    </w:p>
    <w:p w14:paraId="1A610AD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BorderBrush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17E884F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="Margin"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="0,0,0,15"/&gt;</w:t>
      </w:r>
    </w:p>
    <w:p w14:paraId="4E40A79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="1"/&gt;</w:t>
      </w:r>
    </w:p>
    <w:p w14:paraId="2169C20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Style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7145DB5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1FFC6D0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proofErr w:type="gramStart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&lt;!--</w:t>
      </w:r>
      <w:proofErr w:type="gramEnd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 xml:space="preserve"> Стиль для </w:t>
      </w:r>
      <w:proofErr w:type="spellStart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PasswordBox</w:t>
      </w:r>
      <w:proofErr w:type="spellEnd"/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 xml:space="preserve"> (ОТДЕЛЬНЫЙ!) --&gt;</w:t>
      </w:r>
    </w:p>
    <w:p w14:paraId="31F05A7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="PasswordStyle"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PasswordBox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"&gt;</w:t>
      </w:r>
    </w:p>
    <w:p w14:paraId="6CCBAA1F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="15,10"/&gt;</w:t>
      </w:r>
    </w:p>
    <w:p w14:paraId="5C4A631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BorderBrush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2CC9597B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="Margin"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="0,0,0,15"/&gt;</w:t>
      </w:r>
    </w:p>
    <w:p w14:paraId="437A868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="1"/&gt;</w:t>
      </w:r>
    </w:p>
    <w:p w14:paraId="4E87770E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8017F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DEF2CA7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8017F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Application.Resources</w:t>
      </w:r>
      <w:proofErr w:type="spellEnd"/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B90D0F8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8017F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Application</w:t>
      </w: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E9D7FB0" w14:textId="77777777" w:rsidR="00D350FC" w:rsidRPr="00D350FC" w:rsidRDefault="00D350FC" w:rsidP="00D350F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0897524F" w14:textId="303E9280" w:rsidR="0030014D" w:rsidRPr="008017FA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314CCF64" w14:textId="2037AAEC" w:rsidR="0030014D" w:rsidRDefault="00D350FC" w:rsidP="00D350F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8017FA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MainWindow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.cs</w:t>
      </w:r>
      <w:proofErr w:type="spellEnd"/>
    </w:p>
    <w:p w14:paraId="2F57A6D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lastRenderedPageBreak/>
        <w:t>using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0A8AA6C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14.Pages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19ED809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D2B333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</w:t>
      </w:r>
    </w:p>
    <w:p w14:paraId="2F3194F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C2C1DFF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Window</w:t>
      </w:r>
    </w:p>
    <w:p w14:paraId="638792CE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317DA8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5264F6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9C0A8F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F1DD17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5F96047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Проверка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подключения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при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старте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(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опционально</w:t>
      </w:r>
      <w:r w:rsidRPr="00D350F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)</w:t>
      </w:r>
    </w:p>
    <w:p w14:paraId="3AEF577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350F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TestConnection</w:t>
      </w:r>
      <w:proofErr w:type="spellEnd"/>
      <w:proofErr w:type="gram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0AFC2C2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735C00A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350F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Нет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соединения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базой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данных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!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Проверьте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настройки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D350F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414EF23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226F1B3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132DA7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MainFrame.</w:t>
      </w:r>
      <w:r w:rsidRPr="008017F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8017F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017F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39CB4067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5727600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325BBE2" w14:textId="77777777" w:rsidR="00D350FC" w:rsidRPr="008017FA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017F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18879D4C" w14:textId="77777777" w:rsidR="00D350FC" w:rsidRDefault="00D350FC" w:rsidP="00D350F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C3E42A3" w14:textId="64356968" w:rsidR="00D350FC" w:rsidRDefault="00D350FC" w:rsidP="00D350F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D350FC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MainWindow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.xaml</w:t>
      </w:r>
      <w:proofErr w:type="spellEnd"/>
    </w:p>
    <w:p w14:paraId="28A0E1B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Window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13_14.MainWindow"</w:t>
      </w:r>
    </w:p>
    <w:p w14:paraId="3EFFD0E5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76FDA97F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7C5C51D6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="Event Organizer"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="600"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="1000"</w:t>
      </w:r>
    </w:p>
    <w:p w14:paraId="7CBC83BD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6716D362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1B83BD4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Frame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Name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MainFrame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D350F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NavigationUIVisibility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="Hidden"/&gt;</w:t>
      </w:r>
    </w:p>
    <w:p w14:paraId="43DC1D11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Grid</w:t>
      </w: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6E53E220" w14:textId="77777777" w:rsidR="00D350FC" w:rsidRPr="00D350FC" w:rsidRDefault="00D350FC" w:rsidP="00D3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proofErr w:type="spellStart"/>
      <w:r w:rsidRPr="00D350F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Window</w:t>
      </w:r>
      <w:proofErr w:type="spellEnd"/>
      <w:r w:rsidRPr="00D350F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256C4FA0" w14:textId="77777777" w:rsidR="00D350FC" w:rsidRPr="00D350FC" w:rsidRDefault="00D350FC" w:rsidP="00D350F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72F68DE" w14:textId="7FBC7893" w:rsidR="0030014D" w:rsidRDefault="00D350F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D350FC">
        <w:rPr>
          <w:rFonts w:ascii="Times New Roman" w:eastAsia="Times New Roman" w:hAnsi="Times New Roman" w:cs="Times New Roman"/>
          <w:b/>
          <w:noProof/>
          <w:sz w:val="32"/>
          <w:szCs w:val="32"/>
          <w:lang w:val="ru-RU"/>
        </w:rPr>
        <w:lastRenderedPageBreak/>
        <w:drawing>
          <wp:inline distT="0" distB="0" distL="0" distR="0" wp14:anchorId="7C6AACA4" wp14:editId="6F102CCA">
            <wp:extent cx="5733415" cy="5622925"/>
            <wp:effectExtent l="0" t="0" r="635" b="0"/>
            <wp:docPr id="1425942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42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5258" w14:textId="5A934388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6CEA298" w14:textId="2B15BEC9" w:rsidR="00606A2F" w:rsidRDefault="00D350F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D350FC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7C450227" wp14:editId="106000DC">
            <wp:extent cx="5733415" cy="3434080"/>
            <wp:effectExtent l="0" t="0" r="635" b="0"/>
            <wp:docPr id="969770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70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C30B" w14:textId="70B9C1C2" w:rsidR="00B93A0A" w:rsidRDefault="00B93A0A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B93A0A">
        <w:rPr>
          <w:rFonts w:ascii="Times New Roman" w:eastAsia="Times New Roman" w:hAnsi="Times New Roman" w:cs="Times New Roman"/>
          <w:b/>
          <w:noProof/>
          <w:sz w:val="32"/>
          <w:szCs w:val="32"/>
          <w:lang w:val="ru-RU"/>
        </w:rPr>
        <w:drawing>
          <wp:inline distT="0" distB="0" distL="0" distR="0" wp14:anchorId="214B1468" wp14:editId="12789685">
            <wp:extent cx="5733415" cy="3442335"/>
            <wp:effectExtent l="0" t="0" r="635" b="5715"/>
            <wp:docPr id="208494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45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A8D3" w14:textId="17E84F93" w:rsidR="00B93A0A" w:rsidRPr="00B93A0A" w:rsidRDefault="00B93A0A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B93A0A">
        <w:rPr>
          <w:rFonts w:ascii="Times New Roman" w:eastAsia="Times New Roman" w:hAnsi="Times New Roman" w:cs="Times New Roman"/>
          <w:b/>
          <w:noProof/>
          <w:sz w:val="32"/>
          <w:szCs w:val="32"/>
          <w:lang w:val="ru-RU"/>
        </w:rPr>
        <w:lastRenderedPageBreak/>
        <w:drawing>
          <wp:inline distT="0" distB="0" distL="0" distR="0" wp14:anchorId="46416629" wp14:editId="2368FEF2">
            <wp:extent cx="5733415" cy="3452495"/>
            <wp:effectExtent l="0" t="0" r="635" b="0"/>
            <wp:docPr id="149913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3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2462" w14:textId="3AF26AAD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3B948021" w14:textId="77777777" w:rsidR="00B93A0A" w:rsidRDefault="00B93A0A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B93A0A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509B0AF8" wp14:editId="54D4EF53">
            <wp:extent cx="5733415" cy="3441065"/>
            <wp:effectExtent l="0" t="0" r="635" b="6985"/>
            <wp:docPr id="824998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98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A2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B93A0A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6F542E82" wp14:editId="2B4BF6A9">
            <wp:extent cx="5733415" cy="3451860"/>
            <wp:effectExtent l="0" t="0" r="635" b="0"/>
            <wp:docPr id="455439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39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B2D2" w14:textId="59545EEF" w:rsidR="00606A2F" w:rsidRPr="00D350FC" w:rsidRDefault="00B93A0A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B93A0A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14CADB4E" wp14:editId="34A1172E">
            <wp:extent cx="5733415" cy="3423920"/>
            <wp:effectExtent l="0" t="0" r="635" b="5080"/>
            <wp:docPr id="178045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56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A2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="00606A2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="00606A2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="00606A2F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</w:p>
    <w:p w14:paraId="6CE14501" w14:textId="774911E9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5F4F10EC" w14:textId="77777777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14F4C6A" w14:textId="27DFCB77" w:rsidR="00A83A52" w:rsidRDefault="00B93A0A" w:rsidP="00B93A0A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B93A0A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Manager</w:t>
      </w:r>
    </w:p>
    <w:p w14:paraId="34CF3E2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13_14.Pages.Manager"</w:t>
      </w:r>
    </w:p>
    <w:p w14:paraId="0D912216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13D5626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7C2C32D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Панель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менеджера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46A89D15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4D9F031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845BE9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="Center"&gt;</w:t>
      </w:r>
    </w:p>
    <w:p w14:paraId="56AD02F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Панель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Менеджера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46579758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Управление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мероприятиями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и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задачами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="18"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="0,20,0,0"/&gt;</w:t>
      </w:r>
    </w:p>
    <w:p w14:paraId="2955EE1A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09C1AD5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5FBE50D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StackPanel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233044CA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Page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2BFE29DB" w14:textId="77777777" w:rsidR="00B93A0A" w:rsidRDefault="00B93A0A" w:rsidP="00B93A0A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3F48ED49" w14:textId="1036D015" w:rsidR="00A83A52" w:rsidRDefault="00B93A0A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B93A0A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User</w:t>
      </w:r>
    </w:p>
    <w:p w14:paraId="74E763EC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13_14.Pages.User"</w:t>
      </w:r>
    </w:p>
    <w:p w14:paraId="6BF1468C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222C65C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1C48E24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Гость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331C871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687869E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="Center"&gt;</w:t>
      </w:r>
    </w:p>
    <w:p w14:paraId="6E82D0BA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Личный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кабинет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гостя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2B8E504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Ваши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приглашения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и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статус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участия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="18"</w:t>
      </w:r>
      <w:r w:rsidRPr="00B93A0A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="0,20,0,0"/&gt;</w:t>
      </w:r>
    </w:p>
    <w:p w14:paraId="0DAB86F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866A32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2CC8593" w14:textId="77777777" w:rsidR="00B93A0A" w:rsidRPr="00B93A0A" w:rsidRDefault="00B93A0A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A594A46" w14:textId="31DD41EC" w:rsidR="00A83A52" w:rsidRPr="00DF72A2" w:rsidRDefault="00B93A0A" w:rsidP="00B93A0A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B93A0A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DatabaseHelper</w:t>
      </w:r>
      <w:proofErr w:type="spellEnd"/>
    </w:p>
    <w:p w14:paraId="5D8A6E0B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2AC89B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System.Data.Entity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02B222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System.Linq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1C9ACE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0FBBE8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13_14; </w:t>
      </w:r>
    </w:p>
    <w:p w14:paraId="64C88D3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CDD765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</w:t>
      </w:r>
    </w:p>
    <w:p w14:paraId="5711531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EACE2BB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proofErr w:type="spellEnd"/>
    </w:p>
    <w:p w14:paraId="5983102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4106BF0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EventOrganizerDBEntities1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GetContext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50984A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9327918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EventOrganizerDBEntities1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05C6EA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50EBE5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A8BAC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TestConnection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111BCA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07F4F8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2F19AC8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6FBA3E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GetContext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7ECB045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4D72104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count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.Users.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Count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BE82CEB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510102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5447BD3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F33EC02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</w:p>
    <w:p w14:paraId="65F1E590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C00A12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F34095A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A57788B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8B844D6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035A58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ValidateUser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51AFE96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7A5873B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44418FEA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23AE7AA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GetContext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48D62E90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5BC520E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user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.Users.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FirstOrDefault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.Login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.Password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48D236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593F13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user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=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798EFA5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012E56A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user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.RoleID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9BFD422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7F39F969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6E222D60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0339C02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6F4D45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983D33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БД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14BDB1A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621254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0A0BEE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1C9A700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0186C1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GetEventsForManager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3F8687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BCC14C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4F457686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6E0CBEC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GetContext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68FBDD05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215B032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events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.Events</w:t>
      </w:r>
      <w:proofErr w:type="spellEnd"/>
      <w:proofErr w:type="gramEnd"/>
    </w:p>
    <w:p w14:paraId="3B95A09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OrderByDescending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.EventDate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63E0F5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</w:p>
    <w:p w14:paraId="45DEE0E2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{</w:t>
      </w:r>
    </w:p>
    <w:p w14:paraId="1266102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EventID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.EventID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08657AB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Title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.EventName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      </w:t>
      </w:r>
    </w:p>
    <w:p w14:paraId="6CDE417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EventDate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.EventDate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582664C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TypeName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.EventType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  </w:t>
      </w:r>
    </w:p>
    <w:p w14:paraId="169B3306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VenueName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   </w:t>
      </w:r>
    </w:p>
    <w:p w14:paraId="5B01369C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Status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.Status</w:t>
      </w:r>
      <w:proofErr w:type="spellEnd"/>
      <w:proofErr w:type="gramEnd"/>
    </w:p>
    <w:p w14:paraId="5898D8C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})</w:t>
      </w:r>
    </w:p>
    <w:p w14:paraId="7AC26AB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ToList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F85EA4C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7A0F0C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events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8A003F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1DC60FC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258EDDC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8A9E83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93E50E8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загрузки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мероприятий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6B2C6B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37D828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104D259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1069CB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5B6E009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RegisterUser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fullName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3BDA505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D706BE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0CE995BB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821DB9B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GetContext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45F2BDB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0C662CB8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.Users.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Any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.Login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46CE4AA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{</w:t>
      </w:r>
    </w:p>
    <w:p w14:paraId="7312271A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 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"Пользователь с таким логином уже существует!"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);</w:t>
      </w:r>
    </w:p>
    <w:p w14:paraId="1A73131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BB15DB5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6E64D399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D169589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nameParts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fullName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Split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char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{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' '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}, 2);</w:t>
      </w:r>
    </w:p>
    <w:p w14:paraId="56737379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firstName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nameParts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0];</w:t>
      </w:r>
    </w:p>
    <w:p w14:paraId="2621C678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lastName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nameParts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</w:t>
      </w:r>
      <w:proofErr w:type="gram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 ?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nameParts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[1] :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8C7B77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D55FB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newUser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Users</w:t>
      </w:r>
    </w:p>
    <w:p w14:paraId="34C4C3AC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7B936410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Login =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072BE0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Password =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CF23638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FirstName =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firstName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316C3FB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LastName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lastName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B69528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Email =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128F8618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RoleID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3, </w:t>
      </w:r>
    </w:p>
    <w:p w14:paraId="27180F2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CreatedAt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.Now</w:t>
      </w:r>
      <w:proofErr w:type="spellEnd"/>
    </w:p>
    <w:p w14:paraId="610AFD9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};</w:t>
      </w:r>
    </w:p>
    <w:p w14:paraId="7DB0B98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C9E759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.Users.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newUser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FBD3ED5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SaveChanges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A207B2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B222252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78B8DB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5FC95F8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B61BB8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F63A71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D0F26E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регистрации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9535EA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return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false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4E6403F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lastRenderedPageBreak/>
        <w:t xml:space="preserve">            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6DF9E56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6E1F70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5CFCA19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AddEvent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title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decimal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budget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typeId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locationId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organizerId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F88FE2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58A9BD8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41899578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637FAE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GetContext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3CA24A3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3906CE7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eventTypeStr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"General"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52B8FE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typeId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1)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eventTypeStr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"Corporate"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33DA276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typeId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2)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eventTypeStr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"Wedding"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E8E4C26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40C525A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locationStr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"Main Hall"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7C043E6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locationId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1)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locationStr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"Hall A"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5F9BC6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locationId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2)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locationStr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"Garden"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BD79D5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7F7C5FC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newEvent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Events</w:t>
      </w:r>
    </w:p>
    <w:p w14:paraId="677313B6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44C80BAD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EventName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title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974CE8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EventType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eventTypeStr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123F35A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EventDate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B3B8328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TotalBudget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budget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35238FF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Status =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"Planning"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3056C91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ManagerID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organizerId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C6CCFA6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Location = 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locationStr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566BC71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Description =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"Created via App"</w:t>
      </w:r>
    </w:p>
    <w:p w14:paraId="11580A2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};</w:t>
      </w:r>
    </w:p>
    <w:p w14:paraId="798B32F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302186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.Events.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newEvent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D82F736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context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SaveChanges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4528AE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DA7101E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D2206DF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0D6E66CA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F6A1BB0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4B513A5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1BF5937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93A0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создания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B93A0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proofErr w:type="gram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B93A0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93A0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4CE5645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93A0A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return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B93A0A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false</w:t>
      </w:r>
      <w:proofErr w:type="spellEnd"/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4AD04CE3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}</w:t>
      </w:r>
    </w:p>
    <w:p w14:paraId="342286AB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2B951EAC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12C66A14" w14:textId="77777777" w:rsidR="00B93A0A" w:rsidRPr="00B93A0A" w:rsidRDefault="00B93A0A" w:rsidP="00B93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B93A0A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60651B34" w14:textId="4F8D62FB" w:rsidR="00A83A52" w:rsidRDefault="00A83A52" w:rsidP="00B93A0A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76E80554" w14:textId="12457E64" w:rsid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46C81405" w14:textId="77777777" w:rsidR="00A83A52" w:rsidRP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sectPr w:rsidR="00A83A52" w:rsidRPr="00A83A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214F28"/>
    <w:multiLevelType w:val="multilevel"/>
    <w:tmpl w:val="0F9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B244C"/>
    <w:multiLevelType w:val="multilevel"/>
    <w:tmpl w:val="6E7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F1340"/>
    <w:multiLevelType w:val="multilevel"/>
    <w:tmpl w:val="64A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463F6"/>
    <w:multiLevelType w:val="multilevel"/>
    <w:tmpl w:val="495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D4316"/>
    <w:multiLevelType w:val="multilevel"/>
    <w:tmpl w:val="BC5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30F4E"/>
    <w:multiLevelType w:val="multilevel"/>
    <w:tmpl w:val="C45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D8"/>
    <w:rsid w:val="00003A2C"/>
    <w:rsid w:val="0030014D"/>
    <w:rsid w:val="003A40F0"/>
    <w:rsid w:val="004E3F6B"/>
    <w:rsid w:val="005402F6"/>
    <w:rsid w:val="00606A2F"/>
    <w:rsid w:val="007E05D3"/>
    <w:rsid w:val="008017FA"/>
    <w:rsid w:val="00812243"/>
    <w:rsid w:val="00862D6F"/>
    <w:rsid w:val="008808A2"/>
    <w:rsid w:val="008F317D"/>
    <w:rsid w:val="00A83A52"/>
    <w:rsid w:val="00A843A9"/>
    <w:rsid w:val="00B57ED8"/>
    <w:rsid w:val="00B93A0A"/>
    <w:rsid w:val="00D350FC"/>
    <w:rsid w:val="00DF72A2"/>
    <w:rsid w:val="00E5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032DD"/>
  <w15:docId w15:val="{417E388F-1D1E-4F66-927D-457ED4F0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3A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3A40F0"/>
    <w:rPr>
      <w:b/>
      <w:bCs/>
    </w:rPr>
  </w:style>
  <w:style w:type="character" w:styleId="a7">
    <w:name w:val="Hyperlink"/>
    <w:basedOn w:val="a0"/>
    <w:uiPriority w:val="99"/>
    <w:unhideWhenUsed/>
    <w:rsid w:val="00812243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12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argon-Bot/-_14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DB76-882F-4E32-BF82-1F278E8CA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3368</Words>
  <Characters>19204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Виталий Панкрушев</cp:lastModifiedBy>
  <cp:revision>6</cp:revision>
  <dcterms:created xsi:type="dcterms:W3CDTF">2026-04-15T12:38:00Z</dcterms:created>
  <dcterms:modified xsi:type="dcterms:W3CDTF">2026-04-29T17:09:00Z</dcterms:modified>
</cp:coreProperties>
</file>