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C3C7" w14:textId="77777777" w:rsidR="0040195E" w:rsidRPr="0040195E" w:rsidRDefault="0040195E" w:rsidP="0040195E">
      <w:r w:rsidRPr="0040195E">
        <w:t>人工智能（AI）是一门研究如何让机器模拟、延伸甚至超越人类智能的科学。近年来，随着计算能力的提升和大数据的普及，人工智能技术得到了迅速的发展，并被广泛应用于各行各业，改变了人类社会的许多方面。从定义到应用，再到面临的挑战和未来展望，人工智能涵盖了多个层次的内容。</w:t>
      </w:r>
    </w:p>
    <w:p w14:paraId="40568FCC" w14:textId="77777777" w:rsidR="0040195E" w:rsidRPr="0040195E" w:rsidRDefault="0040195E" w:rsidP="0040195E">
      <w:r w:rsidRPr="0040195E">
        <w:t>人工智能的定义可以追溯到上世纪五十年代，当时科学家提出了一种设想，即是否可以通过算法和计算机让机器拥有类似人类的认知能力。如今，人工智能已经发展出多个分支，包括机器学习、自然语言处理、计算机视觉和强化学习等。这些技术使得计算机能够处理越来越复杂的任务，例如语音识别、图像分类以及自动驾驶等。</w:t>
      </w:r>
    </w:p>
    <w:p w14:paraId="53D74B2B" w14:textId="77777777" w:rsidR="0040195E" w:rsidRPr="0040195E" w:rsidRDefault="0040195E" w:rsidP="0040195E">
      <w:r w:rsidRPr="0040195E">
        <w:t>机器学习是人工智能的核心技术之一，它通过数据训练算法，使其具备预测和决策能力。机器学习可以分为监督学习、无监督学习和强化学习等类型。监督学习是通过提供标注好的训练数据来让模型学习特定的任务，例如图像识别；无监督学习则是让模型从未标注的数据中发现潜在的模式，例如聚类分析；强化学习则是通过试错和反馈机制，让模型在动态环境中寻找最优策略。深度学习是机器学习的一个重要分支，采用多层神经网络结构，极大地提升了模型处理复杂任务的能力。</w:t>
      </w:r>
    </w:p>
    <w:p w14:paraId="056B8418" w14:textId="77777777" w:rsidR="0040195E" w:rsidRPr="0040195E" w:rsidRDefault="0040195E" w:rsidP="0040195E">
      <w:r w:rsidRPr="0040195E">
        <w:t>自然语言处理是另一个关键技术领域。通过自然语言处理技术，计算机能够理解和生成人类语言，广泛应用于语言翻译、语音助手和文本分析等领域。近年来，基于深度学习的语言模型（如GPT系列）在文本生成、情感分析和知识问答等任务中表现出色，大大提高了人机交互的质量。</w:t>
      </w:r>
    </w:p>
    <w:p w14:paraId="08B74D89" w14:textId="77777777" w:rsidR="0040195E" w:rsidRPr="0040195E" w:rsidRDefault="0040195E" w:rsidP="0040195E">
      <w:r w:rsidRPr="0040195E">
        <w:t>计算机视觉使得机器能够识别和理解图像和视频内容，这在自动驾驶、医疗影像分析和监控系统中得到了广泛应用。例如，在医疗领域，计算机视觉技术可以帮助医生快速诊断疾病，如通过分析 X 光片检测肺部疾病。强化学习则在机器人控制、游戏 AI 和物流优化中有着重要的应用。</w:t>
      </w:r>
    </w:p>
    <w:p w14:paraId="7B2638D0" w14:textId="77777777" w:rsidR="0040195E" w:rsidRPr="0040195E" w:rsidRDefault="0040195E" w:rsidP="0040195E">
      <w:r w:rsidRPr="0040195E">
        <w:t>人工智能的应用场景已经覆盖了人类生活的方方面面。在医疗领域，AI 可以辅助医生进行疾病诊断、药物研发和个性化治疗方案的制定。例如，通过分析患者的基因组数据和病史，AI 可以帮助医生设计针对特定患者的精准治疗方案。在金融领域，AI 被用来检测欺诈行为、进行风险评估和提供个性化的投资建议。在交通领域，自动驾驶技术依赖于 AI 来实现实时路径规划和环境感知。此外，AI 还在教育、零售、农业和娱乐等领域发挥了巨大的作用。</w:t>
      </w:r>
    </w:p>
    <w:p w14:paraId="045E7EAC" w14:textId="77777777" w:rsidR="0040195E" w:rsidRPr="0040195E" w:rsidRDefault="0040195E" w:rsidP="0040195E">
      <w:r w:rsidRPr="0040195E">
        <w:t>尽管人工智能的潜力巨大，但它也面临着诸多挑战。首先是伦理问题。AI 的决策可能存在偏见，这主要源于训练数据的不平衡性。此外，AI 的应用可能带来隐私问题，特别是在需要处理敏感个人数据的场景中。其次，人工智能的算法通常是“黑箱”模型，其内部运行机制难以解释，这对某些对结果透明性要求较高的领域（如医疗和法律）构成了挑战。最后，AI 的普及可能导致一些传统职业被自动化取代，从而引发社会经济问题。</w:t>
      </w:r>
    </w:p>
    <w:p w14:paraId="382E50BF" w14:textId="77777777" w:rsidR="0040195E" w:rsidRPr="0040195E" w:rsidRDefault="0040195E" w:rsidP="0040195E">
      <w:r w:rsidRPr="0040195E">
        <w:t>人工智能的未来充满了机遇和挑战。一方面，随着技术的进步，AI 的应用范围将不断扩大，并为各行业带来更多的可能性。例如，在能源领域，AI 可以通过优化能源分配来降低碳排放；在科学研究领域，AI 可以加速新材料和新药物的发现。另一方面，为了实现人工智能的可持续发展，我们需要在技术、法律和伦理方面达成平衡。通过制定相关的规范和政策，可以确保 AI 技术对社会产生积极影响。</w:t>
      </w:r>
    </w:p>
    <w:p w14:paraId="63DC7511" w14:textId="77777777" w:rsidR="0040195E" w:rsidRPr="0040195E" w:rsidRDefault="0040195E" w:rsidP="0040195E">
      <w:r w:rsidRPr="0040195E">
        <w:t>总之，人工智能正在以一种前所未有的速度推动技术革命。它不仅提高了人类的生产效率，还为解决许多社会问题提供了新的方法。然而，随着技术的不断发展，我们也需要正视人工智能带来的挑战，确保它的应用是负责任且可持续的。未来，人工智能不仅是人类智慧的延伸，也将成为社会进步的重要推动力。</w:t>
      </w:r>
    </w:p>
    <w:p w14:paraId="6219A56D" w14:textId="0FB9B635" w:rsidR="00BD3570" w:rsidRPr="0040195E" w:rsidRDefault="00BD3570" w:rsidP="0040195E"/>
    <w:sectPr w:rsidR="00BD3570" w:rsidRPr="00401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93AFE"/>
    <w:multiLevelType w:val="multilevel"/>
    <w:tmpl w:val="BA6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22A04"/>
    <w:multiLevelType w:val="multilevel"/>
    <w:tmpl w:val="2BF4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8213C"/>
    <w:multiLevelType w:val="multilevel"/>
    <w:tmpl w:val="7D14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93D4E"/>
    <w:multiLevelType w:val="multilevel"/>
    <w:tmpl w:val="463A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D48C6"/>
    <w:multiLevelType w:val="multilevel"/>
    <w:tmpl w:val="0C48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DA3548"/>
    <w:multiLevelType w:val="multilevel"/>
    <w:tmpl w:val="76BC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647875">
    <w:abstractNumId w:val="3"/>
  </w:num>
  <w:num w:numId="2" w16cid:durableId="1117791908">
    <w:abstractNumId w:val="1"/>
  </w:num>
  <w:num w:numId="3" w16cid:durableId="601959424">
    <w:abstractNumId w:val="2"/>
  </w:num>
  <w:num w:numId="4" w16cid:durableId="1397123198">
    <w:abstractNumId w:val="4"/>
  </w:num>
  <w:num w:numId="5" w16cid:durableId="1051616600">
    <w:abstractNumId w:val="5"/>
  </w:num>
  <w:num w:numId="6" w16cid:durableId="41956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35"/>
    <w:rsid w:val="000B4980"/>
    <w:rsid w:val="001630DA"/>
    <w:rsid w:val="00182761"/>
    <w:rsid w:val="00183E0B"/>
    <w:rsid w:val="00197D19"/>
    <w:rsid w:val="00294657"/>
    <w:rsid w:val="003121CB"/>
    <w:rsid w:val="00365335"/>
    <w:rsid w:val="0040195E"/>
    <w:rsid w:val="00533ED4"/>
    <w:rsid w:val="005D750B"/>
    <w:rsid w:val="00630EF9"/>
    <w:rsid w:val="00653ED5"/>
    <w:rsid w:val="006A3521"/>
    <w:rsid w:val="006B7FBE"/>
    <w:rsid w:val="007C5839"/>
    <w:rsid w:val="00803049"/>
    <w:rsid w:val="00871CEE"/>
    <w:rsid w:val="008E51D8"/>
    <w:rsid w:val="00986515"/>
    <w:rsid w:val="00B01C46"/>
    <w:rsid w:val="00BC196A"/>
    <w:rsid w:val="00BC5DC1"/>
    <w:rsid w:val="00BD3570"/>
    <w:rsid w:val="00BD62FD"/>
    <w:rsid w:val="00BE1D8F"/>
    <w:rsid w:val="00BF3E25"/>
    <w:rsid w:val="00C05054"/>
    <w:rsid w:val="00C77EC8"/>
    <w:rsid w:val="00DD41D6"/>
    <w:rsid w:val="00DF4F5A"/>
    <w:rsid w:val="00E451BD"/>
    <w:rsid w:val="00E5751D"/>
    <w:rsid w:val="00ED56DE"/>
    <w:rsid w:val="00F35E5E"/>
    <w:rsid w:val="00F76632"/>
    <w:rsid w:val="00F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9951"/>
  <w15:chartTrackingRefBased/>
  <w15:docId w15:val="{16A7C019-D18E-4BB5-9436-1759F070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 池</dc:creator>
  <cp:keywords/>
  <dc:description/>
  <cp:lastModifiedBy>深 池</cp:lastModifiedBy>
  <cp:revision>41</cp:revision>
  <cp:lastPrinted>2025-01-10T06:57:00Z</cp:lastPrinted>
  <dcterms:created xsi:type="dcterms:W3CDTF">2025-01-10T06:47:00Z</dcterms:created>
  <dcterms:modified xsi:type="dcterms:W3CDTF">2025-01-17T03:07:00Z</dcterms:modified>
</cp:coreProperties>
</file>