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>
      <w:pPr>
        <w:pStyle w:val="Normal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Отчет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8"/>
          <w:szCs w:val="23"/>
        </w:rPr>
      </w:pPr>
      <w:r>
        <w:rPr>
          <w:rFonts w:cs="Times New Roman" w:ascii="Times New Roman" w:hAnsi="Times New Roman"/>
          <w:b/>
          <w:sz w:val="28"/>
          <w:szCs w:val="23"/>
        </w:rPr>
        <w:t>Практическая работа № 5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cs="Times New Roman" w:ascii="Times New Roman" w:hAnsi="Times New Roman"/>
          <w:bCs/>
          <w:sz w:val="28"/>
          <w:szCs w:val="23"/>
        </w:rPr>
        <w:t xml:space="preserve">Моделирование вычислительных систем с помощью системы </w:t>
      </w:r>
      <w:r>
        <w:rPr>
          <w:rFonts w:cs="Times New Roman" w:ascii="Times New Roman" w:hAnsi="Times New Roman"/>
          <w:bCs/>
          <w:sz w:val="28"/>
          <w:szCs w:val="23"/>
          <w:lang w:val="en-US"/>
        </w:rPr>
        <w:t>GPSS</w:t>
      </w:r>
      <w:r>
        <w:rPr>
          <w:rFonts w:cs="Times New Roman" w:ascii="Times New Roman" w:hAnsi="Times New Roman"/>
          <w:bCs/>
          <w:sz w:val="28"/>
          <w:szCs w:val="23"/>
        </w:rPr>
        <w:t>/</w:t>
      </w:r>
      <w:r>
        <w:rPr>
          <w:rFonts w:cs="Times New Roman" w:ascii="Times New Roman" w:hAnsi="Times New Roman"/>
          <w:bCs/>
          <w:sz w:val="28"/>
          <w:szCs w:val="23"/>
          <w:lang w:val="en-US"/>
        </w:rPr>
        <w:t>PC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Выполнил:</w:t>
      </w:r>
      <w:r>
        <w:rPr>
          <w:rFonts w:cs="Times New Roman" w:ascii="Times New Roman" w:hAnsi="Times New Roman"/>
          <w:sz w:val="28"/>
          <w:szCs w:val="28"/>
        </w:rPr>
        <w:t xml:space="preserve"> студент группы У-226 </w:t>
      </w:r>
      <w:r>
        <w:rPr>
          <w:rFonts w:cs="Times New Roman" w:ascii="Times New Roman" w:hAnsi="Times New Roman"/>
          <w:sz w:val="28"/>
          <w:szCs w:val="28"/>
        </w:rPr>
        <w:t>Холодов В. С.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Воронеж 2025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Исследовать характеристики простейших вычислительных систем при вариации параметров моделируемых процессов и режимов работы отдельных устройств.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Исходные данные</w:t>
      </w:r>
    </w:p>
    <w:tbl>
      <w:tblPr>
        <w:tblStyle w:val="aa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13"/>
        <w:gridCol w:w="654"/>
        <w:gridCol w:w="637"/>
        <w:gridCol w:w="640"/>
        <w:gridCol w:w="698"/>
        <w:gridCol w:w="700"/>
        <w:gridCol w:w="630"/>
        <w:gridCol w:w="547"/>
        <w:gridCol w:w="550"/>
        <w:gridCol w:w="554"/>
        <w:gridCol w:w="547"/>
        <w:gridCol w:w="550"/>
        <w:gridCol w:w="554"/>
        <w:gridCol w:w="547"/>
        <w:gridCol w:w="550"/>
      </w:tblGrid>
      <w:tr>
        <w:trPr/>
        <w:tc>
          <w:tcPr>
            <w:tcW w:w="121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Вариант</w:t>
            </w:r>
          </w:p>
        </w:tc>
        <w:tc>
          <w:tcPr>
            <w:tcW w:w="3329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Задача 1</w:t>
            </w:r>
          </w:p>
        </w:tc>
        <w:tc>
          <w:tcPr>
            <w:tcW w:w="5029" w:type="dxa"/>
            <w:gridSpan w:val="9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Задача 2</w:t>
            </w:r>
          </w:p>
        </w:tc>
      </w:tr>
      <w:tr>
        <w:trPr/>
        <w:tc>
          <w:tcPr>
            <w:tcW w:w="121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93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Ген.</w:t>
            </w:r>
          </w:p>
        </w:tc>
        <w:tc>
          <w:tcPr>
            <w:tcW w:w="139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М.О.</w:t>
            </w:r>
          </w:p>
        </w:tc>
        <w:tc>
          <w:tcPr>
            <w:tcW w:w="1727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Disk1</w:t>
            </w:r>
          </w:p>
        </w:tc>
        <w:tc>
          <w:tcPr>
            <w:tcW w:w="165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Disk2</w:t>
            </w:r>
          </w:p>
        </w:tc>
        <w:tc>
          <w:tcPr>
            <w:tcW w:w="165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Disk3</w:t>
            </w:r>
          </w:p>
        </w:tc>
      </w:tr>
      <w:tr>
        <w:trPr/>
        <w:tc>
          <w:tcPr>
            <w:tcW w:w="121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cp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</w:p>
        </w:tc>
        <w:tc>
          <w:tcPr>
            <w:tcW w:w="6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CP1</w:t>
            </w:r>
          </w:p>
        </w:tc>
        <w:tc>
          <w:tcPr>
            <w:tcW w:w="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CP2</w:t>
            </w:r>
          </w:p>
        </w:tc>
        <w:tc>
          <w:tcPr>
            <w:tcW w:w="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cp</w:t>
            </w:r>
          </w:p>
        </w:tc>
        <w:tc>
          <w:tcPr>
            <w:tcW w:w="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</w:p>
        </w:tc>
        <w:tc>
          <w:tcPr>
            <w:tcW w:w="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</w:p>
        </w:tc>
        <w:tc>
          <w:tcPr>
            <w:tcW w:w="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cp</w:t>
            </w:r>
          </w:p>
        </w:tc>
        <w:tc>
          <w:tcPr>
            <w:tcW w:w="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</w:p>
        </w:tc>
        <w:tc>
          <w:tcPr>
            <w:tcW w:w="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</w:p>
        </w:tc>
        <w:tc>
          <w:tcPr>
            <w:tcW w:w="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cp</w:t>
            </w:r>
          </w:p>
        </w:tc>
        <w:tc>
          <w:tcPr>
            <w:tcW w:w="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</w:p>
        </w:tc>
        <w:tc>
          <w:tcPr>
            <w:tcW w:w="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</w:p>
        </w:tc>
      </w:tr>
      <w:tr>
        <w:trPr/>
        <w:tc>
          <w:tcPr>
            <w:tcW w:w="1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12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5</w:t>
            </w:r>
          </w:p>
        </w:tc>
        <w:tc>
          <w:tcPr>
            <w:tcW w:w="6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</w:p>
        </w:tc>
        <w:tc>
          <w:tcPr>
            <w:tcW w:w="6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9</w:t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</w:p>
        </w:tc>
        <w:tc>
          <w:tcPr>
            <w:tcW w:w="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</w:t>
            </w:r>
          </w:p>
        </w:tc>
        <w:tc>
          <w:tcPr>
            <w:tcW w:w="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10</w:t>
            </w:r>
          </w:p>
        </w:tc>
        <w:tc>
          <w:tcPr>
            <w:tcW w:w="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7</w:t>
            </w:r>
          </w:p>
        </w:tc>
        <w:tc>
          <w:tcPr>
            <w:tcW w:w="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6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[1,9] единиц времени, время обработки порции информации подчинено экспоненциальному закону с интенсивностью v1=4 в процессоре CPU1 и с v2=1 процессоре CPU2.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Между обработкой порций с вероятностью 0.6 возможно обращение к внешней памяти, в которой время обслуживания распределено равномерно в диапазоне [2,8].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1 описан код обработки транзактов.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1 – Код симуляции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MEMORY</w:t>
        <w:tab/>
        <w:t>STORAGE</w:t>
        <w:tab/>
        <w:t>8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ZEXP</w:t>
        <w:tab/>
        <w:t>FUNCTION</w:t>
        <w:tab/>
        <w:t>RN1,C12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0,0/.2,.22/.4,.51/.5,.69/.6,.92/.7,1.2/.8,1.61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.9,2.3/.95,3/.99,4.6/.999,6.9/1,100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TABLESTAT</w:t>
        <w:tab/>
        <w:t>TABLE</w:t>
        <w:tab/>
        <w:t>M1,0,20,20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5,4,,100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MARK</w:t>
        <w:tab/>
        <w:t>STARTTIME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QUEUE</w:t>
        <w:tab/>
        <w:t>A11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ENTER</w:t>
        <w:tab/>
        <w:t>MEMORY,1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A11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MET6</w:t>
        <w:tab/>
        <w:t>QUEUE</w:t>
        <w:tab/>
        <w:t>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BOTH,MET1,MET2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MET1</w:t>
        <w:tab/>
        <w:t>SEIZE</w:t>
        <w:tab/>
        <w:t>CPU1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4,FN$ZEXP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CPU1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MET2</w:t>
        <w:tab/>
        <w:t>SEIZE</w:t>
        <w:tab/>
        <w:t>CPU2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1,FN$ZEXP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CPU2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MET3 </w:t>
        <w:tab/>
        <w:t>TRANSFER</w:t>
        <w:tab/>
        <w:t>.6,MET5,MET4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MET4</w:t>
        <w:tab/>
        <w:t>QUEUE</w:t>
        <w:tab/>
        <w:t>A3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 xml:space="preserve">SEIZE </w:t>
        <w:tab/>
        <w:t>DISK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5,3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DISK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,MET6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MET5</w:t>
        <w:tab/>
        <w:t>LEAVE</w:t>
        <w:tab/>
        <w:t>MEMORY,1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TABULATE</w:t>
        <w:tab/>
        <w:t>TABLESTAT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ab/>
        <w:t>START</w:t>
        <w:tab/>
        <w:t>100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рисунке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1 </w:t>
      </w:r>
      <w:r>
        <w:rPr>
          <w:rFonts w:cs="Times New Roman" w:ascii="Times New Roman" w:hAnsi="Times New Roman"/>
          <w:sz w:val="28"/>
          <w:szCs w:val="28"/>
        </w:rPr>
        <w:t>изображен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фрагмент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отчета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симуляции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000625" cy="225361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 – </w:t>
      </w:r>
      <w:r>
        <w:rPr>
          <w:rFonts w:cs="Times New Roman" w:ascii="Times New Roman" w:hAnsi="Times New Roman"/>
          <w:sz w:val="24"/>
          <w:szCs w:val="24"/>
        </w:rPr>
        <w:t>Результат работы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Коэффициент использования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CPU</w:t>
      </w:r>
      <w:r>
        <w:rPr>
          <w:rFonts w:cs="Times New Roman" w:ascii="Times New Roman" w:hAnsi="Times New Roman"/>
          <w:sz w:val="28"/>
          <w:szCs w:val="28"/>
        </w:rPr>
        <w:t xml:space="preserve">1 – 0.629, </w:t>
      </w:r>
      <w:r>
        <w:rPr>
          <w:rFonts w:cs="Times New Roman" w:ascii="Times New Roman" w:hAnsi="Times New Roman"/>
          <w:sz w:val="28"/>
          <w:szCs w:val="28"/>
          <w:lang w:val="en-US"/>
        </w:rPr>
        <w:t>CPU</w:t>
      </w:r>
      <w:r>
        <w:rPr>
          <w:rFonts w:cs="Times New Roman" w:ascii="Times New Roman" w:hAnsi="Times New Roman"/>
          <w:sz w:val="28"/>
          <w:szCs w:val="28"/>
        </w:rPr>
        <w:t xml:space="preserve">2 – 0.154, 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 xml:space="preserve"> – 0.952. Максимальная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34,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1,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3 – 7. Средняя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11.533,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0.006,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3 – 5.049. Среднее время нахождения транзакта в системе равно 140.969.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Внести следующие изменения в модель и программу Задачи 1 и исследовать характеристики: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интервал моделирования до 500 транзактов;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ввести генерирование транзактов по экспоненциальному закону с v=2;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ввести уход транзактов из системы без обслуживания, если длина очереди А11 превысит 5.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листинге 2 отображен код симуляции, на рисунке 2 отчет.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Листинг 2 – Код симуляции 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MEMORY</w:t>
        <w:tab/>
        <w:t>STORAGE</w:t>
        <w:tab/>
        <w:t>8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ZEXP</w:t>
        <w:tab/>
        <w:t>FUNCTION</w:t>
        <w:tab/>
        <w:t>RN1,C12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0,0/.2,.22/.4,.51/.5,.69/.6,.92/.7,1.2/.8,1.61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.9,2.3/.95,3/.99,4.6/.999,6.9/1,100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TABLESTAT</w:t>
        <w:tab/>
        <w:t>TABLE</w:t>
        <w:tab/>
        <w:t>M1,0,20,20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2,FN$ZEXP,,500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MARK</w:t>
        <w:tab/>
        <w:t>STARTTIME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TEST GE Q$A11,5,MET7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TABULATE</w:t>
        <w:tab/>
        <w:t>TABLESTAT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MET7</w:t>
        <w:tab/>
        <w:t>QUEUE</w:t>
        <w:tab/>
        <w:t>A11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ENTER</w:t>
        <w:tab/>
        <w:t>MEMORY,1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A11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MET6</w:t>
        <w:tab/>
        <w:t>QUEUE</w:t>
        <w:tab/>
        <w:t>A2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BOTH,MET1,MET2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MET1</w:t>
        <w:tab/>
        <w:t>SEIZE</w:t>
        <w:tab/>
        <w:t>CPU1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A2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4,FN$ZEXP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CPU1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,MET3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MET2</w:t>
        <w:tab/>
        <w:t>SEIZE</w:t>
        <w:tab/>
        <w:t>CPU2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A2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1,FN$ZEXP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CPU2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MET3 </w:t>
        <w:tab/>
        <w:t>TRANSFER</w:t>
        <w:tab/>
        <w:t>.6,MET5,MET4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MET4</w:t>
        <w:tab/>
        <w:t>QUEUE</w:t>
        <w:tab/>
        <w:t>A3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 xml:space="preserve">SEIZE </w:t>
        <w:tab/>
        <w:t>DISK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A3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5,3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DISK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,MET6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MET5</w:t>
        <w:tab/>
        <w:t>LEAVE</w:t>
        <w:tab/>
        <w:t>MEMORY,1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TABULATE</w:t>
        <w:tab/>
        <w:t>TABLESTAT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ab/>
        <w:t>START</w:t>
        <w:tab/>
        <w:t>500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724400" cy="210693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2 – </w:t>
      </w:r>
      <w:r>
        <w:rPr>
          <w:rFonts w:cs="Times New Roman" w:ascii="Times New Roman" w:hAnsi="Times New Roman"/>
          <w:sz w:val="24"/>
          <w:szCs w:val="24"/>
        </w:rPr>
        <w:t>Результат работы программы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Коэффициент использования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CPU</w:t>
      </w:r>
      <w:r>
        <w:rPr>
          <w:rFonts w:cs="Times New Roman" w:ascii="Times New Roman" w:hAnsi="Times New Roman"/>
          <w:sz w:val="28"/>
          <w:szCs w:val="28"/>
        </w:rPr>
        <w:t xml:space="preserve">1 – 0.718, </w:t>
      </w:r>
      <w:r>
        <w:rPr>
          <w:rFonts w:cs="Times New Roman" w:ascii="Times New Roman" w:hAnsi="Times New Roman"/>
          <w:sz w:val="28"/>
          <w:szCs w:val="28"/>
          <w:lang w:val="en-US"/>
        </w:rPr>
        <w:t>CPU</w:t>
      </w:r>
      <w:r>
        <w:rPr>
          <w:rFonts w:cs="Times New Roman" w:ascii="Times New Roman" w:hAnsi="Times New Roman"/>
          <w:sz w:val="28"/>
          <w:szCs w:val="28"/>
        </w:rPr>
        <w:t xml:space="preserve">2 – 0.161, 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 xml:space="preserve"> – 0.980. Максимальная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5,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1,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3 – 7. Средняя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3.986,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0.006,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3 – 5.660. Среднее время нахождения транзакта в системе равно 26.124.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Второе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Промоделировать работу устройства дисковой памяти при наличии одного канала и трех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 экспоненциальному закону с v=6. Время установки головки равномерно распределено в интервале 0 - 50 мс. Время обмена данными равно 1.7 мс (за единицу времени принять 1.7 мс). Ниже (рисунок 3) приведен результат работы с программы с учетом значений из исходного варианта (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 xml:space="preserve">1 – [4,10], 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 xml:space="preserve">2 – [1,7], 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>3 – [2,6]).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3 изображен код, на рисунке 3 – фрагмент отчета симуляции.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Листинг 3 – Код симуляции 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>ZEXP</w:t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FUNCTION</w:t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RN</w:t>
      </w:r>
      <w:r>
        <w:rPr>
          <w:rFonts w:cs="Courier New" w:ascii="Courier New" w:hAnsi="Courier New"/>
        </w:rPr>
        <w:t>1,</w:t>
      </w:r>
      <w:r>
        <w:rPr>
          <w:rFonts w:cs="Courier New" w:ascii="Courier New" w:hAnsi="Courier New"/>
          <w:lang w:val="en-US"/>
        </w:rPr>
        <w:t>C</w:t>
      </w:r>
      <w:r>
        <w:rPr>
          <w:rFonts w:cs="Courier New" w:ascii="Courier New" w:hAnsi="Courier New"/>
        </w:rPr>
        <w:t>12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0,0/.2,.22/.4,.51/.5,.69/.6,.92/.7,1.2/.8,1.61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.9,2.3/.95,3/.99,4.6/.999,6.9/1,100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TABLESTAT</w:t>
        <w:tab/>
        <w:t>TABLE</w:t>
        <w:tab/>
        <w:t>M1,0,20,20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6,FN$ZEXP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MARK</w:t>
        <w:tab/>
        <w:t>STARTTIME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.333,MET2,MET1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MET2</w:t>
        <w:tab/>
        <w:t>TRANSFER</w:t>
        <w:tab/>
        <w:t>.5,MET4,MET3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MET1</w:t>
        <w:tab/>
        <w:t>QUEUE</w:t>
        <w:tab/>
        <w:t>A11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A11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7,3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MET3</w:t>
        <w:tab/>
        <w:t>QUEUE</w:t>
        <w:tab/>
        <w:t>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MET4</w:t>
        <w:tab/>
        <w:t>QUEUE</w:t>
        <w:tab/>
        <w:t>A3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MET5</w:t>
        <w:tab/>
        <w:t>QUEUE</w:t>
        <w:tab/>
        <w:t>A4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CAN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CAN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P1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TABULATE</w:t>
        <w:tab/>
        <w:t>TABLESTAT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60000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ab/>
        <w:t>START</w:t>
        <w:tab/>
        <w:t>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629150" cy="2324735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3 </w:t>
      </w:r>
      <w:r>
        <w:rPr>
          <w:rFonts w:cs="Times New Roman" w:ascii="Times New Roman" w:hAnsi="Times New Roman"/>
          <w:sz w:val="24"/>
          <w:szCs w:val="24"/>
        </w:rPr>
        <w:t xml:space="preserve">– </w:t>
      </w:r>
      <w:r>
        <w:rPr>
          <w:rFonts w:cs="Times New Roman" w:ascii="Times New Roman" w:hAnsi="Times New Roman"/>
          <w:sz w:val="24"/>
          <w:szCs w:val="24"/>
        </w:rPr>
        <w:t>Результат работы программы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Коэффициент использования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 xml:space="preserve">1 – 0.436, 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 xml:space="preserve">2 – 0.265, </w:t>
      </w:r>
      <w:r>
        <w:rPr>
          <w:rFonts w:cs="Times New Roman" w:ascii="Times New Roman" w:hAnsi="Times New Roman"/>
          <w:sz w:val="28"/>
          <w:szCs w:val="28"/>
          <w:lang w:val="en-US"/>
        </w:rPr>
        <w:t>DISK</w:t>
      </w:r>
      <w:r>
        <w:rPr>
          <w:rFonts w:cs="Times New Roman" w:ascii="Times New Roman" w:hAnsi="Times New Roman"/>
          <w:sz w:val="28"/>
          <w:szCs w:val="28"/>
        </w:rPr>
        <w:t xml:space="preserve">3 – 0.277, </w:t>
      </w:r>
      <w:r>
        <w:rPr>
          <w:rFonts w:cs="Times New Roman" w:ascii="Times New Roman" w:hAnsi="Times New Roman"/>
          <w:sz w:val="28"/>
          <w:szCs w:val="28"/>
          <w:lang w:val="en-US"/>
        </w:rPr>
        <w:t>CAN</w:t>
      </w:r>
      <w:r>
        <w:rPr>
          <w:rFonts w:cs="Times New Roman" w:ascii="Times New Roman" w:hAnsi="Times New Roman"/>
          <w:sz w:val="28"/>
          <w:szCs w:val="28"/>
        </w:rPr>
        <w:t xml:space="preserve"> – 0.161. Максимальная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7,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5,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3 – 4,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4 - 2. Средняя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0.197,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0.053,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3 – 0.062,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4 – 0.010. Среднее время нахождения транзакта в системе равно 8.025.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Внести следующие изменения в модель и программу Задачи 2 и исследовать характеристики: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принять за единицу времени обмена данными 1 мс;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количество дисководов до 5 (задержки из задания 2) в время моделирования 2.5 минуты.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4 изображен код, на рисунке 4 – фрагмент отчета симуляции.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Листинг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4 – </w:t>
      </w:r>
      <w:r>
        <w:rPr>
          <w:rFonts w:cs="Times New Roman" w:ascii="Times New Roman" w:hAnsi="Times New Roman"/>
          <w:sz w:val="28"/>
          <w:szCs w:val="28"/>
        </w:rPr>
        <w:t>Код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симуляции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ZEXP</w:t>
        <w:tab/>
        <w:t>FUNCTION</w:t>
        <w:tab/>
        <w:t>RN1,C12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0,0/.2,.22/.4,.51/.5,.69/.6,.92/.7,1.2/.8,1.61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.9,2.3/.95,3/.99,4.6/.999,6.9/1,100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TABLESTAT</w:t>
        <w:tab/>
        <w:t>TABLE</w:t>
        <w:tab/>
        <w:t>M1,0,20,20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6,FN$ZEXP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MARK</w:t>
        <w:tab/>
        <w:t>STARTTIME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.333,MET2,MET1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MET2</w:t>
        <w:tab/>
        <w:t>TRANSFER</w:t>
        <w:tab/>
        <w:t>.5,MET4,MET3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MET4</w:t>
        <w:tab/>
        <w:t>TRANSFER</w:t>
        <w:tab/>
        <w:t>.5,MET5,MET6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MET6</w:t>
        <w:tab/>
        <w:t>TRANSFER</w:t>
        <w:tab/>
        <w:t>.5,MET7,MET8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MET1</w:t>
        <w:tab/>
        <w:t>QUEUE</w:t>
        <w:tab/>
        <w:t>A11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A11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7,3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,MET9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MET3</w:t>
        <w:tab/>
        <w:t>QUEUE</w:t>
        <w:tab/>
        <w:t>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,MET9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MET5</w:t>
        <w:tab/>
        <w:t>QUEUE</w:t>
        <w:tab/>
        <w:t>A3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,MET9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MET7</w:t>
        <w:tab/>
        <w:t>QUEUE</w:t>
        <w:tab/>
        <w:t>A4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15,15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,MET9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MET8</w:t>
        <w:tab/>
        <w:t>QUEUE</w:t>
        <w:tab/>
        <w:t>A5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DISK5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ASSIGN</w:t>
        <w:tab/>
        <w:t>1,DISK5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15,15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MET9</w:t>
        <w:tab/>
        <w:t>QUEUE</w:t>
        <w:tab/>
        <w:t>A6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CAN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A6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CAN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P1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TABULATE</w:t>
        <w:tab/>
        <w:t>TABLESTAT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150000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START</w:t>
        <w:tab/>
        <w:t>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791075" cy="2931795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4 </w:t>
      </w:r>
      <w:r>
        <w:rPr>
          <w:rFonts w:cs="Times New Roman" w:ascii="Times New Roman" w:hAnsi="Times New Roman"/>
          <w:sz w:val="24"/>
          <w:szCs w:val="24"/>
        </w:rPr>
        <w:t xml:space="preserve">– </w:t>
      </w:r>
      <w:r>
        <w:rPr>
          <w:rFonts w:cs="Times New Roman" w:ascii="Times New Roman" w:hAnsi="Times New Roman"/>
          <w:sz w:val="24"/>
          <w:szCs w:val="24"/>
        </w:rPr>
        <w:t>Результат работы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Коэффициент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использования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DISK1 – 0.428, DISK2 – 0.267, DISK3 – 0.135, DISK4 – 0.212, DISK5 – 0.213, CAN – 0.159. </w:t>
      </w:r>
      <w:r>
        <w:rPr>
          <w:rFonts w:cs="Times New Roman" w:ascii="Times New Roman" w:hAnsi="Times New Roman"/>
          <w:sz w:val="28"/>
          <w:szCs w:val="28"/>
        </w:rPr>
        <w:t xml:space="preserve">Максимальная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6,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5,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3 – 3,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4 – 3,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5 – 4,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6 - 2. Средняя длина очереди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11 – 0.180,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2 – 0.059,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3 – 0.011,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4 – 0.035,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5 – 0.043,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6 – 0.011. Среднее время нахождения транзакта в системе равно 9.998.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Исследовал характеристики простейших вычислительных систем при вариации параметров моделируемых процессов и режимов работы отдельных устройств.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49259500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7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60b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91846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24706"/>
    <w:rPr/>
  </w:style>
  <w:style w:type="character" w:styleId="Style16" w:customStyle="1">
    <w:name w:val="Нижний колонтитул Знак"/>
    <w:basedOn w:val="DefaultParagraphFont"/>
    <w:uiPriority w:val="99"/>
    <w:qFormat/>
    <w:rsid w:val="00724706"/>
    <w:rPr/>
  </w:style>
  <w:style w:type="character" w:styleId="Emphasis">
    <w:name w:val="Emphasis"/>
    <w:basedOn w:val="DefaultParagraphFont"/>
    <w:uiPriority w:val="20"/>
    <w:qFormat/>
    <w:rsid w:val="00fa4dab"/>
    <w:rPr>
      <w:i/>
      <w:iCs/>
    </w:rPr>
  </w:style>
  <w:style w:type="character" w:styleId="Strong">
    <w:name w:val="Strong"/>
    <w:basedOn w:val="DefaultParagraphFont"/>
    <w:uiPriority w:val="22"/>
    <w:qFormat/>
    <w:rsid w:val="00f577bd"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9184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825c8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/>
      <w:color w:val="000000"/>
      <w:kern w:val="0"/>
      <w:sz w:val="24"/>
      <w:szCs w:val="24"/>
      <w:lang w:val="ru-RU" w:eastAsia="ru-RU" w:bidi="ar-SA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fa4da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05a5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Application>LibreOffice/24.2.2.2$Windows_x86 LibreOffice_project/d56cc158d8a96260b836f100ef4b4ef25d6f1a01</Application>
  <AppVersion>15.0000</AppVersion>
  <Pages>8</Pages>
  <Words>950</Words>
  <Characters>5810</Characters>
  <CharactersWithSpaces>6701</CharactersWithSpaces>
  <Paragraphs>235</Paragraphs>
  <Company>VSTA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2024-04-09T08:14:00Z</dcterms:created>
  <dc:creator>windows</dc:creator>
  <dc:description/>
  <dc:language>ru-RU</dc:language>
  <cp:lastModifiedBy/>
  <dcterms:modified xsi:type="dcterms:W3CDTF">2025-12-09T07:56:42Z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