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89" w:rsidRPr="00027A9C" w:rsidRDefault="00916622" w:rsidP="00B41E0D">
      <w:pPr>
        <w:spacing w:before="240" w:after="16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Домашняя работа № 1</w:t>
      </w:r>
      <w:r w:rsidRPr="0068728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Вариант 140</w:t>
      </w:r>
      <w:r w:rsidR="00027A9C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 xml:space="preserve">Павленко Иван </w:t>
      </w:r>
      <w:r w:rsidR="00027A9C">
        <w:rPr>
          <w:rFonts w:ascii="Times New Roman" w:eastAsia="Times New Roman" w:hAnsi="Times New Roman" w:cs="Times New Roman"/>
          <w:sz w:val="32"/>
          <w:szCs w:val="32"/>
          <w:lang w:val="en-US"/>
        </w:rPr>
        <w:t>P</w:t>
      </w:r>
      <w:bookmarkStart w:id="0" w:name="_GoBack"/>
      <w:bookmarkEnd w:id="0"/>
      <w:r w:rsidR="00027A9C" w:rsidRPr="00027A9C">
        <w:rPr>
          <w:rFonts w:ascii="Times New Roman" w:eastAsia="Times New Roman" w:hAnsi="Times New Roman" w:cs="Times New Roman"/>
          <w:sz w:val="32"/>
          <w:szCs w:val="32"/>
          <w:lang w:val="ru-RU"/>
        </w:rPr>
        <w:t>3117</w:t>
      </w: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916622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Начальная таблица:</w:t>
      </w:r>
    </w:p>
    <w:p w:rsidR="00897889" w:rsidRDefault="00916622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ru-RU"/>
        </w:rPr>
        <w:drawing>
          <wp:inline distT="0" distB="0" distL="0" distR="0">
            <wp:extent cx="3685877" cy="32698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488" cy="32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89" w:rsidRDefault="00916622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Воспользуемся алгоритмом, использующим упорядочивание вершин.</w:t>
      </w: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Посчитаем количество ненулевых элементов r</w:t>
      </w:r>
      <w:r>
        <w:rPr>
          <w:rFonts w:ascii="Calibri" w:eastAsia="Calibri" w:hAnsi="Calibri" w:cs="Calibri"/>
          <w:sz w:val="24"/>
          <w:szCs w:val="24"/>
          <w:vertAlign w:val="subscript"/>
        </w:rPr>
        <w:t>i</w:t>
      </w:r>
      <w:r>
        <w:rPr>
          <w:rFonts w:ascii="Calibri" w:eastAsia="Calibri" w:hAnsi="Calibri" w:cs="Calibri"/>
          <w:sz w:val="24"/>
          <w:szCs w:val="24"/>
        </w:rPr>
        <w:t xml:space="preserve"> в матрице R:</w:t>
      </w:r>
    </w:p>
    <w:p w:rsidR="00897889" w:rsidRDefault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5"/>
        <w:tblpPr w:leftFromText="180" w:rightFromText="180" w:topFromText="180" w:bottomFromText="180" w:vertAnchor="text" w:tblpX="-405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930"/>
        <w:gridCol w:w="765"/>
        <w:gridCol w:w="765"/>
        <w:gridCol w:w="765"/>
        <w:gridCol w:w="765"/>
        <w:gridCol w:w="765"/>
        <w:gridCol w:w="765"/>
        <w:gridCol w:w="765"/>
        <w:gridCol w:w="765"/>
        <w:gridCol w:w="705"/>
        <w:gridCol w:w="705"/>
        <w:gridCol w:w="705"/>
        <w:gridCol w:w="660"/>
      </w:tblGrid>
      <w:tr w:rsidR="00B05876">
        <w:trPr>
          <w:trHeight w:val="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V/V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i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Pr="00153CF4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Pr="00153CF4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Pr="00153CF4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Pr="00687281" w:rsidRDefault="0068728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5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Pr="00687281" w:rsidRDefault="0068728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7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Pr="00687281" w:rsidRDefault="00687281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6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8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7</w:t>
            </w:r>
          </w:p>
        </w:tc>
      </w:tr>
    </w:tbl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Упорядочим вершины графа в порядке не возрастания r</w:t>
      </w:r>
      <w:r>
        <w:rPr>
          <w:rFonts w:ascii="Calibri" w:eastAsia="Calibri" w:hAnsi="Calibri" w:cs="Calibri"/>
          <w:sz w:val="24"/>
          <w:szCs w:val="24"/>
          <w:vertAlign w:val="subscript"/>
        </w:rPr>
        <w:t>i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897889" w:rsidRPr="00B41E0D" w:rsidRDefault="00916622">
      <w:pPr>
        <w:spacing w:line="240" w:lineRule="auto"/>
        <w:ind w:left="708"/>
        <w:rPr>
          <w:rFonts w:ascii="Calibri" w:eastAsia="Calibri" w:hAnsi="Calibri" w:cs="Calibri"/>
          <w:sz w:val="24"/>
          <w:szCs w:val="24"/>
          <w:lang w:val="en-US"/>
        </w:rPr>
      </w:pPr>
      <w:r w:rsidRPr="00B41E0D">
        <w:rPr>
          <w:rFonts w:ascii="Calibri" w:eastAsia="Calibri" w:hAnsi="Calibri" w:cs="Calibri"/>
          <w:sz w:val="24"/>
          <w:szCs w:val="24"/>
          <w:lang w:val="en-US"/>
        </w:rPr>
        <w:t>e</w:t>
      </w:r>
      <w:r w:rsidR="00687281" w:rsidRPr="00687281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8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="00687281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6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9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11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12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7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2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4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10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3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5</w:t>
      </w: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Красим в цвет j=1 вершины e</w:t>
      </w:r>
      <w:r w:rsidR="00687281">
        <w:rPr>
          <w:rFonts w:ascii="Calibri" w:eastAsia="Calibri" w:hAnsi="Calibri" w:cs="Calibri"/>
          <w:sz w:val="24"/>
          <w:szCs w:val="24"/>
          <w:vertAlign w:val="subscript"/>
        </w:rPr>
        <w:t>8</w:t>
      </w:r>
      <w:r>
        <w:rPr>
          <w:rFonts w:ascii="Calibri" w:eastAsia="Calibri" w:hAnsi="Calibri" w:cs="Calibri"/>
          <w:sz w:val="24"/>
          <w:szCs w:val="24"/>
        </w:rPr>
        <w:t>, e</w:t>
      </w:r>
      <w:r w:rsidR="00687281">
        <w:rPr>
          <w:rFonts w:ascii="Calibri" w:eastAsia="Calibri" w:hAnsi="Calibri" w:cs="Calibri"/>
          <w:sz w:val="24"/>
          <w:szCs w:val="24"/>
          <w:vertAlign w:val="subscript"/>
        </w:rPr>
        <w:t>6</w:t>
      </w: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Удалим из матрицы R строки и столбцы, соответствующие вершинам e</w:t>
      </w:r>
      <w:r w:rsidR="00687281">
        <w:rPr>
          <w:rFonts w:ascii="Calibri" w:eastAsia="Calibri" w:hAnsi="Calibri" w:cs="Calibri"/>
          <w:sz w:val="24"/>
          <w:szCs w:val="24"/>
          <w:vertAlign w:val="subscript"/>
          <w:lang w:val="ru-RU"/>
        </w:rPr>
        <w:t>8</w:t>
      </w:r>
      <w:r>
        <w:rPr>
          <w:rFonts w:ascii="Calibri" w:eastAsia="Calibri" w:hAnsi="Calibri" w:cs="Calibri"/>
          <w:sz w:val="24"/>
          <w:szCs w:val="24"/>
        </w:rPr>
        <w:t>, e</w:t>
      </w:r>
      <w:r w:rsidR="00687281">
        <w:rPr>
          <w:rFonts w:ascii="Calibri" w:eastAsia="Calibri" w:hAnsi="Calibri" w:cs="Calibri"/>
          <w:sz w:val="24"/>
          <w:szCs w:val="24"/>
          <w:vertAlign w:val="subscript"/>
          <w:lang w:val="ru-RU"/>
        </w:rPr>
        <w:t>6</w:t>
      </w: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6"/>
        <w:tblpPr w:leftFromText="180" w:rightFromText="180" w:topFromText="180" w:bottomFromText="180" w:vertAnchor="text"/>
        <w:tblW w:w="89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930"/>
        <w:gridCol w:w="765"/>
        <w:gridCol w:w="765"/>
        <w:gridCol w:w="765"/>
        <w:gridCol w:w="765"/>
        <w:gridCol w:w="765"/>
        <w:gridCol w:w="765"/>
        <w:gridCol w:w="705"/>
        <w:gridCol w:w="705"/>
        <w:gridCol w:w="705"/>
        <w:gridCol w:w="660"/>
      </w:tblGrid>
      <w:tr w:rsidR="00B05876">
        <w:trPr>
          <w:trHeight w:val="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V/V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i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</w:t>
            </w:r>
          </w:p>
        </w:tc>
      </w:tr>
    </w:tbl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Упорядочим вершины графа в порядке не возрастания r</w:t>
      </w:r>
      <w:r>
        <w:rPr>
          <w:rFonts w:ascii="Calibri" w:eastAsia="Calibri" w:hAnsi="Calibri" w:cs="Calibri"/>
          <w:sz w:val="24"/>
          <w:szCs w:val="24"/>
          <w:vertAlign w:val="subscript"/>
        </w:rPr>
        <w:t>i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897889" w:rsidRPr="00B41E0D" w:rsidRDefault="00916622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/>
        </w:rPr>
      </w:pPr>
      <w:r w:rsidRPr="00B41E0D">
        <w:rPr>
          <w:rFonts w:ascii="Calibri" w:eastAsia="Calibri" w:hAnsi="Calibri" w:cs="Calibri"/>
          <w:sz w:val="24"/>
          <w:szCs w:val="24"/>
          <w:lang w:val="en-US"/>
        </w:rPr>
        <w:t>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11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12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9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4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7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2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10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3</w:t>
      </w:r>
      <w:r w:rsidRPr="00B41E0D">
        <w:rPr>
          <w:rFonts w:ascii="Calibri" w:eastAsia="Calibri" w:hAnsi="Calibri" w:cs="Calibri"/>
          <w:sz w:val="24"/>
          <w:szCs w:val="24"/>
          <w:lang w:val="en-US"/>
        </w:rPr>
        <w:t>, e</w:t>
      </w:r>
      <w:r w:rsidRPr="00B41E0D">
        <w:rPr>
          <w:rFonts w:ascii="Calibri" w:eastAsia="Calibri" w:hAnsi="Calibri" w:cs="Calibri"/>
          <w:sz w:val="24"/>
          <w:szCs w:val="24"/>
          <w:vertAlign w:val="subscript"/>
          <w:lang w:val="en-US"/>
        </w:rPr>
        <w:t>5</w:t>
      </w: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Красим в цвет j=2 вершины e</w:t>
      </w:r>
      <w:r>
        <w:rPr>
          <w:rFonts w:ascii="Calibri" w:eastAsia="Calibri" w:hAnsi="Calibri" w:cs="Calibri"/>
          <w:sz w:val="24"/>
          <w:szCs w:val="24"/>
          <w:vertAlign w:val="subscript"/>
        </w:rPr>
        <w:t>11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1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10</w:t>
      </w: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Удалим из матрицы R строки и столбцы, соответствующие вершинам e</w:t>
      </w:r>
      <w:r>
        <w:rPr>
          <w:rFonts w:ascii="Calibri" w:eastAsia="Calibri" w:hAnsi="Calibri" w:cs="Calibri"/>
          <w:sz w:val="24"/>
          <w:szCs w:val="24"/>
          <w:vertAlign w:val="subscript"/>
        </w:rPr>
        <w:t>11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1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10</w:t>
      </w:r>
    </w:p>
    <w:p w:rsidR="00897889" w:rsidRDefault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7"/>
        <w:tblpPr w:leftFromText="180" w:rightFromText="180" w:topFromText="180" w:bottomFromText="180" w:vertAnchor="text" w:tblpX="2145"/>
        <w:tblW w:w="66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765"/>
        <w:gridCol w:w="765"/>
        <w:gridCol w:w="765"/>
        <w:gridCol w:w="765"/>
        <w:gridCol w:w="765"/>
        <w:gridCol w:w="765"/>
        <w:gridCol w:w="705"/>
        <w:gridCol w:w="660"/>
      </w:tblGrid>
      <w:tr w:rsidR="00B05876">
        <w:trPr>
          <w:trHeight w:val="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V/V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i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Pr="00027A9C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</w:t>
            </w:r>
          </w:p>
        </w:tc>
      </w:tr>
    </w:tbl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Упорядочим вершины графа в порядке не возрастания r</w:t>
      </w:r>
      <w:r>
        <w:rPr>
          <w:rFonts w:ascii="Calibri" w:eastAsia="Calibri" w:hAnsi="Calibri" w:cs="Calibri"/>
          <w:sz w:val="24"/>
          <w:szCs w:val="24"/>
          <w:vertAlign w:val="subscript"/>
        </w:rPr>
        <w:t>i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897889" w:rsidRDefault="00916622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  <w:vertAlign w:val="subscript"/>
        </w:rPr>
        <w:t>12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9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4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7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5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3</w:t>
      </w: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Красим в цвет j=3 вершины e</w:t>
      </w:r>
      <w:r>
        <w:rPr>
          <w:rFonts w:ascii="Calibri" w:eastAsia="Calibri" w:hAnsi="Calibri" w:cs="Calibri"/>
          <w:sz w:val="24"/>
          <w:szCs w:val="24"/>
          <w:vertAlign w:val="subscript"/>
        </w:rPr>
        <w:t>12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5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3</w:t>
      </w: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Удалим из матрицы R строки и </w:t>
      </w:r>
      <w:r>
        <w:rPr>
          <w:rFonts w:ascii="Calibri" w:eastAsia="Calibri" w:hAnsi="Calibri" w:cs="Calibri"/>
          <w:sz w:val="24"/>
          <w:szCs w:val="24"/>
        </w:rPr>
        <w:t>столбцы, соответствующие вершинам e</w:t>
      </w:r>
      <w:r>
        <w:rPr>
          <w:rFonts w:ascii="Calibri" w:eastAsia="Calibri" w:hAnsi="Calibri" w:cs="Calibri"/>
          <w:sz w:val="24"/>
          <w:szCs w:val="24"/>
          <w:vertAlign w:val="subscript"/>
        </w:rPr>
        <w:t>12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5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3</w:t>
      </w:r>
    </w:p>
    <w:p w:rsidR="00897889" w:rsidRDefault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8"/>
        <w:tblpPr w:leftFromText="180" w:rightFromText="180" w:topFromText="180" w:bottomFromText="180" w:vertAnchor="text" w:tblpX="2535"/>
        <w:tblW w:w="43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765"/>
        <w:gridCol w:w="765"/>
        <w:gridCol w:w="765"/>
        <w:gridCol w:w="765"/>
        <w:gridCol w:w="660"/>
      </w:tblGrid>
      <w:tr w:rsidR="00B05876">
        <w:trPr>
          <w:trHeight w:val="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V/V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i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Pr="00912ED6" w:rsidRDefault="00912ED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1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Pr="00912ED6" w:rsidRDefault="00912ED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0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Pr="00912ED6" w:rsidRDefault="00912ED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1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Pr="00912ED6" w:rsidRDefault="00912ED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2</w:t>
            </w:r>
          </w:p>
        </w:tc>
      </w:tr>
    </w:tbl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916622">
      <w:pPr>
        <w:tabs>
          <w:tab w:val="left" w:pos="2116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Упорядочим вершины графа в порядке не возрастания r</w:t>
      </w:r>
      <w:r>
        <w:rPr>
          <w:rFonts w:ascii="Calibri" w:eastAsia="Calibri" w:hAnsi="Calibri" w:cs="Calibri"/>
          <w:sz w:val="24"/>
          <w:szCs w:val="24"/>
          <w:vertAlign w:val="subscript"/>
        </w:rPr>
        <w:t>i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897889" w:rsidRDefault="00916622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  <w:vertAlign w:val="subscript"/>
        </w:rPr>
        <w:t>9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7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4</w:t>
      </w: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Красим в цвет j=4 вершины e</w:t>
      </w:r>
      <w:r>
        <w:rPr>
          <w:rFonts w:ascii="Calibri" w:eastAsia="Calibri" w:hAnsi="Calibri" w:cs="Calibri"/>
          <w:sz w:val="24"/>
          <w:szCs w:val="24"/>
          <w:vertAlign w:val="subscript"/>
        </w:rPr>
        <w:t>9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4</w:t>
      </w: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Удалим из матрицы R строки и </w:t>
      </w:r>
      <w:r>
        <w:rPr>
          <w:rFonts w:ascii="Calibri" w:eastAsia="Calibri" w:hAnsi="Calibri" w:cs="Calibri"/>
          <w:sz w:val="24"/>
          <w:szCs w:val="24"/>
        </w:rPr>
        <w:t>столбцы, соответствующие вершинам e</w:t>
      </w:r>
      <w:r>
        <w:rPr>
          <w:rFonts w:ascii="Calibri" w:eastAsia="Calibri" w:hAnsi="Calibri" w:cs="Calibri"/>
          <w:sz w:val="24"/>
          <w:szCs w:val="24"/>
          <w:vertAlign w:val="subscript"/>
        </w:rPr>
        <w:t>9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4</w:t>
      </w: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tbl>
      <w:tblPr>
        <w:tblStyle w:val="a9"/>
        <w:tblpPr w:leftFromText="180" w:rightFromText="180" w:topFromText="180" w:bottomFromText="180" w:vertAnchor="text" w:tblpX="2865"/>
        <w:tblW w:w="28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765"/>
        <w:gridCol w:w="765"/>
        <w:gridCol w:w="660"/>
      </w:tblGrid>
      <w:tr w:rsidR="00B05876">
        <w:trPr>
          <w:trHeight w:val="11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V/V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i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Pr="00912ED6" w:rsidRDefault="00912ED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0</w:t>
            </w:r>
          </w:p>
        </w:tc>
      </w:tr>
      <w:tr w:rsidR="00B05876"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897889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7889" w:rsidRDefault="0091662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0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7889" w:rsidRPr="00912ED6" w:rsidRDefault="00912ED6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ru-RU"/>
              </w:rPr>
              <w:t>0</w:t>
            </w:r>
          </w:p>
        </w:tc>
      </w:tr>
    </w:tbl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91662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Красим в цвет j=5 вершины e</w:t>
      </w:r>
      <w:r>
        <w:rPr>
          <w:rFonts w:ascii="Calibri" w:eastAsia="Calibri" w:hAnsi="Calibri" w:cs="Calibri"/>
          <w:sz w:val="24"/>
          <w:szCs w:val="24"/>
          <w:vertAlign w:val="subscript"/>
        </w:rPr>
        <w:t>2</w:t>
      </w:r>
      <w:r>
        <w:rPr>
          <w:rFonts w:ascii="Calibri" w:eastAsia="Calibri" w:hAnsi="Calibri" w:cs="Calibri"/>
          <w:sz w:val="24"/>
          <w:szCs w:val="24"/>
        </w:rPr>
        <w:t>, e</w:t>
      </w:r>
      <w:r>
        <w:rPr>
          <w:rFonts w:ascii="Calibri" w:eastAsia="Calibri" w:hAnsi="Calibri" w:cs="Calibri"/>
          <w:sz w:val="24"/>
          <w:szCs w:val="24"/>
          <w:vertAlign w:val="subscript"/>
        </w:rPr>
        <w:t>7</w:t>
      </w:r>
    </w:p>
    <w:p w:rsidR="00897889" w:rsidRDefault="0089788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897889" w:rsidRDefault="00916622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Было задействовано 5 цветов</w:t>
      </w:r>
    </w:p>
    <w:p w:rsidR="00897889" w:rsidRDefault="00897889"/>
    <w:sectPr w:rsidR="00897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B3019"/>
    <w:multiLevelType w:val="multilevel"/>
    <w:tmpl w:val="ED50D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89"/>
    <w:rsid w:val="00027A9C"/>
    <w:rsid w:val="00153CF4"/>
    <w:rsid w:val="00687281"/>
    <w:rsid w:val="00897889"/>
    <w:rsid w:val="00912ED6"/>
    <w:rsid w:val="00916622"/>
    <w:rsid w:val="00B05876"/>
    <w:rsid w:val="00B4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4D4F8-4410-4634-89E2-FFECDE0D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name w:val="a5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2</cp:revision>
  <dcterms:created xsi:type="dcterms:W3CDTF">2025-03-04T21:18:00Z</dcterms:created>
  <dcterms:modified xsi:type="dcterms:W3CDTF">2025-03-04T21:59:00Z</dcterms:modified>
</cp:coreProperties>
</file>