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2C34" w14:textId="1DDBE277" w:rsidR="005C1985" w:rsidRPr="002518AB" w:rsidRDefault="005C1985" w:rsidP="002518AB">
      <w:pPr>
        <w:rPr>
          <w:sz w:val="180"/>
          <w:szCs w:val="1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178BBD4F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59C50BD7" w:rsidR="005C1985" w:rsidRPr="005C1985" w:rsidRDefault="005C198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C1985">
                              <w:rPr>
                                <w:sz w:val="44"/>
                                <w:szCs w:val="44"/>
                              </w:rPr>
                              <w:t xml:space="preserve">FUNDAMENTOS DE LA PROGRAMACIÓN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 w:rsidR="003112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59C50BD7" w:rsidR="005C1985" w:rsidRPr="005C1985" w:rsidRDefault="005C1985" w:rsidP="005C1985">
                      <w:pPr>
                        <w:rPr>
                          <w:sz w:val="44"/>
                          <w:szCs w:val="44"/>
                        </w:rPr>
                      </w:pPr>
                      <w:r w:rsidRPr="005C1985">
                        <w:rPr>
                          <w:sz w:val="44"/>
                          <w:szCs w:val="44"/>
                        </w:rPr>
                        <w:t xml:space="preserve">FUNDAMENTOS DE LA PROGRAMACIÓN 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 w:rsidR="003112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61B2E861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>GRUPO 40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>(turno de los miércoles)</w:t>
      </w:r>
    </w:p>
    <w:p w14:paraId="16130047" w14:textId="5775A377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311285">
        <w:rPr>
          <w:b/>
          <w:bCs/>
          <w:color w:val="215E99" w:themeColor="text2" w:themeTint="BF"/>
          <w:sz w:val="40"/>
          <w:szCs w:val="40"/>
        </w:rPr>
        <w:t>3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311285">
        <w:rPr>
          <w:sz w:val="36"/>
          <w:szCs w:val="36"/>
        </w:rPr>
        <w:t>Subprogramas, parámetros, cadenas de caracteres y arrays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Pr="003F114A" w:rsidRDefault="002518AB" w:rsidP="002518AB">
      <w:pPr>
        <w:rPr>
          <w:sz w:val="40"/>
          <w:szCs w:val="40"/>
        </w:rPr>
      </w:pPr>
    </w:p>
    <w:p w14:paraId="313B0D24" w14:textId="1059DC6F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720DA730" w14:textId="5EE234B3" w:rsidR="00DA578D" w:rsidRPr="00DA578D" w:rsidRDefault="00DA578D" w:rsidP="00E04B03">
      <w:pPr>
        <w:pStyle w:val="Prrafodelista"/>
        <w:numPr>
          <w:ilvl w:val="0"/>
          <w:numId w:val="1"/>
        </w:numPr>
        <w:jc w:val="both"/>
        <w:rPr>
          <w:color w:val="467886" w:themeColor="hyperlink"/>
          <w:sz w:val="30"/>
          <w:szCs w:val="36"/>
          <w:u w:val="single"/>
        </w:rPr>
      </w:pPr>
      <w:r>
        <w:rPr>
          <w:color w:val="467886" w:themeColor="hyperlink"/>
          <w:sz w:val="30"/>
          <w:szCs w:val="36"/>
          <w:u w:val="single"/>
        </w:rPr>
        <w:t>BIENVENIDA</w:t>
      </w:r>
    </w:p>
    <w:p w14:paraId="4D8E0FC0" w14:textId="10D3C75D" w:rsidR="00E04B03" w:rsidRPr="000B0D3A" w:rsidRDefault="000B0D3A" w:rsidP="00E04B03">
      <w:pPr>
        <w:pStyle w:val="Prrafodelista"/>
        <w:numPr>
          <w:ilvl w:val="0"/>
          <w:numId w:val="1"/>
        </w:numPr>
        <w:jc w:val="both"/>
        <w:rPr>
          <w:rStyle w:val="Hipervnculo"/>
          <w:sz w:val="30"/>
          <w:szCs w:val="36"/>
        </w:rPr>
      </w:pPr>
      <w:r>
        <w:rPr>
          <w:sz w:val="30"/>
          <w:szCs w:val="36"/>
        </w:rPr>
        <w:fldChar w:fldCharType="begin"/>
      </w:r>
      <w:r>
        <w:rPr>
          <w:sz w:val="30"/>
          <w:szCs w:val="36"/>
        </w:rPr>
        <w:instrText>HYPERLINK  \l "ProyectoA"</w:instrText>
      </w:r>
      <w:r>
        <w:rPr>
          <w:sz w:val="30"/>
          <w:szCs w:val="36"/>
        </w:rPr>
      </w:r>
      <w:r>
        <w:rPr>
          <w:sz w:val="30"/>
          <w:szCs w:val="36"/>
        </w:rPr>
        <w:fldChar w:fldCharType="separate"/>
      </w:r>
      <w:r w:rsidR="00294755">
        <w:rPr>
          <w:rStyle w:val="Hipervnculo"/>
          <w:sz w:val="30"/>
          <w:szCs w:val="36"/>
        </w:rPr>
        <w:t>OPCIÓN</w:t>
      </w:r>
      <w:r w:rsidR="00E04B03" w:rsidRPr="000B0D3A">
        <w:rPr>
          <w:rStyle w:val="Hipervnculo"/>
          <w:sz w:val="30"/>
          <w:szCs w:val="36"/>
        </w:rPr>
        <w:t xml:space="preserve"> 1: </w:t>
      </w:r>
      <w:r w:rsidR="00294755">
        <w:rPr>
          <w:rStyle w:val="Hipervnculo"/>
          <w:sz w:val="30"/>
          <w:szCs w:val="36"/>
        </w:rPr>
        <w:t>Cálculos sobre un triángulo</w:t>
      </w:r>
    </w:p>
    <w:p w14:paraId="0B75FF04" w14:textId="11E630B0" w:rsidR="00E04B03" w:rsidRPr="00294755" w:rsidRDefault="000B0D3A" w:rsidP="00F36D84">
      <w:pPr>
        <w:pStyle w:val="Prrafodelista"/>
        <w:numPr>
          <w:ilvl w:val="1"/>
          <w:numId w:val="2"/>
        </w:numPr>
        <w:jc w:val="both"/>
        <w:rPr>
          <w:sz w:val="22"/>
          <w:szCs w:val="28"/>
        </w:rPr>
      </w:pPr>
      <w:r>
        <w:rPr>
          <w:sz w:val="30"/>
          <w:szCs w:val="36"/>
        </w:rPr>
        <w:fldChar w:fldCharType="end"/>
      </w:r>
      <w:r w:rsidR="00294755" w:rsidRPr="00294755">
        <w:rPr>
          <w:sz w:val="22"/>
        </w:rPr>
        <w:t xml:space="preserve">Subprograma </w:t>
      </w:r>
      <w:proofErr w:type="spellStart"/>
      <w:proofErr w:type="gramStart"/>
      <w:r w:rsidR="00294755" w:rsidRPr="00294755">
        <w:rPr>
          <w:sz w:val="22"/>
        </w:rPr>
        <w:t>leerCateto</w:t>
      </w:r>
      <w:proofErr w:type="spellEnd"/>
      <w:r w:rsidR="00294755" w:rsidRPr="00294755">
        <w:rPr>
          <w:sz w:val="22"/>
        </w:rPr>
        <w:t>(</w:t>
      </w:r>
      <w:proofErr w:type="gramEnd"/>
      <w:r w:rsidR="00294755" w:rsidRPr="00294755">
        <w:rPr>
          <w:sz w:val="22"/>
        </w:rPr>
        <w:t>)</w:t>
      </w:r>
      <w:r w:rsidR="00F36D84" w:rsidRPr="00294755">
        <w:rPr>
          <w:sz w:val="20"/>
        </w:rPr>
        <w:t xml:space="preserve"> </w:t>
      </w:r>
    </w:p>
    <w:p w14:paraId="1674325A" w14:textId="3F0C7166" w:rsidR="00294755" w:rsidRPr="00294755" w:rsidRDefault="00294755" w:rsidP="00F36D84">
      <w:pPr>
        <w:pStyle w:val="Prrafodelista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calcularHipotenusa()</w:t>
      </w:r>
    </w:p>
    <w:p w14:paraId="1E8E8DEC" w14:textId="3626039E" w:rsidR="00294755" w:rsidRPr="00294755" w:rsidRDefault="00294755" w:rsidP="00F36D84">
      <w:pPr>
        <w:pStyle w:val="Prrafodelista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calcularArea()</w:t>
      </w:r>
    </w:p>
    <w:p w14:paraId="320D3782" w14:textId="2D62B9D6" w:rsidR="00294755" w:rsidRPr="00294755" w:rsidRDefault="00294755" w:rsidP="00F36D84">
      <w:pPr>
        <w:pStyle w:val="Prrafodelista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calcularPerimetro()</w:t>
      </w:r>
    </w:p>
    <w:p w14:paraId="2CEE19A9" w14:textId="5EB0E54A" w:rsidR="00294755" w:rsidRPr="00294755" w:rsidRDefault="00294755" w:rsidP="00F36D84">
      <w:pPr>
        <w:pStyle w:val="Prrafodelista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mostrarResultados()</w:t>
      </w:r>
    </w:p>
    <w:p w14:paraId="5E5DCF0C" w14:textId="77777777" w:rsidR="00F36D84" w:rsidRPr="00F36D84" w:rsidRDefault="00F36D84" w:rsidP="00F36D84">
      <w:pPr>
        <w:pStyle w:val="Prrafodelista"/>
        <w:ind w:left="1800"/>
        <w:jc w:val="both"/>
        <w:rPr>
          <w:sz w:val="22"/>
          <w:szCs w:val="28"/>
        </w:rPr>
      </w:pPr>
    </w:p>
    <w:p w14:paraId="51C72574" w14:textId="75E0FF80" w:rsidR="00E04B03" w:rsidRPr="000B0D3A" w:rsidRDefault="00294755" w:rsidP="00E04B03">
      <w:pPr>
        <w:pStyle w:val="Prrafodelista"/>
        <w:numPr>
          <w:ilvl w:val="0"/>
          <w:numId w:val="1"/>
        </w:numPr>
        <w:jc w:val="both"/>
        <w:rPr>
          <w:sz w:val="30"/>
          <w:szCs w:val="36"/>
        </w:rPr>
      </w:pPr>
      <w:hyperlink w:anchor="ProyectoB" w:history="1">
        <w:r>
          <w:rPr>
            <w:rStyle w:val="Hipervnculo"/>
            <w:sz w:val="30"/>
            <w:szCs w:val="36"/>
          </w:rPr>
          <w:t>OPCIÓN</w:t>
        </w:r>
        <w:r w:rsidR="00E546BB">
          <w:rPr>
            <w:rStyle w:val="Hipervnculo"/>
            <w:sz w:val="30"/>
            <w:szCs w:val="36"/>
          </w:rPr>
          <w:t xml:space="preserve"> 2</w:t>
        </w:r>
        <w:r w:rsidR="00E04B03" w:rsidRPr="000B0D3A">
          <w:rPr>
            <w:rStyle w:val="Hipervnculo"/>
            <w:sz w:val="30"/>
            <w:szCs w:val="36"/>
          </w:rPr>
          <w:t xml:space="preserve">: </w:t>
        </w:r>
      </w:hyperlink>
      <w:r>
        <w:rPr>
          <w:rStyle w:val="Hipervnculo"/>
          <w:sz w:val="30"/>
          <w:szCs w:val="36"/>
        </w:rPr>
        <w:t>Dibujar triángulo de pascal</w:t>
      </w:r>
    </w:p>
    <w:p w14:paraId="22655AB0" w14:textId="76ADC535" w:rsidR="00E04B03" w:rsidRDefault="00294755" w:rsidP="00E04B03">
      <w:pPr>
        <w:pStyle w:val="Prrafodelista"/>
        <w:numPr>
          <w:ilvl w:val="1"/>
          <w:numId w:val="4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pedirNumero()</w:t>
      </w:r>
    </w:p>
    <w:p w14:paraId="32C78260" w14:textId="1861CECA" w:rsidR="00F36D84" w:rsidRDefault="00294755" w:rsidP="00E04B03">
      <w:pPr>
        <w:pStyle w:val="Prrafodelista"/>
        <w:numPr>
          <w:ilvl w:val="1"/>
          <w:numId w:val="4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dibujarTrianguloPascal()</w:t>
      </w:r>
    </w:p>
    <w:p w14:paraId="7719CB9E" w14:textId="77777777" w:rsidR="00294755" w:rsidRDefault="00294755" w:rsidP="00294755">
      <w:pPr>
        <w:pStyle w:val="Prrafodelista"/>
        <w:ind w:left="1800"/>
        <w:jc w:val="both"/>
        <w:rPr>
          <w:sz w:val="22"/>
          <w:szCs w:val="28"/>
        </w:rPr>
      </w:pPr>
    </w:p>
    <w:p w14:paraId="0960EE1F" w14:textId="0FC2B90E" w:rsidR="00294755" w:rsidRPr="000B0D3A" w:rsidRDefault="00294755" w:rsidP="00294755">
      <w:pPr>
        <w:pStyle w:val="Prrafodelista"/>
        <w:numPr>
          <w:ilvl w:val="0"/>
          <w:numId w:val="1"/>
        </w:numPr>
        <w:jc w:val="both"/>
        <w:rPr>
          <w:sz w:val="30"/>
          <w:szCs w:val="36"/>
        </w:rPr>
      </w:pPr>
      <w:hyperlink w:anchor="ProyectoB" w:history="1">
        <w:r>
          <w:rPr>
            <w:rStyle w:val="Hipervnculo"/>
            <w:sz w:val="30"/>
            <w:szCs w:val="36"/>
          </w:rPr>
          <w:t>OPCIÓN 3</w:t>
        </w:r>
        <w:r w:rsidRPr="000B0D3A">
          <w:rPr>
            <w:rStyle w:val="Hipervnculo"/>
            <w:sz w:val="30"/>
            <w:szCs w:val="36"/>
          </w:rPr>
          <w:t xml:space="preserve">: </w:t>
        </w:r>
      </w:hyperlink>
      <w:r>
        <w:rPr>
          <w:rStyle w:val="Hipervnculo"/>
          <w:sz w:val="30"/>
          <w:szCs w:val="36"/>
        </w:rPr>
        <w:t>Procesar cadena de caracteres</w:t>
      </w:r>
    </w:p>
    <w:p w14:paraId="669BDF25" w14:textId="1DAA7836" w:rsidR="00294755" w:rsidRPr="00294755" w:rsidRDefault="00294755" w:rsidP="00294755">
      <w:pPr>
        <w:pStyle w:val="Prrafodelista"/>
        <w:numPr>
          <w:ilvl w:val="1"/>
          <w:numId w:val="17"/>
        </w:numPr>
        <w:jc w:val="both"/>
        <w:rPr>
          <w:sz w:val="22"/>
          <w:szCs w:val="28"/>
        </w:rPr>
      </w:pPr>
      <w:r w:rsidRPr="00294755">
        <w:rPr>
          <w:sz w:val="22"/>
          <w:szCs w:val="28"/>
        </w:rPr>
        <w:t>Subprograma submenuCadena()</w:t>
      </w:r>
    </w:p>
    <w:p w14:paraId="5BBBA7DB" w14:textId="5477B2E9" w:rsidR="00294755" w:rsidRDefault="00294755" w:rsidP="00294755">
      <w:pPr>
        <w:pStyle w:val="Prrafodelista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anagramaCadenas()</w:t>
      </w:r>
    </w:p>
    <w:p w14:paraId="13758224" w14:textId="0E68CA10" w:rsidR="00294755" w:rsidRDefault="00294755" w:rsidP="00294755">
      <w:pPr>
        <w:pStyle w:val="Prrafodelista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convertirMayuscConsonantes()</w:t>
      </w:r>
    </w:p>
    <w:p w14:paraId="1E0E5913" w14:textId="7050416C" w:rsidR="00294755" w:rsidRDefault="00294755" w:rsidP="00294755">
      <w:pPr>
        <w:pStyle w:val="Prrafodelista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crearCadenaInvertida()</w:t>
      </w:r>
    </w:p>
    <w:p w14:paraId="6613243F" w14:textId="70B1E478" w:rsidR="00294755" w:rsidRDefault="00294755" w:rsidP="00294755">
      <w:pPr>
        <w:pStyle w:val="Prrafodelista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convertirCadenas()</w:t>
      </w:r>
    </w:p>
    <w:p w14:paraId="60495301" w14:textId="77777777" w:rsidR="00294755" w:rsidRPr="00294755" w:rsidRDefault="00294755" w:rsidP="00294755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sz w:val="30"/>
          <w:szCs w:val="36"/>
          <w:u w:val="none"/>
        </w:rPr>
      </w:pPr>
      <w:hyperlink w:anchor="ProyectoB" w:history="1">
        <w:r>
          <w:rPr>
            <w:rStyle w:val="Hipervnculo"/>
            <w:sz w:val="30"/>
            <w:szCs w:val="36"/>
          </w:rPr>
          <w:t>OPCIÓN 4</w:t>
        </w:r>
        <w:r w:rsidRPr="000B0D3A">
          <w:rPr>
            <w:rStyle w:val="Hipervnculo"/>
            <w:sz w:val="30"/>
            <w:szCs w:val="36"/>
          </w:rPr>
          <w:t xml:space="preserve">: </w:t>
        </w:r>
      </w:hyperlink>
      <w:r>
        <w:rPr>
          <w:rStyle w:val="Hipervnculo"/>
          <w:sz w:val="30"/>
          <w:szCs w:val="36"/>
        </w:rPr>
        <w:t>Procesar cadena de caracteres</w:t>
      </w:r>
    </w:p>
    <w:p w14:paraId="46B438D2" w14:textId="44CD5DCD" w:rsidR="00294755" w:rsidRDefault="00294755" w:rsidP="00294755">
      <w:pPr>
        <w:pStyle w:val="Prrafodelista"/>
        <w:numPr>
          <w:ilvl w:val="1"/>
          <w:numId w:val="18"/>
        </w:numPr>
        <w:jc w:val="both"/>
        <w:rPr>
          <w:sz w:val="22"/>
          <w:szCs w:val="28"/>
        </w:rPr>
      </w:pPr>
      <w:r w:rsidRPr="00294755">
        <w:rPr>
          <w:sz w:val="22"/>
          <w:szCs w:val="28"/>
        </w:rPr>
        <w:t xml:space="preserve">Subprograma </w:t>
      </w:r>
      <w:r>
        <w:rPr>
          <w:sz w:val="22"/>
          <w:szCs w:val="28"/>
        </w:rPr>
        <w:t>submenuArraysEnteros</w:t>
      </w:r>
      <w:r w:rsidRPr="00294755">
        <w:rPr>
          <w:sz w:val="22"/>
          <w:szCs w:val="28"/>
        </w:rPr>
        <w:t>()</w:t>
      </w:r>
    </w:p>
    <w:p w14:paraId="77717E61" w14:textId="74FF069B" w:rsidR="00294755" w:rsidRDefault="00294755" w:rsidP="00294755">
      <w:pPr>
        <w:pStyle w:val="Prrafodelista"/>
        <w:numPr>
          <w:ilvl w:val="1"/>
          <w:numId w:val="18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sumaArrays()</w:t>
      </w:r>
    </w:p>
    <w:p w14:paraId="76AEAE67" w14:textId="7A683300" w:rsidR="00294755" w:rsidRDefault="00294755" w:rsidP="00626084">
      <w:pPr>
        <w:pStyle w:val="Prrafodelista"/>
        <w:numPr>
          <w:ilvl w:val="1"/>
          <w:numId w:val="18"/>
        </w:numPr>
        <w:jc w:val="both"/>
        <w:rPr>
          <w:sz w:val="22"/>
          <w:szCs w:val="28"/>
        </w:rPr>
      </w:pPr>
      <w:r w:rsidRPr="00294755">
        <w:rPr>
          <w:sz w:val="22"/>
          <w:szCs w:val="28"/>
        </w:rPr>
        <w:t>Subprograma</w:t>
      </w:r>
      <w:r>
        <w:rPr>
          <w:sz w:val="22"/>
          <w:szCs w:val="28"/>
        </w:rPr>
        <w:t xml:space="preserve"> multiplicaciónArrays()</w:t>
      </w:r>
    </w:p>
    <w:p w14:paraId="45152C45" w14:textId="77817479" w:rsidR="00294755" w:rsidRPr="008D1DDF" w:rsidRDefault="00294755" w:rsidP="00954086">
      <w:pPr>
        <w:pStyle w:val="Prrafodelista"/>
        <w:numPr>
          <w:ilvl w:val="1"/>
          <w:numId w:val="18"/>
        </w:numPr>
        <w:jc w:val="both"/>
        <w:rPr>
          <w:sz w:val="22"/>
          <w:szCs w:val="28"/>
        </w:rPr>
      </w:pPr>
      <w:r w:rsidRPr="008D1DDF">
        <w:rPr>
          <w:sz w:val="22"/>
          <w:szCs w:val="28"/>
        </w:rPr>
        <w:t xml:space="preserve">Subprograma </w:t>
      </w:r>
      <w:proofErr w:type="gramStart"/>
      <w:r w:rsidRPr="008D1DDF">
        <w:rPr>
          <w:sz w:val="22"/>
          <w:szCs w:val="28"/>
        </w:rPr>
        <w:t>intersecciónArrays(</w:t>
      </w:r>
      <w:proofErr w:type="gramEnd"/>
      <w:r w:rsidRPr="008D1DDF">
        <w:rPr>
          <w:sz w:val="22"/>
          <w:szCs w:val="28"/>
        </w:rPr>
        <w:t>)</w:t>
      </w:r>
    </w:p>
    <w:p w14:paraId="02245C9D" w14:textId="740A7C40" w:rsidR="00DA578D" w:rsidRDefault="00DA578D" w:rsidP="00DA578D">
      <w:pPr>
        <w:pStyle w:val="Prrafodelista"/>
        <w:numPr>
          <w:ilvl w:val="0"/>
          <w:numId w:val="1"/>
        </w:numPr>
        <w:jc w:val="both"/>
        <w:rPr>
          <w:color w:val="467886" w:themeColor="hyperlink"/>
          <w:sz w:val="30"/>
          <w:szCs w:val="36"/>
          <w:u w:val="single"/>
        </w:rPr>
      </w:pPr>
      <w:r>
        <w:rPr>
          <w:color w:val="467886" w:themeColor="hyperlink"/>
          <w:sz w:val="30"/>
          <w:szCs w:val="36"/>
          <w:u w:val="single"/>
        </w:rPr>
        <w:t>DESPEDIDA</w:t>
      </w:r>
    </w:p>
    <w:p w14:paraId="4D8CFB05" w14:textId="26B138C5" w:rsidR="00803B15" w:rsidRPr="00DA578D" w:rsidRDefault="00803B15" w:rsidP="00DA578D">
      <w:pPr>
        <w:pStyle w:val="Prrafodelista"/>
        <w:numPr>
          <w:ilvl w:val="0"/>
          <w:numId w:val="1"/>
        </w:numPr>
        <w:jc w:val="both"/>
        <w:rPr>
          <w:color w:val="467886" w:themeColor="hyperlink"/>
          <w:sz w:val="30"/>
          <w:szCs w:val="36"/>
          <w:u w:val="single"/>
        </w:rPr>
      </w:pPr>
      <w:r>
        <w:rPr>
          <w:color w:val="467886" w:themeColor="hyperlink"/>
          <w:sz w:val="30"/>
          <w:szCs w:val="36"/>
          <w:u w:val="single"/>
        </w:rPr>
        <w:t>DIAGRAMA DE DESCOMPOSICIÓN MODULAR</w:t>
      </w:r>
    </w:p>
    <w:p w14:paraId="2C6E4BAA" w14:textId="77777777" w:rsidR="00DA578D" w:rsidRPr="00DA578D" w:rsidRDefault="00DA578D" w:rsidP="00DA578D">
      <w:pPr>
        <w:ind w:left="1080"/>
        <w:jc w:val="both"/>
        <w:rPr>
          <w:sz w:val="22"/>
          <w:szCs w:val="28"/>
        </w:rPr>
      </w:pPr>
    </w:p>
    <w:p w14:paraId="796DB91F" w14:textId="693CE820" w:rsidR="0082657C" w:rsidRDefault="0082657C">
      <w:pPr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1409837F" w14:textId="72A55AC1" w:rsidR="00DA578D" w:rsidRPr="00DA578D" w:rsidRDefault="00DA578D" w:rsidP="00DA578D">
      <w:pPr>
        <w:pStyle w:val="Ttuloespecial"/>
      </w:pPr>
      <w:r>
        <w:lastRenderedPageBreak/>
        <w:t>BIENVENIDA</w:t>
      </w:r>
    </w:p>
    <w:p w14:paraId="1EF08728" w14:textId="12710625" w:rsidR="00DA578D" w:rsidRDefault="00DA578D" w:rsidP="00DA578D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Nombre del subprograma: </w:t>
      </w:r>
      <w:proofErr w:type="spellStart"/>
      <w:proofErr w:type="gramStart"/>
      <w:r w:rsidRPr="00DA578D">
        <w:rPr>
          <w:szCs w:val="28"/>
        </w:rPr>
        <w:t>mensajeBienvenida</w:t>
      </w:r>
      <w:proofErr w:type="spellEnd"/>
      <w:r w:rsidRPr="00DA578D">
        <w:rPr>
          <w:szCs w:val="28"/>
        </w:rPr>
        <w:t>(</w:t>
      </w:r>
      <w:proofErr w:type="gramEnd"/>
      <w:r w:rsidRPr="00DA578D">
        <w:rPr>
          <w:szCs w:val="28"/>
        </w:rPr>
        <w:t>).</w:t>
      </w:r>
    </w:p>
    <w:p w14:paraId="0B642E3B" w14:textId="13DEB1E9" w:rsidR="00DA578D" w:rsidRDefault="00DA578D" w:rsidP="00DA578D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parámetros.</w:t>
      </w:r>
    </w:p>
    <w:p w14:paraId="2174121D" w14:textId="68538ECC" w:rsidR="00DA578D" w:rsidRDefault="00DA578D" w:rsidP="00DA578D">
      <w:pPr>
        <w:pStyle w:val="Prrafodelista"/>
        <w:ind w:left="36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muestra un mensaje que da la bienvenida al programa al usuario antes de mostrar el menú. </w:t>
      </w:r>
    </w:p>
    <w:p w14:paraId="78FE10C2" w14:textId="0C49BC2E" w:rsidR="00136AEE" w:rsidRDefault="00803B15" w:rsidP="00DA578D">
      <w:pPr>
        <w:pStyle w:val="Prrafodelista"/>
        <w:ind w:left="360"/>
        <w:jc w:val="both"/>
        <w:rPr>
          <w:szCs w:val="28"/>
        </w:rPr>
      </w:pPr>
      <w:r w:rsidRPr="00803B15">
        <w:rPr>
          <w:szCs w:val="28"/>
        </w:rPr>
        <w:drawing>
          <wp:inline distT="0" distB="0" distL="0" distR="0" wp14:anchorId="03C4F918" wp14:editId="06708E0F">
            <wp:extent cx="3620005" cy="609685"/>
            <wp:effectExtent l="0" t="0" r="0" b="0"/>
            <wp:docPr id="28017252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2523" name="Imagen 1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19" w14:textId="77777777" w:rsidR="00136AEE" w:rsidRPr="00DA578D" w:rsidRDefault="00136AEE" w:rsidP="00DA578D">
      <w:pPr>
        <w:pStyle w:val="Prrafodelista"/>
        <w:ind w:left="360"/>
        <w:jc w:val="both"/>
        <w:rPr>
          <w:sz w:val="28"/>
          <w:szCs w:val="30"/>
        </w:rPr>
      </w:pPr>
    </w:p>
    <w:p w14:paraId="4E4FDEBF" w14:textId="30501520" w:rsidR="0082657C" w:rsidRPr="00450922" w:rsidRDefault="00311285" w:rsidP="000B0D3A">
      <w:pPr>
        <w:pStyle w:val="Ttuloespecial"/>
      </w:pPr>
      <w:r>
        <w:t>OPCIÓN</w:t>
      </w:r>
      <w:r w:rsidR="00F36D84">
        <w:t xml:space="preserve"> 1</w:t>
      </w:r>
      <w:r w:rsidR="0082657C" w:rsidRPr="0082657C">
        <w:t xml:space="preserve">: </w:t>
      </w:r>
      <w:r>
        <w:t>Cálculos sobre un triángulo</w:t>
      </w:r>
    </w:p>
    <w:p w14:paraId="20A09E22" w14:textId="72427259" w:rsidR="00FC1E3F" w:rsidRDefault="00FC1E3F" w:rsidP="00FC1E3F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1 del menú principal, cuenta con los siguientes subprogramas:</w:t>
      </w:r>
    </w:p>
    <w:p w14:paraId="5DCD047D" w14:textId="376B1F4A" w:rsidR="0082657C" w:rsidRDefault="00FC1E3F" w:rsidP="0082657C">
      <w:pPr>
        <w:pStyle w:val="Prrafodelista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leerCateto</w:t>
      </w:r>
      <w:proofErr w:type="spellEnd"/>
      <w:r w:rsidR="00AB0630"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65084010" w14:textId="3FF82D1D" w:rsidR="00FC1E3F" w:rsidRPr="00DA578D" w:rsidRDefault="00FC1E3F" w:rsidP="00FC1E3F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="00DA578D">
        <w:rPr>
          <w:szCs w:val="28"/>
        </w:rPr>
        <w:t>no posee parámetros de entrada.</w:t>
      </w:r>
    </w:p>
    <w:p w14:paraId="7796BF86" w14:textId="2EE79AD0" w:rsidR="00FC1E3F" w:rsidRDefault="00FC1E3F" w:rsidP="00FC1E3F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 w:rsidRPr="00DA578D">
        <w:rPr>
          <w:szCs w:val="28"/>
        </w:rPr>
        <w:t>c1 y c2 (ambos números enteros)</w:t>
      </w:r>
      <w:r w:rsidR="00DA578D">
        <w:rPr>
          <w:szCs w:val="28"/>
        </w:rPr>
        <w:t>.</w:t>
      </w:r>
    </w:p>
    <w:p w14:paraId="4E246422" w14:textId="609F0795" w:rsidR="00FC1E3F" w:rsidRDefault="00DA578D" w:rsidP="00FC1E3F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>e</w:t>
      </w:r>
      <w:r w:rsidR="00FC1E3F" w:rsidRPr="00DA578D">
        <w:rPr>
          <w:szCs w:val="28"/>
        </w:rPr>
        <w:t>ste subprograma se encarga de pedir el valor de los catetos de un triángulo al usuario.</w:t>
      </w:r>
    </w:p>
    <w:p w14:paraId="432CA1D6" w14:textId="0EB1F302" w:rsidR="00803B15" w:rsidRDefault="00C243A2" w:rsidP="00FC1E3F">
      <w:pPr>
        <w:pStyle w:val="Prrafodelista"/>
        <w:ind w:left="1080"/>
        <w:jc w:val="both"/>
        <w:rPr>
          <w:sz w:val="28"/>
          <w:szCs w:val="30"/>
        </w:rPr>
      </w:pPr>
      <w:r w:rsidRPr="00C243A2">
        <w:rPr>
          <w:sz w:val="28"/>
          <w:szCs w:val="30"/>
        </w:rPr>
        <w:drawing>
          <wp:inline distT="0" distB="0" distL="0" distR="0" wp14:anchorId="5BC43A3D" wp14:editId="69B8499D">
            <wp:extent cx="4334480" cy="1629002"/>
            <wp:effectExtent l="0" t="0" r="9525" b="9525"/>
            <wp:docPr id="8776067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674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5492" w14:textId="77777777" w:rsidR="00C243A2" w:rsidRDefault="00C243A2" w:rsidP="00FC1E3F">
      <w:pPr>
        <w:pStyle w:val="Prrafodelista"/>
        <w:ind w:left="1080"/>
        <w:jc w:val="both"/>
        <w:rPr>
          <w:sz w:val="28"/>
          <w:szCs w:val="30"/>
        </w:rPr>
      </w:pPr>
    </w:p>
    <w:p w14:paraId="564DBE4A" w14:textId="239C2EDB" w:rsidR="00FC1E3F" w:rsidRDefault="00FC1E3F" w:rsidP="0082657C">
      <w:pPr>
        <w:pStyle w:val="Prrafodelista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calcularHipotenusa</w:t>
      </w:r>
      <w:proofErr w:type="spellEnd"/>
      <w:r w:rsidR="00AB0630"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68C048A1" w14:textId="53A25D7E" w:rsidR="00136AEE" w:rsidRPr="00DA578D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33AF3BF4" w14:textId="37F0BAD5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h (número real).</w:t>
      </w:r>
    </w:p>
    <w:p w14:paraId="649BD5F5" w14:textId="7F132F72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los valores de los catetos y calcula la hipotenusa del triángulo, guardándola como parámetro.</w:t>
      </w:r>
    </w:p>
    <w:p w14:paraId="70A0ED66" w14:textId="77777777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</w:p>
    <w:p w14:paraId="5438C179" w14:textId="2B39DCE0" w:rsidR="00FC1E3F" w:rsidRDefault="00FC1E3F" w:rsidP="00FC1E3F">
      <w:pPr>
        <w:pStyle w:val="Prrafodelista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</w:t>
      </w:r>
      <w:r>
        <w:rPr>
          <w:sz w:val="28"/>
          <w:szCs w:val="30"/>
        </w:rPr>
        <w:t>Area</w:t>
      </w:r>
      <w:proofErr w:type="spellEnd"/>
      <w:r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3A86C754" w14:textId="77777777" w:rsidR="00136AEE" w:rsidRPr="00DA578D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5F99A912" w14:textId="079D6BE8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Parámetros de S/: </w:t>
      </w:r>
      <w:r>
        <w:rPr>
          <w:sz w:val="28"/>
          <w:szCs w:val="30"/>
        </w:rPr>
        <w:t>A</w:t>
      </w:r>
      <w:r>
        <w:rPr>
          <w:szCs w:val="28"/>
        </w:rPr>
        <w:t xml:space="preserve"> (</w:t>
      </w:r>
      <w:r>
        <w:rPr>
          <w:szCs w:val="28"/>
        </w:rPr>
        <w:t xml:space="preserve">número </w:t>
      </w:r>
      <w:r>
        <w:rPr>
          <w:szCs w:val="28"/>
        </w:rPr>
        <w:t>real).</w:t>
      </w:r>
    </w:p>
    <w:p w14:paraId="24F8034A" w14:textId="5FE151C0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como parámetros los valores de los catetos y calcula </w:t>
      </w:r>
      <w:r>
        <w:rPr>
          <w:szCs w:val="28"/>
        </w:rPr>
        <w:t xml:space="preserve">el área </w:t>
      </w:r>
      <w:r>
        <w:rPr>
          <w:szCs w:val="28"/>
        </w:rPr>
        <w:t>del triángulo, guardándol</w:t>
      </w:r>
      <w:r>
        <w:rPr>
          <w:szCs w:val="28"/>
        </w:rPr>
        <w:t>o</w:t>
      </w:r>
      <w:r>
        <w:rPr>
          <w:szCs w:val="28"/>
        </w:rPr>
        <w:t xml:space="preserve"> como parámetro.</w:t>
      </w:r>
    </w:p>
    <w:p w14:paraId="754A32AB" w14:textId="77777777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</w:p>
    <w:p w14:paraId="65DB509E" w14:textId="0086C17B" w:rsidR="00FC1E3F" w:rsidRDefault="00FC1E3F" w:rsidP="00FC1E3F">
      <w:pPr>
        <w:pStyle w:val="Prrafodelista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</w:t>
      </w:r>
      <w:r>
        <w:rPr>
          <w:sz w:val="28"/>
          <w:szCs w:val="30"/>
        </w:rPr>
        <w:t>Perimetro</w:t>
      </w:r>
      <w:proofErr w:type="spellEnd"/>
      <w:r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4BDFCA20" w14:textId="31373D5C" w:rsidR="00136AEE" w:rsidRPr="00DA578D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 w:rsidR="00502A72">
        <w:rPr>
          <w:szCs w:val="28"/>
        </w:rPr>
        <w:t>, h (número real)</w:t>
      </w:r>
      <w:r>
        <w:rPr>
          <w:szCs w:val="28"/>
        </w:rPr>
        <w:t>.</w:t>
      </w:r>
    </w:p>
    <w:p w14:paraId="6359FA0D" w14:textId="099FFEC7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P</w:t>
      </w:r>
      <w:r>
        <w:rPr>
          <w:szCs w:val="28"/>
        </w:rPr>
        <w:t xml:space="preserve"> (</w:t>
      </w:r>
      <w:r>
        <w:rPr>
          <w:szCs w:val="28"/>
        </w:rPr>
        <w:t>número entero</w:t>
      </w:r>
      <w:r>
        <w:rPr>
          <w:szCs w:val="28"/>
        </w:rPr>
        <w:t>).</w:t>
      </w:r>
    </w:p>
    <w:p w14:paraId="0DDAA90E" w14:textId="4F48CAE2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como parámetros los valores de los catetos y calcula </w:t>
      </w:r>
      <w:r>
        <w:rPr>
          <w:szCs w:val="28"/>
        </w:rPr>
        <w:t>el</w:t>
      </w:r>
      <w:r>
        <w:rPr>
          <w:szCs w:val="28"/>
        </w:rPr>
        <w:t xml:space="preserve"> </w:t>
      </w:r>
      <w:r>
        <w:rPr>
          <w:szCs w:val="28"/>
        </w:rPr>
        <w:t>perímetro</w:t>
      </w:r>
      <w:r>
        <w:rPr>
          <w:szCs w:val="28"/>
        </w:rPr>
        <w:t xml:space="preserve"> del triángulo, guardándol</w:t>
      </w:r>
      <w:r>
        <w:rPr>
          <w:szCs w:val="28"/>
        </w:rPr>
        <w:t>a</w:t>
      </w:r>
      <w:r>
        <w:rPr>
          <w:szCs w:val="28"/>
        </w:rPr>
        <w:t xml:space="preserve"> como parámetro.</w:t>
      </w:r>
    </w:p>
    <w:p w14:paraId="11001985" w14:textId="77777777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</w:p>
    <w:p w14:paraId="5E8E4070" w14:textId="39BE3A49" w:rsidR="00FC1E3F" w:rsidRPr="0082657C" w:rsidRDefault="00FC1E3F" w:rsidP="0082657C">
      <w:pPr>
        <w:pStyle w:val="Prrafodelista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mostrarResultados</w:t>
      </w:r>
      <w:proofErr w:type="spellEnd"/>
      <w:r w:rsidR="00AB0630"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7C77EB2C" w14:textId="7B46C6AD" w:rsidR="00136AEE" w:rsidRPr="00DA578D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</w:t>
      </w:r>
      <w:r>
        <w:rPr>
          <w:szCs w:val="28"/>
        </w:rPr>
        <w:t xml:space="preserve">, </w:t>
      </w:r>
      <w:r w:rsidRPr="00DA578D">
        <w:rPr>
          <w:szCs w:val="28"/>
        </w:rPr>
        <w:t>c2</w:t>
      </w:r>
      <w:r>
        <w:rPr>
          <w:szCs w:val="28"/>
        </w:rPr>
        <w:t xml:space="preserve"> y P</w:t>
      </w:r>
      <w:r w:rsidRPr="00DA578D">
        <w:rPr>
          <w:szCs w:val="28"/>
        </w:rPr>
        <w:t xml:space="preserve"> (</w:t>
      </w:r>
      <w:r>
        <w:rPr>
          <w:szCs w:val="28"/>
        </w:rPr>
        <w:t xml:space="preserve">todos </w:t>
      </w:r>
      <w:r w:rsidRPr="00DA578D">
        <w:rPr>
          <w:szCs w:val="28"/>
        </w:rPr>
        <w:t>números enteros)</w:t>
      </w:r>
      <w:r>
        <w:rPr>
          <w:szCs w:val="28"/>
        </w:rPr>
        <w:t>, h y A (ambos números reales</w:t>
      </w:r>
      <w:r>
        <w:rPr>
          <w:szCs w:val="28"/>
        </w:rPr>
        <w:t>.</w:t>
      </w:r>
    </w:p>
    <w:p w14:paraId="1F86001B" w14:textId="033DECFA" w:rsidR="00136AEE" w:rsidRPr="00136AEE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>Parámetros de S/:</w:t>
      </w:r>
      <w:r>
        <w:rPr>
          <w:sz w:val="28"/>
          <w:szCs w:val="30"/>
        </w:rPr>
        <w:t xml:space="preserve"> </w:t>
      </w:r>
      <w:r>
        <w:rPr>
          <w:szCs w:val="28"/>
        </w:rPr>
        <w:t>no hay parámetros de salida.</w:t>
      </w:r>
    </w:p>
    <w:p w14:paraId="72BECEDE" w14:textId="4A4DB97D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como parámetros </w:t>
      </w:r>
      <w:r>
        <w:rPr>
          <w:szCs w:val="28"/>
        </w:rPr>
        <w:t xml:space="preserve">todos </w:t>
      </w:r>
      <w:r>
        <w:rPr>
          <w:szCs w:val="28"/>
        </w:rPr>
        <w:t>los valores del triángulo,</w:t>
      </w:r>
      <w:r>
        <w:rPr>
          <w:szCs w:val="28"/>
        </w:rPr>
        <w:t xml:space="preserve"> y muestra por pantalla cada uno de ellos</w:t>
      </w:r>
      <w:r>
        <w:rPr>
          <w:szCs w:val="28"/>
        </w:rPr>
        <w:t>.</w:t>
      </w:r>
    </w:p>
    <w:p w14:paraId="195F6A26" w14:textId="44E7B51A" w:rsidR="00136AEE" w:rsidRDefault="00C243A2" w:rsidP="00136AEE">
      <w:pPr>
        <w:ind w:left="1080"/>
        <w:jc w:val="both"/>
        <w:rPr>
          <w:szCs w:val="30"/>
        </w:rPr>
      </w:pPr>
      <w:r w:rsidRPr="00C243A2">
        <w:rPr>
          <w:szCs w:val="30"/>
        </w:rPr>
        <w:drawing>
          <wp:inline distT="0" distB="0" distL="0" distR="0" wp14:anchorId="081B85FC" wp14:editId="61809AE1">
            <wp:extent cx="3629532" cy="1609950"/>
            <wp:effectExtent l="0" t="0" r="9525" b="9525"/>
            <wp:docPr id="1405578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7829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4985" w14:textId="6F194C68" w:rsidR="00136AEE" w:rsidRPr="00450922" w:rsidRDefault="00136AEE" w:rsidP="00136AEE">
      <w:pPr>
        <w:pStyle w:val="Ttuloespecial"/>
      </w:pPr>
      <w:r>
        <w:t xml:space="preserve">OPCIÓN </w:t>
      </w:r>
      <w:r>
        <w:t>2</w:t>
      </w:r>
      <w:r w:rsidRPr="0082657C">
        <w:t xml:space="preserve">: </w:t>
      </w:r>
      <w:r>
        <w:t xml:space="preserve">Dibujar </w:t>
      </w:r>
      <w:r>
        <w:t>triángulo</w:t>
      </w:r>
      <w:r>
        <w:t xml:space="preserve"> de Pascal</w:t>
      </w:r>
    </w:p>
    <w:p w14:paraId="555E559F" w14:textId="4B7DE6D1" w:rsidR="00136AEE" w:rsidRDefault="00136AEE" w:rsidP="00136AEE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Esta es la opción número </w:t>
      </w:r>
      <w:r>
        <w:rPr>
          <w:sz w:val="28"/>
          <w:szCs w:val="30"/>
        </w:rPr>
        <w:t>2</w:t>
      </w:r>
      <w:r>
        <w:rPr>
          <w:sz w:val="28"/>
          <w:szCs w:val="30"/>
        </w:rPr>
        <w:t xml:space="preserve"> del menú principal, cuenta con los siguientes subprogramas:</w:t>
      </w:r>
    </w:p>
    <w:p w14:paraId="1F079A97" w14:textId="07BD690A" w:rsidR="00136AEE" w:rsidRPr="00136AEE" w:rsidRDefault="00136AEE" w:rsidP="00136AEE">
      <w:pPr>
        <w:pStyle w:val="Prrafodelista"/>
        <w:numPr>
          <w:ilvl w:val="1"/>
          <w:numId w:val="19"/>
        </w:numPr>
        <w:jc w:val="both"/>
        <w:rPr>
          <w:sz w:val="28"/>
          <w:szCs w:val="30"/>
        </w:rPr>
      </w:pPr>
      <w:r w:rsidRPr="00136AEE">
        <w:rPr>
          <w:sz w:val="28"/>
          <w:szCs w:val="30"/>
        </w:rPr>
        <w:t xml:space="preserve">Subprograma </w:t>
      </w:r>
      <w:proofErr w:type="spellStart"/>
      <w:proofErr w:type="gramStart"/>
      <w:r w:rsidRPr="00136AEE">
        <w:rPr>
          <w:sz w:val="28"/>
          <w:szCs w:val="30"/>
        </w:rPr>
        <w:t>pedirNumero</w:t>
      </w:r>
      <w:proofErr w:type="spellEnd"/>
      <w:r w:rsidR="00AB0630">
        <w:rPr>
          <w:sz w:val="28"/>
          <w:szCs w:val="30"/>
        </w:rPr>
        <w:t xml:space="preserve">  </w:t>
      </w:r>
      <w:r w:rsidRPr="00136AEE">
        <w:rPr>
          <w:sz w:val="28"/>
          <w:szCs w:val="30"/>
        </w:rPr>
        <w:t>(</w:t>
      </w:r>
      <w:proofErr w:type="gramEnd"/>
      <w:r w:rsidRPr="00136AEE">
        <w:rPr>
          <w:sz w:val="28"/>
          <w:szCs w:val="30"/>
        </w:rPr>
        <w:t>)</w:t>
      </w:r>
    </w:p>
    <w:p w14:paraId="01C266EE" w14:textId="77777777" w:rsidR="00136AEE" w:rsidRPr="00DA578D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>
        <w:rPr>
          <w:szCs w:val="28"/>
        </w:rPr>
        <w:t>no posee parámetros de entrada.</w:t>
      </w:r>
    </w:p>
    <w:p w14:paraId="19F3644C" w14:textId="31AF8A46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filas</w:t>
      </w:r>
      <w:r w:rsidRPr="00DA578D">
        <w:rPr>
          <w:szCs w:val="28"/>
        </w:rPr>
        <w:t xml:space="preserve"> (número entero)</w:t>
      </w:r>
      <w:r>
        <w:rPr>
          <w:szCs w:val="28"/>
        </w:rPr>
        <w:t>.</w:t>
      </w:r>
    </w:p>
    <w:p w14:paraId="295B750E" w14:textId="0EBF9D94" w:rsidR="00136AEE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pedir </w:t>
      </w:r>
      <w:r>
        <w:rPr>
          <w:szCs w:val="28"/>
        </w:rPr>
        <w:t>la cantidad de filas que el usuario quiere que tenga el triángulo de Pascal.</w:t>
      </w:r>
    </w:p>
    <w:p w14:paraId="34A66278" w14:textId="7D98C8F8" w:rsidR="00136AEE" w:rsidRDefault="00E03F43" w:rsidP="00136AEE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lastRenderedPageBreak/>
        <w:drawing>
          <wp:inline distT="0" distB="0" distL="0" distR="0" wp14:anchorId="6962CB67" wp14:editId="6673643C">
            <wp:extent cx="4689695" cy="1252387"/>
            <wp:effectExtent l="0" t="0" r="0" b="5080"/>
            <wp:docPr id="813518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1833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488" cy="12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AF0" w14:textId="77777777" w:rsidR="00E03F43" w:rsidRDefault="00E03F43" w:rsidP="00136AEE">
      <w:pPr>
        <w:pStyle w:val="Prrafodelista"/>
        <w:ind w:left="1080"/>
        <w:jc w:val="both"/>
        <w:rPr>
          <w:sz w:val="28"/>
          <w:szCs w:val="30"/>
        </w:rPr>
      </w:pPr>
    </w:p>
    <w:p w14:paraId="6E1C5AE6" w14:textId="087348C1" w:rsidR="00136AEE" w:rsidRDefault="00136AEE" w:rsidP="00136AEE">
      <w:pPr>
        <w:pStyle w:val="Prrafodelista"/>
        <w:numPr>
          <w:ilvl w:val="1"/>
          <w:numId w:val="19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dibujarTrianguloPascal</w:t>
      </w:r>
      <w:proofErr w:type="spellEnd"/>
      <w:r w:rsidR="00AB0630"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50D82A6E" w14:textId="3CF128FB" w:rsidR="00136AEE" w:rsidRPr="00DA578D" w:rsidRDefault="00136AEE" w:rsidP="00136AEE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136AEE">
        <w:t xml:space="preserve">filas </w:t>
      </w:r>
      <w:r w:rsidRPr="00136AEE">
        <w:t>(número entero).</w:t>
      </w:r>
    </w:p>
    <w:p w14:paraId="0FE0A7FD" w14:textId="1318F8F3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>Parámetros de S/:</w:t>
      </w:r>
      <w:r>
        <w:rPr>
          <w:sz w:val="28"/>
          <w:szCs w:val="30"/>
        </w:rPr>
        <w:t xml:space="preserve"> </w:t>
      </w:r>
      <w:r w:rsidRPr="00136AEE">
        <w:t>no existen parámetros de salida</w:t>
      </w:r>
      <w:r w:rsidRPr="00136AEE">
        <w:t>.</w:t>
      </w:r>
    </w:p>
    <w:p w14:paraId="38994936" w14:textId="02A8D2A8" w:rsidR="00136AEE" w:rsidRDefault="00136AEE" w:rsidP="00136AEE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 l</w:t>
      </w:r>
      <w:r>
        <w:rPr>
          <w:szCs w:val="28"/>
        </w:rPr>
        <w:t>a cantidad de filas que debe tener el</w:t>
      </w:r>
      <w:r>
        <w:rPr>
          <w:szCs w:val="28"/>
        </w:rPr>
        <w:t xml:space="preserve"> triángulo</w:t>
      </w:r>
      <w:r>
        <w:rPr>
          <w:szCs w:val="28"/>
        </w:rPr>
        <w:t xml:space="preserve"> de Pascal y dibujar el triángulo con tantas filas como se quiera</w:t>
      </w:r>
      <w:r>
        <w:rPr>
          <w:szCs w:val="28"/>
        </w:rPr>
        <w:t>.</w:t>
      </w:r>
    </w:p>
    <w:p w14:paraId="46C065A9" w14:textId="413D7387" w:rsidR="00136AEE" w:rsidRDefault="00E03F43" w:rsidP="00136AEE">
      <w:pPr>
        <w:ind w:left="1080"/>
        <w:jc w:val="both"/>
        <w:rPr>
          <w:szCs w:val="30"/>
        </w:rPr>
      </w:pPr>
      <w:r w:rsidRPr="00E03F43">
        <w:rPr>
          <w:szCs w:val="30"/>
        </w:rPr>
        <w:drawing>
          <wp:inline distT="0" distB="0" distL="0" distR="0" wp14:anchorId="6D85CC38" wp14:editId="17659840">
            <wp:extent cx="3134162" cy="1105054"/>
            <wp:effectExtent l="0" t="0" r="9525" b="0"/>
            <wp:docPr id="1096319525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9525" name="Imagen 1" descr="Una pantalla de un video jueg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B10A" w14:textId="77777777" w:rsidR="00136AEE" w:rsidRDefault="00136AEE" w:rsidP="00136AEE">
      <w:pPr>
        <w:ind w:left="1080"/>
        <w:jc w:val="both"/>
        <w:rPr>
          <w:szCs w:val="30"/>
        </w:rPr>
      </w:pPr>
    </w:p>
    <w:p w14:paraId="7F5663CB" w14:textId="586F5186" w:rsidR="00777E92" w:rsidRPr="00450922" w:rsidRDefault="00777E92" w:rsidP="00777E92">
      <w:pPr>
        <w:pStyle w:val="Ttuloespecial"/>
      </w:pPr>
      <w:r>
        <w:t xml:space="preserve">OPCIÓN </w:t>
      </w:r>
      <w:r>
        <w:t>3</w:t>
      </w:r>
      <w:r w:rsidRPr="0082657C">
        <w:t xml:space="preserve">: </w:t>
      </w:r>
      <w:r>
        <w:t>Procesar cadena de caracteres</w:t>
      </w:r>
    </w:p>
    <w:p w14:paraId="303F4F52" w14:textId="24CD243A" w:rsidR="00777E92" w:rsidRDefault="00777E92" w:rsidP="00777E92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Esta es la opción número </w:t>
      </w:r>
      <w:r>
        <w:rPr>
          <w:sz w:val="28"/>
          <w:szCs w:val="30"/>
        </w:rPr>
        <w:t>3</w:t>
      </w:r>
      <w:r>
        <w:rPr>
          <w:sz w:val="28"/>
          <w:szCs w:val="30"/>
        </w:rPr>
        <w:t xml:space="preserve"> del menú principal, cuenta con </w:t>
      </w:r>
      <w:r>
        <w:rPr>
          <w:sz w:val="28"/>
          <w:szCs w:val="30"/>
        </w:rPr>
        <w:t>su propio menú de opciones y los siguientes subprogramas:</w:t>
      </w:r>
    </w:p>
    <w:p w14:paraId="07D2B7E9" w14:textId="66752722" w:rsidR="00777E92" w:rsidRPr="00AB0630" w:rsidRDefault="00777E92" w:rsidP="00AB0630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="00AB0630" w:rsidRPr="00AB0630">
        <w:rPr>
          <w:sz w:val="28"/>
          <w:szCs w:val="30"/>
        </w:rPr>
        <w:t>submenuCadena</w:t>
      </w:r>
      <w:proofErr w:type="spellEnd"/>
      <w:r w:rsidR="00AB0630"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4D2D571D" w14:textId="4A5ADF21" w:rsidR="00777E92" w:rsidRDefault="00EB6285" w:rsidP="00EB6285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</w:t>
      </w:r>
      <w:r w:rsidR="00777E92">
        <w:rPr>
          <w:sz w:val="28"/>
          <w:szCs w:val="30"/>
        </w:rPr>
        <w:t>arámetro</w:t>
      </w:r>
      <w:r>
        <w:rPr>
          <w:sz w:val="28"/>
          <w:szCs w:val="30"/>
        </w:rPr>
        <w:t>.</w:t>
      </w:r>
    </w:p>
    <w:p w14:paraId="5F73C19C" w14:textId="564BEB79" w:rsidR="00777E92" w:rsidRDefault="00777E92" w:rsidP="00777E92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</w:t>
      </w:r>
      <w:r w:rsidR="00EB6285">
        <w:rPr>
          <w:szCs w:val="28"/>
        </w:rPr>
        <w:t>mostrar por pantalla el submenú del programa.</w:t>
      </w:r>
    </w:p>
    <w:p w14:paraId="084B55FB" w14:textId="7019C90C" w:rsidR="00E03F43" w:rsidRDefault="00E03F43" w:rsidP="00777E92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lastRenderedPageBreak/>
        <w:drawing>
          <wp:inline distT="0" distB="0" distL="0" distR="0" wp14:anchorId="2842CA99" wp14:editId="65534745">
            <wp:extent cx="3972479" cy="3115110"/>
            <wp:effectExtent l="0" t="0" r="0" b="9525"/>
            <wp:docPr id="140317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27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1866" w14:textId="77777777" w:rsidR="00E03F43" w:rsidRDefault="00E03F43" w:rsidP="00777E92">
      <w:pPr>
        <w:pStyle w:val="Prrafodelista"/>
        <w:ind w:left="1080"/>
        <w:jc w:val="both"/>
        <w:rPr>
          <w:sz w:val="28"/>
          <w:szCs w:val="30"/>
        </w:rPr>
      </w:pPr>
    </w:p>
    <w:p w14:paraId="3FD1BC6A" w14:textId="46E8A7AB" w:rsidR="00777E92" w:rsidRPr="00AB0630" w:rsidRDefault="00777E92" w:rsidP="00AB0630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="00AB0630" w:rsidRPr="00AB0630">
        <w:rPr>
          <w:sz w:val="28"/>
          <w:szCs w:val="30"/>
        </w:rPr>
        <w:t>anagramaCadenas</w:t>
      </w:r>
      <w:proofErr w:type="spellEnd"/>
      <w:r w:rsidR="00AB0630"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359789F1" w14:textId="77777777" w:rsidR="00EB6285" w:rsidRPr="00EB6285" w:rsidRDefault="00EB6285" w:rsidP="00EB6285">
      <w:pPr>
        <w:ind w:left="372" w:firstLine="708"/>
        <w:jc w:val="both"/>
        <w:rPr>
          <w:sz w:val="28"/>
          <w:szCs w:val="30"/>
        </w:rPr>
      </w:pPr>
      <w:r w:rsidRPr="00EB6285">
        <w:rPr>
          <w:sz w:val="28"/>
          <w:szCs w:val="30"/>
        </w:rPr>
        <w:t>No posee ningún tipo de parámetro.</w:t>
      </w:r>
    </w:p>
    <w:p w14:paraId="56EC8EB8" w14:textId="4779CF14" w:rsidR="00777E92" w:rsidRDefault="00777E92" w:rsidP="00777E92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 w:rsidR="00EB6285">
        <w:rPr>
          <w:szCs w:val="28"/>
        </w:rPr>
        <w:t>pide dos palabras al usuario y comprueba las siguientes características de ambas:</w:t>
      </w:r>
    </w:p>
    <w:p w14:paraId="49A720A6" w14:textId="5CCD96C3" w:rsidR="00EB6285" w:rsidRDefault="00EB6285" w:rsidP="00EB6285">
      <w:pPr>
        <w:pStyle w:val="Prrafodelista"/>
        <w:numPr>
          <w:ilvl w:val="0"/>
          <w:numId w:val="21"/>
        </w:numPr>
        <w:jc w:val="both"/>
        <w:rPr>
          <w:szCs w:val="28"/>
        </w:rPr>
      </w:pPr>
      <w:r w:rsidRPr="00EB6285">
        <w:rPr>
          <w:szCs w:val="28"/>
        </w:rPr>
        <w:t>Compara si las palabras tienen la misma longitud</w:t>
      </w:r>
      <w:r>
        <w:rPr>
          <w:szCs w:val="28"/>
        </w:rPr>
        <w:t>.</w:t>
      </w:r>
    </w:p>
    <w:p w14:paraId="4AED4AB9" w14:textId="4D17768E" w:rsidR="00EB6285" w:rsidRDefault="00EB6285" w:rsidP="00EB6285">
      <w:pPr>
        <w:pStyle w:val="Prrafodelista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Compara si son o no la misma palabra.</w:t>
      </w:r>
    </w:p>
    <w:p w14:paraId="6DB5EA74" w14:textId="08F95047" w:rsidR="00EB6285" w:rsidRPr="00EB6285" w:rsidRDefault="00EB6285" w:rsidP="00EB6285">
      <w:pPr>
        <w:pStyle w:val="Prrafodelista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Compara ambas palabras letra por letra para determinar si son anagramas.</w:t>
      </w:r>
    </w:p>
    <w:p w14:paraId="4C2BFE30" w14:textId="54B04082" w:rsidR="00777E92" w:rsidRDefault="00E03F43" w:rsidP="00777E92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drawing>
          <wp:inline distT="0" distB="0" distL="0" distR="0" wp14:anchorId="08A7ADF2" wp14:editId="6A7677EB">
            <wp:extent cx="4048690" cy="2429214"/>
            <wp:effectExtent l="0" t="0" r="9525" b="9525"/>
            <wp:docPr id="1124201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147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2715" w14:textId="290A6453" w:rsidR="00E03F43" w:rsidRDefault="00E03F43" w:rsidP="00777E92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drawing>
          <wp:inline distT="0" distB="0" distL="0" distR="0" wp14:anchorId="0EB78EEF" wp14:editId="34DCFB48">
            <wp:extent cx="3296110" cy="838317"/>
            <wp:effectExtent l="0" t="0" r="0" b="0"/>
            <wp:docPr id="138647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38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665" w14:textId="77777777" w:rsidR="00E03F43" w:rsidRDefault="00E03F43" w:rsidP="00777E92">
      <w:pPr>
        <w:pStyle w:val="Prrafodelista"/>
        <w:ind w:left="1080"/>
        <w:jc w:val="both"/>
        <w:rPr>
          <w:sz w:val="28"/>
          <w:szCs w:val="30"/>
        </w:rPr>
      </w:pPr>
    </w:p>
    <w:p w14:paraId="4EC34D01" w14:textId="51FBE0B7" w:rsidR="00777E92" w:rsidRDefault="00777E92" w:rsidP="00AB0630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 w:rsidR="00AB0630">
        <w:rPr>
          <w:sz w:val="28"/>
          <w:szCs w:val="30"/>
        </w:rPr>
        <w:t>convertirMayuscConsonantes</w:t>
      </w:r>
      <w:proofErr w:type="spellEnd"/>
      <w:r w:rsidR="00AB0630"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69562D70" w14:textId="70FF36A1" w:rsidR="008D1DDF" w:rsidRPr="008D1DDF" w:rsidRDefault="008D1DDF" w:rsidP="008D1DDF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word</w:t>
      </w:r>
      <w:r w:rsidRPr="008D1DDF">
        <w:rPr>
          <w:szCs w:val="28"/>
        </w:rPr>
        <w:t>1 (cadena de caracteres).</w:t>
      </w:r>
    </w:p>
    <w:p w14:paraId="3790399E" w14:textId="09DF9F4D" w:rsidR="00EB6285" w:rsidRPr="00EB6285" w:rsidRDefault="008D1DDF" w:rsidP="008D1DDF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>word1 (cadena de caracteres)</w:t>
      </w:r>
      <w:r w:rsidRPr="008D1DDF">
        <w:rPr>
          <w:szCs w:val="28"/>
        </w:rPr>
        <w:t>.</w:t>
      </w:r>
    </w:p>
    <w:p w14:paraId="0D046E6F" w14:textId="0A36D357" w:rsidR="00777E92" w:rsidRDefault="00777E92" w:rsidP="00777E92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</w:t>
      </w:r>
      <w:r w:rsidR="00EB6285">
        <w:rPr>
          <w:szCs w:val="28"/>
        </w:rPr>
        <w:t>una cadena de caracteres por parte del usuario y, a continuación, conv</w:t>
      </w:r>
      <w:r w:rsidR="008D1DDF">
        <w:rPr>
          <w:szCs w:val="28"/>
        </w:rPr>
        <w:t>i</w:t>
      </w:r>
      <w:r w:rsidR="00EB6285">
        <w:rPr>
          <w:szCs w:val="28"/>
        </w:rPr>
        <w:t>ert</w:t>
      </w:r>
      <w:r w:rsidR="008D1DDF">
        <w:rPr>
          <w:szCs w:val="28"/>
        </w:rPr>
        <w:t xml:space="preserve">e </w:t>
      </w:r>
      <w:r w:rsidR="00EB6285">
        <w:rPr>
          <w:szCs w:val="28"/>
        </w:rPr>
        <w:t>a mayúsculas las consonantes.</w:t>
      </w:r>
      <w:r w:rsidR="008D1DDF">
        <w:rPr>
          <w:szCs w:val="28"/>
        </w:rPr>
        <w:t xml:space="preserve"> Guarda los cambios en la variable como parámetro y, además, también guarda la cantidad de caracteres convertidos.</w:t>
      </w:r>
    </w:p>
    <w:p w14:paraId="7E0D46A0" w14:textId="2ACD317D" w:rsidR="00777E92" w:rsidRDefault="00E03F43" w:rsidP="00777E92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drawing>
          <wp:inline distT="0" distB="0" distL="0" distR="0" wp14:anchorId="1CF050F1" wp14:editId="13516462">
            <wp:extent cx="4591691" cy="1714739"/>
            <wp:effectExtent l="0" t="0" r="0" b="0"/>
            <wp:docPr id="770784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470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63E5" w14:textId="77777777" w:rsidR="00E03F43" w:rsidRDefault="00E03F43" w:rsidP="00777E92">
      <w:pPr>
        <w:pStyle w:val="Prrafodelista"/>
        <w:ind w:left="1080"/>
        <w:jc w:val="both"/>
        <w:rPr>
          <w:sz w:val="28"/>
          <w:szCs w:val="30"/>
        </w:rPr>
      </w:pPr>
    </w:p>
    <w:p w14:paraId="5E5B7211" w14:textId="3DBA1AE9" w:rsidR="00777E92" w:rsidRDefault="00777E92" w:rsidP="00AB0630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>Subprograma</w:t>
      </w:r>
      <w:r w:rsidR="00AB0630">
        <w:rPr>
          <w:sz w:val="28"/>
          <w:szCs w:val="30"/>
        </w:rPr>
        <w:t xml:space="preserve"> </w:t>
      </w:r>
      <w:proofErr w:type="spellStart"/>
      <w:r w:rsidR="00AB0630">
        <w:rPr>
          <w:sz w:val="28"/>
          <w:szCs w:val="30"/>
        </w:rPr>
        <w:t>crearCadenaInvertida</w:t>
      </w:r>
      <w:proofErr w:type="spellEnd"/>
      <w:r>
        <w:rPr>
          <w:sz w:val="28"/>
          <w:szCs w:val="30"/>
        </w:rPr>
        <w:t xml:space="preserve"> ()</w:t>
      </w:r>
    </w:p>
    <w:p w14:paraId="7533DF72" w14:textId="64150BB0" w:rsidR="00777E92" w:rsidRPr="00DA578D" w:rsidRDefault="00777E92" w:rsidP="00777E92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</w:t>
      </w:r>
      <w:r w:rsidR="00EB6285">
        <w:rPr>
          <w:szCs w:val="28"/>
        </w:rPr>
        <w:t>1</w:t>
      </w:r>
      <w:r w:rsidRPr="00DA578D">
        <w:rPr>
          <w:szCs w:val="28"/>
        </w:rPr>
        <w:t xml:space="preserve"> (</w:t>
      </w:r>
      <w:r w:rsidR="00EB6285">
        <w:rPr>
          <w:szCs w:val="28"/>
        </w:rPr>
        <w:t>cadena de caracteres</w:t>
      </w:r>
      <w:r w:rsidRPr="00DA578D">
        <w:rPr>
          <w:szCs w:val="28"/>
        </w:rPr>
        <w:t>)</w:t>
      </w:r>
      <w:r>
        <w:rPr>
          <w:szCs w:val="28"/>
        </w:rPr>
        <w:t>.</w:t>
      </w:r>
    </w:p>
    <w:p w14:paraId="6210207B" w14:textId="07ED37F0" w:rsidR="00777E92" w:rsidRDefault="00777E92" w:rsidP="00777E92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 w:rsidR="00EB6285">
        <w:rPr>
          <w:szCs w:val="28"/>
        </w:rPr>
        <w:t>no hay ningún parámetro de salida.</w:t>
      </w:r>
    </w:p>
    <w:p w14:paraId="1FBB097E" w14:textId="3531DFEC" w:rsidR="00777E92" w:rsidRDefault="00777E92" w:rsidP="00777E92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como parámetro </w:t>
      </w:r>
      <w:r w:rsidR="00EB6285">
        <w:rPr>
          <w:szCs w:val="28"/>
        </w:rPr>
        <w:t>una cadena de caracteres y, a continuación, la invierte y muestra ambas por pantalla.</w:t>
      </w:r>
    </w:p>
    <w:p w14:paraId="6567F572" w14:textId="00D76A0D" w:rsidR="00777E92" w:rsidRDefault="00E03F43" w:rsidP="00777E92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drawing>
          <wp:inline distT="0" distB="0" distL="0" distR="0" wp14:anchorId="630C2978" wp14:editId="63C7D785">
            <wp:extent cx="4715533" cy="1057423"/>
            <wp:effectExtent l="0" t="0" r="0" b="9525"/>
            <wp:docPr id="20735291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9161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5B27" w14:textId="03FE70EE" w:rsidR="00E03F43" w:rsidRDefault="00E03F43" w:rsidP="00777E92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drawing>
          <wp:inline distT="0" distB="0" distL="0" distR="0" wp14:anchorId="533F16DA" wp14:editId="186BE74E">
            <wp:extent cx="3534268" cy="1495634"/>
            <wp:effectExtent l="0" t="0" r="0" b="9525"/>
            <wp:docPr id="554436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648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EEB5" w14:textId="77777777" w:rsidR="00E03F43" w:rsidRDefault="00E03F43" w:rsidP="00777E92">
      <w:pPr>
        <w:pStyle w:val="Prrafodelista"/>
        <w:ind w:left="1080"/>
        <w:jc w:val="both"/>
        <w:rPr>
          <w:sz w:val="28"/>
          <w:szCs w:val="30"/>
        </w:rPr>
      </w:pPr>
    </w:p>
    <w:p w14:paraId="60400BFA" w14:textId="616AC53A" w:rsidR="00777E92" w:rsidRPr="0082657C" w:rsidRDefault="00777E92" w:rsidP="00AB0630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 w:rsidR="00AB0630">
        <w:rPr>
          <w:sz w:val="28"/>
          <w:szCs w:val="30"/>
        </w:rPr>
        <w:t>convertirCadenas</w:t>
      </w:r>
      <w:proofErr w:type="spellEnd"/>
      <w:r w:rsidR="00AB0630"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14184F70" w14:textId="668E709A" w:rsidR="00777E92" w:rsidRPr="00DA578D" w:rsidRDefault="00777E92" w:rsidP="00777E92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</w:t>
      </w:r>
      <w:r>
        <w:rPr>
          <w:szCs w:val="28"/>
        </w:rPr>
        <w:t xml:space="preserve">, </w:t>
      </w:r>
      <w:r w:rsidRPr="00DA578D">
        <w:rPr>
          <w:szCs w:val="28"/>
        </w:rPr>
        <w:t>c2</w:t>
      </w:r>
      <w:r>
        <w:rPr>
          <w:szCs w:val="28"/>
        </w:rPr>
        <w:t xml:space="preserve"> </w:t>
      </w:r>
      <w:r w:rsidRPr="00DA578D">
        <w:rPr>
          <w:szCs w:val="28"/>
        </w:rPr>
        <w:t>(</w:t>
      </w:r>
      <w:r w:rsidR="008D1DDF">
        <w:rPr>
          <w:szCs w:val="28"/>
        </w:rPr>
        <w:t xml:space="preserve">cadenas de </w:t>
      </w:r>
      <w:proofErr w:type="spellStart"/>
      <w:r w:rsidR="008D1DDF">
        <w:rPr>
          <w:szCs w:val="28"/>
        </w:rPr>
        <w:t>caracrteres</w:t>
      </w:r>
      <w:proofErr w:type="spellEnd"/>
      <w:r w:rsidRPr="00DA578D">
        <w:rPr>
          <w:szCs w:val="28"/>
        </w:rPr>
        <w:t>)</w:t>
      </w:r>
      <w:r>
        <w:rPr>
          <w:szCs w:val="28"/>
        </w:rPr>
        <w:t>.</w:t>
      </w:r>
    </w:p>
    <w:p w14:paraId="03AC3875" w14:textId="494D803A" w:rsidR="00777E92" w:rsidRPr="00136AEE" w:rsidRDefault="00777E92" w:rsidP="00777E92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lastRenderedPageBreak/>
        <w:t>Parámetros de S/:</w:t>
      </w:r>
      <w:r w:rsidR="008D1DDF">
        <w:rPr>
          <w:sz w:val="28"/>
          <w:szCs w:val="30"/>
        </w:rPr>
        <w:t xml:space="preserve"> </w:t>
      </w:r>
      <w:r w:rsidR="008D1DDF" w:rsidRPr="008D1DDF">
        <w:t>c3 y c4 (cadenas de caracteres); o y p (números enteros)</w:t>
      </w:r>
      <w:r w:rsidRPr="008D1DDF">
        <w:t>.</w:t>
      </w:r>
    </w:p>
    <w:p w14:paraId="00FE9FE6" w14:textId="3291CDF4" w:rsidR="00777E92" w:rsidRDefault="00777E92" w:rsidP="00777E92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como parámetros </w:t>
      </w:r>
      <w:r w:rsidR="008D1DDF">
        <w:rPr>
          <w:szCs w:val="28"/>
        </w:rPr>
        <w:t>dos cadenas de caracteres y genera otras dos que contienen los caracteres de una cadena que no están en la otra y viceversa. Además, también cuenta la cantidad de caracteres omitidos y los guarda como parámetros.</w:t>
      </w:r>
    </w:p>
    <w:p w14:paraId="4348E14B" w14:textId="79EC5E2C" w:rsidR="00777E92" w:rsidRDefault="00E03F43" w:rsidP="00777E92">
      <w:pPr>
        <w:ind w:left="1080"/>
        <w:jc w:val="both"/>
        <w:rPr>
          <w:szCs w:val="30"/>
        </w:rPr>
      </w:pPr>
      <w:r w:rsidRPr="00E03F43">
        <w:rPr>
          <w:szCs w:val="30"/>
        </w:rPr>
        <w:drawing>
          <wp:inline distT="0" distB="0" distL="0" distR="0" wp14:anchorId="7BE5B7D1" wp14:editId="0A6D9081">
            <wp:extent cx="4105848" cy="1409897"/>
            <wp:effectExtent l="0" t="0" r="0" b="0"/>
            <wp:docPr id="2293856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566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84F5" w14:textId="0C7ED90E" w:rsidR="00E03F43" w:rsidRDefault="00E03F43" w:rsidP="00777E92">
      <w:pPr>
        <w:ind w:left="1080"/>
        <w:jc w:val="both"/>
        <w:rPr>
          <w:szCs w:val="30"/>
        </w:rPr>
      </w:pPr>
      <w:r w:rsidRPr="00E03F43">
        <w:rPr>
          <w:szCs w:val="30"/>
        </w:rPr>
        <w:drawing>
          <wp:inline distT="0" distB="0" distL="0" distR="0" wp14:anchorId="7959B377" wp14:editId="16E2F9BF">
            <wp:extent cx="5400040" cy="1130300"/>
            <wp:effectExtent l="0" t="0" r="0" b="0"/>
            <wp:docPr id="415850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080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7ABE" w14:textId="77777777" w:rsidR="003C5537" w:rsidRDefault="003C5537" w:rsidP="00777E92">
      <w:pPr>
        <w:ind w:left="1080"/>
        <w:jc w:val="both"/>
        <w:rPr>
          <w:szCs w:val="30"/>
        </w:rPr>
      </w:pPr>
    </w:p>
    <w:p w14:paraId="667F954E" w14:textId="15316420" w:rsidR="008D1DDF" w:rsidRPr="00450922" w:rsidRDefault="008D1DDF" w:rsidP="008D1DDF">
      <w:pPr>
        <w:pStyle w:val="Ttuloespecial"/>
      </w:pPr>
      <w:r>
        <w:t xml:space="preserve">OPCIÓN </w:t>
      </w:r>
      <w:r>
        <w:t>4</w:t>
      </w:r>
      <w:r w:rsidRPr="0082657C">
        <w:t xml:space="preserve">: </w:t>
      </w:r>
      <w:r>
        <w:t xml:space="preserve">Procesar </w:t>
      </w:r>
      <w:proofErr w:type="spellStart"/>
      <w:r>
        <w:t>arrays</w:t>
      </w:r>
      <w:proofErr w:type="spellEnd"/>
      <w:r>
        <w:t xml:space="preserve"> </w:t>
      </w:r>
      <w:r>
        <w:t xml:space="preserve">de </w:t>
      </w:r>
      <w:r>
        <w:t>números enteros</w:t>
      </w:r>
    </w:p>
    <w:p w14:paraId="478FAC99" w14:textId="3F0CA7B0" w:rsidR="008D1DDF" w:rsidRDefault="008D1DDF" w:rsidP="008D1DDF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3</w:t>
      </w:r>
      <w:r>
        <w:rPr>
          <w:sz w:val="28"/>
          <w:szCs w:val="30"/>
        </w:rPr>
        <w:t>4</w:t>
      </w:r>
      <w:r>
        <w:rPr>
          <w:sz w:val="28"/>
          <w:szCs w:val="30"/>
        </w:rPr>
        <w:t>del menú principal, cuenta con su propio menú de opciones y los siguientes subprogramas:</w:t>
      </w:r>
    </w:p>
    <w:p w14:paraId="6DDD4C8F" w14:textId="3F241F64" w:rsidR="008D1DDF" w:rsidRPr="00AB0630" w:rsidRDefault="008D1DDF" w:rsidP="008D1DDF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Pr="00AB0630">
        <w:rPr>
          <w:sz w:val="28"/>
          <w:szCs w:val="30"/>
        </w:rPr>
        <w:t>submenu</w:t>
      </w:r>
      <w:r>
        <w:rPr>
          <w:sz w:val="28"/>
          <w:szCs w:val="30"/>
        </w:rPr>
        <w:t>Arrays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5DCF0821" w14:textId="77777777" w:rsidR="008D1DDF" w:rsidRDefault="008D1DDF" w:rsidP="008D1DDF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parámetro.</w:t>
      </w:r>
    </w:p>
    <w:p w14:paraId="6A77AF54" w14:textId="77777777" w:rsidR="008D1DDF" w:rsidRDefault="008D1DDF" w:rsidP="008D1DDF">
      <w:pPr>
        <w:pStyle w:val="Prrafodelista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</w:t>
      </w:r>
      <w:r>
        <w:rPr>
          <w:szCs w:val="28"/>
        </w:rPr>
        <w:t>mostrar por pantalla el submenú del programa.</w:t>
      </w:r>
    </w:p>
    <w:p w14:paraId="0C8E2573" w14:textId="12EBAB31" w:rsidR="008D1DDF" w:rsidRDefault="00E03F43" w:rsidP="008D1DDF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lastRenderedPageBreak/>
        <w:drawing>
          <wp:inline distT="0" distB="0" distL="0" distR="0" wp14:anchorId="76134420" wp14:editId="3BF4DDF9">
            <wp:extent cx="3743847" cy="2638793"/>
            <wp:effectExtent l="0" t="0" r="9525" b="9525"/>
            <wp:docPr id="1698327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27777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7510" w14:textId="77777777" w:rsidR="00E03F43" w:rsidRDefault="00E03F43" w:rsidP="008D1DDF">
      <w:pPr>
        <w:pStyle w:val="Prrafodelista"/>
        <w:ind w:left="1080"/>
        <w:jc w:val="both"/>
        <w:rPr>
          <w:sz w:val="28"/>
          <w:szCs w:val="30"/>
        </w:rPr>
      </w:pPr>
    </w:p>
    <w:p w14:paraId="443F70E3" w14:textId="54B0F989" w:rsidR="008D1DDF" w:rsidRPr="00AB0630" w:rsidRDefault="008D1DDF" w:rsidP="008D1DDF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>Subprograma</w:t>
      </w:r>
      <w:r w:rsidR="00803B15">
        <w:rPr>
          <w:sz w:val="28"/>
          <w:szCs w:val="30"/>
        </w:rPr>
        <w:t xml:space="preserve"> </w:t>
      </w:r>
      <w:proofErr w:type="spellStart"/>
      <w:r w:rsidR="00803B15">
        <w:rPr>
          <w:sz w:val="28"/>
          <w:szCs w:val="30"/>
        </w:rPr>
        <w:t>sumaArrays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0B24EB8A" w14:textId="26C2F53A" w:rsidR="00803B15" w:rsidRPr="008D1DDF" w:rsidRDefault="00803B15" w:rsidP="00803B15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226CC9C0" w14:textId="2ED4F8A9" w:rsidR="00803B15" w:rsidRPr="00EB6285" w:rsidRDefault="00803B15" w:rsidP="00803B15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proofErr w:type="spellStart"/>
      <w:r>
        <w:rPr>
          <w:szCs w:val="28"/>
        </w:rPr>
        <w:t>tabla</w:t>
      </w:r>
      <w:r>
        <w:rPr>
          <w:szCs w:val="28"/>
        </w:rPr>
        <w:t>Suma</w:t>
      </w:r>
      <w:proofErr w:type="spellEnd"/>
      <w:r>
        <w:rPr>
          <w:szCs w:val="28"/>
        </w:rPr>
        <w:t xml:space="preserve"> (array de números enteros)</w:t>
      </w:r>
      <w:r w:rsidRPr="008D1DDF">
        <w:rPr>
          <w:szCs w:val="28"/>
        </w:rPr>
        <w:t>.</w:t>
      </w:r>
    </w:p>
    <w:p w14:paraId="4C99923A" w14:textId="61C26D1B" w:rsidR="008D1DDF" w:rsidRPr="00EB6285" w:rsidRDefault="008D1DDF" w:rsidP="00803B15">
      <w:pPr>
        <w:ind w:left="372" w:firstLine="708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 w:rsidR="00803B15">
        <w:rPr>
          <w:szCs w:val="28"/>
        </w:rPr>
        <w:t xml:space="preserve">recibe dos </w:t>
      </w:r>
      <w:proofErr w:type="spellStart"/>
      <w:r w:rsidR="00803B15">
        <w:rPr>
          <w:szCs w:val="28"/>
        </w:rPr>
        <w:t>arrays</w:t>
      </w:r>
      <w:proofErr w:type="spellEnd"/>
      <w:r w:rsidR="00803B15">
        <w:rPr>
          <w:szCs w:val="28"/>
        </w:rPr>
        <w:t xml:space="preserve"> de números enteros como parámetros y los suma para elaborar otro array que se guarda como parámetro.</w:t>
      </w:r>
    </w:p>
    <w:p w14:paraId="3A8B9489" w14:textId="3B6F2004" w:rsidR="008D1DDF" w:rsidRDefault="00E03F43" w:rsidP="008D1DDF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drawing>
          <wp:inline distT="0" distB="0" distL="0" distR="0" wp14:anchorId="312C001D" wp14:editId="11392DC1">
            <wp:extent cx="2248214" cy="1028844"/>
            <wp:effectExtent l="0" t="0" r="0" b="0"/>
            <wp:docPr id="4777952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5213" name="Imagen 1" descr="Imagen que contien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0BDC" w14:textId="77777777" w:rsidR="00E03F43" w:rsidRDefault="00E03F43" w:rsidP="008D1DDF">
      <w:pPr>
        <w:pStyle w:val="Prrafodelista"/>
        <w:ind w:left="1080"/>
        <w:jc w:val="both"/>
        <w:rPr>
          <w:sz w:val="28"/>
          <w:szCs w:val="30"/>
        </w:rPr>
      </w:pPr>
    </w:p>
    <w:p w14:paraId="17CE20F7" w14:textId="11DBAB2E" w:rsidR="008D1DDF" w:rsidRDefault="008D1DDF" w:rsidP="008D1DDF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 w:rsidR="00803B15">
        <w:rPr>
          <w:sz w:val="28"/>
          <w:szCs w:val="30"/>
        </w:rPr>
        <w:t>multiplicacionArrays</w:t>
      </w:r>
      <w:proofErr w:type="spellEnd"/>
      <w:r w:rsidR="00803B15">
        <w:rPr>
          <w:sz w:val="28"/>
          <w:szCs w:val="30"/>
        </w:rPr>
        <w:t xml:space="preserve"> </w:t>
      </w:r>
      <w:r>
        <w:rPr>
          <w:sz w:val="28"/>
          <w:szCs w:val="30"/>
        </w:rPr>
        <w:t>()</w:t>
      </w:r>
    </w:p>
    <w:p w14:paraId="59D36B5C" w14:textId="0B45AFC2" w:rsidR="008D1DDF" w:rsidRPr="008D1DDF" w:rsidRDefault="008D1DDF" w:rsidP="008D1DDF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 w:rsidR="00803B15">
        <w:rPr>
          <w:szCs w:val="28"/>
        </w:rPr>
        <w:t>tabla</w:t>
      </w:r>
      <w:r w:rsidRPr="008D1DDF">
        <w:rPr>
          <w:szCs w:val="28"/>
        </w:rPr>
        <w:t>1</w:t>
      </w:r>
      <w:r w:rsidR="00803B15"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 w:rsidR="00803B15">
        <w:rPr>
          <w:szCs w:val="28"/>
        </w:rPr>
        <w:t>arrays</w:t>
      </w:r>
      <w:proofErr w:type="spellEnd"/>
      <w:r w:rsidR="00803B15"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1ECA9B24" w14:textId="0756561F" w:rsidR="008D1DDF" w:rsidRPr="00EB6285" w:rsidRDefault="008D1DDF" w:rsidP="008D1DDF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 w:rsidR="00803B15">
        <w:rPr>
          <w:szCs w:val="28"/>
        </w:rPr>
        <w:t xml:space="preserve"> no tiene parámetro de salida, ya que la </w:t>
      </w:r>
      <w:proofErr w:type="spellStart"/>
      <w:r w:rsidR="00803B15">
        <w:rPr>
          <w:szCs w:val="28"/>
        </w:rPr>
        <w:t>tablaMultiplicacion</w:t>
      </w:r>
      <w:proofErr w:type="spellEnd"/>
      <w:r w:rsidR="00803B15">
        <w:rPr>
          <w:szCs w:val="28"/>
        </w:rPr>
        <w:t xml:space="preserve"> no se guarda como parámetro, sino que se muestra directamente.</w:t>
      </w:r>
    </w:p>
    <w:p w14:paraId="5DAE6B13" w14:textId="4D891363" w:rsidR="008D1DDF" w:rsidRDefault="008D1DDF" w:rsidP="008D1DDF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 w:rsidR="00803B15">
        <w:rPr>
          <w:szCs w:val="28"/>
        </w:rPr>
        <w:t xml:space="preserve">recibe dos </w:t>
      </w:r>
      <w:proofErr w:type="spellStart"/>
      <w:r w:rsidR="00803B15">
        <w:rPr>
          <w:szCs w:val="28"/>
        </w:rPr>
        <w:t>arrays</w:t>
      </w:r>
      <w:proofErr w:type="spellEnd"/>
      <w:r w:rsidR="00803B15">
        <w:rPr>
          <w:szCs w:val="28"/>
        </w:rPr>
        <w:t xml:space="preserve"> de números enteros como parámetros y los </w:t>
      </w:r>
      <w:r w:rsidR="00803B15">
        <w:rPr>
          <w:szCs w:val="28"/>
        </w:rPr>
        <w:t>multiplica</w:t>
      </w:r>
      <w:r w:rsidR="00803B15">
        <w:rPr>
          <w:szCs w:val="28"/>
        </w:rPr>
        <w:t xml:space="preserve"> para elaborar otro array que se</w:t>
      </w:r>
      <w:r w:rsidR="00803B15">
        <w:rPr>
          <w:szCs w:val="28"/>
        </w:rPr>
        <w:t xml:space="preserve"> muestra por pantalla</w:t>
      </w:r>
      <w:r w:rsidR="00803B15">
        <w:rPr>
          <w:szCs w:val="28"/>
        </w:rPr>
        <w:t>.</w:t>
      </w:r>
    </w:p>
    <w:p w14:paraId="074E9E2F" w14:textId="0C3BCA79" w:rsidR="008D1DDF" w:rsidRDefault="00E03F43" w:rsidP="008D1DDF">
      <w:pPr>
        <w:pStyle w:val="Prrafodelista"/>
        <w:ind w:left="1080"/>
        <w:jc w:val="both"/>
        <w:rPr>
          <w:sz w:val="28"/>
          <w:szCs w:val="30"/>
        </w:rPr>
      </w:pPr>
      <w:r w:rsidRPr="00E03F43">
        <w:rPr>
          <w:sz w:val="28"/>
          <w:szCs w:val="30"/>
        </w:rPr>
        <w:lastRenderedPageBreak/>
        <w:drawing>
          <wp:inline distT="0" distB="0" distL="0" distR="0" wp14:anchorId="6CD32A78" wp14:editId="38D37704">
            <wp:extent cx="3029373" cy="1066949"/>
            <wp:effectExtent l="0" t="0" r="0" b="0"/>
            <wp:docPr id="397280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052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ADDF" w14:textId="77777777" w:rsidR="00E03F43" w:rsidRDefault="00E03F43" w:rsidP="008D1DDF">
      <w:pPr>
        <w:pStyle w:val="Prrafodelista"/>
        <w:ind w:left="1080"/>
        <w:jc w:val="both"/>
        <w:rPr>
          <w:sz w:val="28"/>
          <w:szCs w:val="30"/>
        </w:rPr>
      </w:pPr>
    </w:p>
    <w:p w14:paraId="6E17223A" w14:textId="206D9500" w:rsidR="008D1DDF" w:rsidRDefault="008D1DDF" w:rsidP="008D1DDF">
      <w:pPr>
        <w:pStyle w:val="Prrafodelista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 w:rsidR="00803B15">
        <w:rPr>
          <w:sz w:val="28"/>
          <w:szCs w:val="30"/>
        </w:rPr>
        <w:t>interseccionArrays</w:t>
      </w:r>
      <w:proofErr w:type="spellEnd"/>
      <w:r>
        <w:rPr>
          <w:sz w:val="28"/>
          <w:szCs w:val="30"/>
        </w:rPr>
        <w:t xml:space="preserve"> ()</w:t>
      </w:r>
    </w:p>
    <w:p w14:paraId="01D8E259" w14:textId="1EB99E4D" w:rsidR="00803B15" w:rsidRPr="008D1DDF" w:rsidRDefault="00803B15" w:rsidP="00803B15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07A8860D" w14:textId="1D21D72B" w:rsidR="008D1DDF" w:rsidRDefault="00803B15" w:rsidP="00803B15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>no tiene parámetros de salida por lo mismo que el subprograma anterior.</w:t>
      </w:r>
    </w:p>
    <w:p w14:paraId="672B43F0" w14:textId="6469B80D" w:rsidR="008D1DDF" w:rsidRDefault="008D1DDF" w:rsidP="008D1DDF">
      <w:pPr>
        <w:pStyle w:val="Prrafodelista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 w:rsidR="00803B15">
        <w:rPr>
          <w:szCs w:val="28"/>
        </w:rPr>
        <w:t xml:space="preserve">recibe dos </w:t>
      </w:r>
      <w:proofErr w:type="spellStart"/>
      <w:r w:rsidR="00803B15">
        <w:rPr>
          <w:szCs w:val="28"/>
        </w:rPr>
        <w:t>arrays</w:t>
      </w:r>
      <w:proofErr w:type="spellEnd"/>
      <w:r w:rsidR="00803B15">
        <w:rPr>
          <w:szCs w:val="28"/>
        </w:rPr>
        <w:t xml:space="preserve"> de números enteros como parámetros y </w:t>
      </w:r>
      <w:r w:rsidR="00803B15">
        <w:rPr>
          <w:szCs w:val="28"/>
        </w:rPr>
        <w:t>elabora su intersección para mostrarla por pantalla.</w:t>
      </w:r>
    </w:p>
    <w:p w14:paraId="01DA3644" w14:textId="25B1F42B" w:rsidR="008D1DDF" w:rsidRDefault="008B0706" w:rsidP="008D1DDF">
      <w:pPr>
        <w:pStyle w:val="Prrafodelista"/>
        <w:ind w:left="1080"/>
        <w:jc w:val="both"/>
        <w:rPr>
          <w:sz w:val="28"/>
          <w:szCs w:val="30"/>
        </w:rPr>
      </w:pPr>
      <w:r w:rsidRPr="008B0706">
        <w:rPr>
          <w:sz w:val="28"/>
          <w:szCs w:val="30"/>
        </w:rPr>
        <w:drawing>
          <wp:inline distT="0" distB="0" distL="0" distR="0" wp14:anchorId="36F0CDE5" wp14:editId="559B5F81">
            <wp:extent cx="2391109" cy="1086002"/>
            <wp:effectExtent l="0" t="0" r="0" b="0"/>
            <wp:docPr id="142138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871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EF04" w14:textId="77777777" w:rsidR="00E03F43" w:rsidRDefault="00E03F43" w:rsidP="008D1DDF">
      <w:pPr>
        <w:pStyle w:val="Prrafodelista"/>
        <w:ind w:left="1080"/>
        <w:jc w:val="both"/>
        <w:rPr>
          <w:sz w:val="28"/>
          <w:szCs w:val="30"/>
        </w:rPr>
      </w:pPr>
    </w:p>
    <w:p w14:paraId="33E9731B" w14:textId="660609C3" w:rsidR="00803B15" w:rsidRPr="00DA578D" w:rsidRDefault="00803B15" w:rsidP="00803B15">
      <w:pPr>
        <w:pStyle w:val="Ttuloespecial"/>
      </w:pPr>
      <w:r>
        <w:t>DESPED</w:t>
      </w:r>
      <w:r>
        <w:t>IDA</w:t>
      </w:r>
    </w:p>
    <w:p w14:paraId="1DF19319" w14:textId="772590B4" w:rsidR="00803B15" w:rsidRDefault="00803B15" w:rsidP="00803B15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Nombre del subprograma: </w:t>
      </w:r>
      <w:proofErr w:type="spellStart"/>
      <w:r>
        <w:rPr>
          <w:szCs w:val="28"/>
        </w:rPr>
        <w:t>despedida</w:t>
      </w:r>
      <w:r w:rsidRPr="00DA578D">
        <w:rPr>
          <w:szCs w:val="28"/>
        </w:rPr>
        <w:t>Bienvenida</w:t>
      </w:r>
      <w:proofErr w:type="spellEnd"/>
      <w:r>
        <w:rPr>
          <w:szCs w:val="28"/>
        </w:rPr>
        <w:t xml:space="preserve"> </w:t>
      </w:r>
      <w:r w:rsidRPr="00DA578D">
        <w:rPr>
          <w:szCs w:val="28"/>
        </w:rPr>
        <w:t>().</w:t>
      </w:r>
    </w:p>
    <w:p w14:paraId="57A4FA13" w14:textId="77777777" w:rsidR="00803B15" w:rsidRDefault="00803B15" w:rsidP="00803B15">
      <w:pPr>
        <w:pStyle w:val="Prrafodelista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parámetros.</w:t>
      </w:r>
    </w:p>
    <w:p w14:paraId="6F1A9C7E" w14:textId="5FFDF5D3" w:rsidR="00803B15" w:rsidRDefault="00803B15" w:rsidP="00803B15">
      <w:pPr>
        <w:pStyle w:val="Prrafodelista"/>
        <w:ind w:left="36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>muestra un mensaje que da la</w:t>
      </w:r>
      <w:r>
        <w:rPr>
          <w:szCs w:val="28"/>
        </w:rPr>
        <w:t>s</w:t>
      </w:r>
      <w:r w:rsidRPr="00DA578D">
        <w:rPr>
          <w:szCs w:val="28"/>
        </w:rPr>
        <w:t xml:space="preserve"> </w:t>
      </w:r>
      <w:r>
        <w:rPr>
          <w:szCs w:val="28"/>
        </w:rPr>
        <w:t>gracias al usuario por usar el programa</w:t>
      </w:r>
      <w:r w:rsidRPr="00DA578D">
        <w:rPr>
          <w:szCs w:val="28"/>
        </w:rPr>
        <w:t xml:space="preserve">. </w:t>
      </w:r>
    </w:p>
    <w:p w14:paraId="641AF880" w14:textId="60562B07" w:rsidR="00136AEE" w:rsidRDefault="008B0706" w:rsidP="00136AEE">
      <w:pPr>
        <w:jc w:val="both"/>
        <w:rPr>
          <w:szCs w:val="30"/>
        </w:rPr>
      </w:pPr>
      <w:r w:rsidRPr="008B0706">
        <w:rPr>
          <w:szCs w:val="30"/>
        </w:rPr>
        <w:drawing>
          <wp:inline distT="0" distB="0" distL="0" distR="0" wp14:anchorId="64BD877A" wp14:editId="56034EA7">
            <wp:extent cx="5039428" cy="352474"/>
            <wp:effectExtent l="0" t="0" r="8890" b="9525"/>
            <wp:docPr id="142895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511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62BA" w14:textId="77777777" w:rsidR="008B0706" w:rsidRDefault="008B0706" w:rsidP="00136AEE">
      <w:pPr>
        <w:jc w:val="both"/>
        <w:rPr>
          <w:szCs w:val="30"/>
        </w:rPr>
      </w:pPr>
    </w:p>
    <w:p w14:paraId="58E3B324" w14:textId="37E90FFA" w:rsidR="008B0706" w:rsidRPr="00DA578D" w:rsidRDefault="008B0706" w:rsidP="008B0706">
      <w:pPr>
        <w:pStyle w:val="Ttuloespecial"/>
      </w:pPr>
      <w:r>
        <w:t>DIAGRAMA DE DESCOMPOSICIÓN MODULAR</w:t>
      </w:r>
    </w:p>
    <w:p w14:paraId="37266926" w14:textId="48EA24C1" w:rsidR="008B0706" w:rsidRPr="008B0706" w:rsidRDefault="00502A72" w:rsidP="00502A72">
      <w:pPr>
        <w:jc w:val="both"/>
        <w:rPr>
          <w:szCs w:val="30"/>
        </w:rPr>
      </w:pPr>
      <w:r>
        <w:rPr>
          <w:szCs w:val="30"/>
        </w:rPr>
        <w:t>Adjuntamos el diagrama de descomposición modular:</w:t>
      </w:r>
    </w:p>
    <w:p w14:paraId="448FBA1D" w14:textId="73DD9EBC" w:rsidR="008B0706" w:rsidRPr="00136AEE" w:rsidRDefault="00FD66C8" w:rsidP="00136AEE">
      <w:pPr>
        <w:jc w:val="both"/>
        <w:rPr>
          <w:szCs w:val="30"/>
        </w:rPr>
      </w:pPr>
      <w:r>
        <w:rPr>
          <w:noProof/>
          <w:szCs w:val="30"/>
        </w:rPr>
        <w:lastRenderedPageBreak/>
        <w:drawing>
          <wp:inline distT="0" distB="0" distL="0" distR="0" wp14:anchorId="2B68EEAB" wp14:editId="181F8CBC">
            <wp:extent cx="5395595" cy="7414895"/>
            <wp:effectExtent l="0" t="0" r="0" b="0"/>
            <wp:docPr id="6786591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4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706" w:rsidRPr="00136AEE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7C5E9" w14:textId="77777777" w:rsidR="00EA1599" w:rsidRDefault="00EA1599" w:rsidP="00E04B03">
      <w:pPr>
        <w:spacing w:after="0" w:line="240" w:lineRule="auto"/>
      </w:pPr>
      <w:r>
        <w:separator/>
      </w:r>
    </w:p>
  </w:endnote>
  <w:endnote w:type="continuationSeparator" w:id="0">
    <w:p w14:paraId="09B3B8AA" w14:textId="77777777" w:rsidR="00EA1599" w:rsidRDefault="00EA1599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937C7" w14:textId="6C8A9CA0" w:rsidR="00E04B03" w:rsidRPr="00E04B03" w:rsidRDefault="00E04B03">
    <w:pPr>
      <w:pStyle w:val="Piedepgina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12003" w14:textId="77777777" w:rsidR="00EA1599" w:rsidRDefault="00EA1599" w:rsidP="00E04B03">
      <w:pPr>
        <w:spacing w:after="0" w:line="240" w:lineRule="auto"/>
      </w:pPr>
      <w:r>
        <w:separator/>
      </w:r>
    </w:p>
  </w:footnote>
  <w:footnote w:type="continuationSeparator" w:id="0">
    <w:p w14:paraId="78EF9367" w14:textId="77777777" w:rsidR="00EA1599" w:rsidRDefault="00EA1599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FC881" w14:textId="2451F907" w:rsidR="005C1985" w:rsidRDefault="35DCCE78">
    <w:pPr>
      <w:pStyle w:val="Encabezado"/>
    </w:pPr>
    <w:proofErr w:type="spellStart"/>
    <w:r>
      <w:t>UVa</w:t>
    </w:r>
    <w:proofErr w:type="spellEnd"/>
    <w:r>
      <w:t xml:space="preserve"> </w:t>
    </w:r>
    <w:r w:rsidR="002518AB">
      <w:tab/>
    </w:r>
    <w:r w:rsidR="002518AB">
      <w:tab/>
    </w:r>
    <w:r>
      <w:t>FP_P</w:t>
    </w:r>
    <w:r w:rsidR="00FC1E3F">
      <w:t>3</w:t>
    </w:r>
    <w:r>
      <w:t xml:space="preserve">_G40 </w:t>
    </w:r>
  </w:p>
  <w:p w14:paraId="1AA4D2BC" w14:textId="03236BEB" w:rsidR="005C1985" w:rsidRPr="005C1985" w:rsidRDefault="005C1985" w:rsidP="005C198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2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2655D2"/>
    <w:multiLevelType w:val="multilevel"/>
    <w:tmpl w:val="3C9237D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8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48AE003C"/>
    <w:multiLevelType w:val="hybridMultilevel"/>
    <w:tmpl w:val="65E6A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556C56C6"/>
    <w:multiLevelType w:val="hybridMultilevel"/>
    <w:tmpl w:val="42EE06B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4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5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6BA03A1B"/>
    <w:multiLevelType w:val="multilevel"/>
    <w:tmpl w:val="C308A11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DFB0232"/>
    <w:multiLevelType w:val="multilevel"/>
    <w:tmpl w:val="D43A6E2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0A773F0"/>
    <w:multiLevelType w:val="multilevel"/>
    <w:tmpl w:val="3882432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abstractNum w:abstractNumId="20" w15:restartNumberingAfterBreak="0">
    <w:nsid w:val="7ECB0DC9"/>
    <w:multiLevelType w:val="hybridMultilevel"/>
    <w:tmpl w:val="FB86E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649987">
    <w:abstractNumId w:val="4"/>
  </w:num>
  <w:num w:numId="2" w16cid:durableId="667828628">
    <w:abstractNumId w:val="11"/>
  </w:num>
  <w:num w:numId="3" w16cid:durableId="851116131">
    <w:abstractNumId w:val="19"/>
  </w:num>
  <w:num w:numId="4" w16cid:durableId="1467041325">
    <w:abstractNumId w:val="9"/>
  </w:num>
  <w:num w:numId="5" w16cid:durableId="71781296">
    <w:abstractNumId w:val="15"/>
  </w:num>
  <w:num w:numId="6" w16cid:durableId="1399741498">
    <w:abstractNumId w:val="5"/>
  </w:num>
  <w:num w:numId="7" w16cid:durableId="292905652">
    <w:abstractNumId w:val="3"/>
  </w:num>
  <w:num w:numId="8" w16cid:durableId="1732844539">
    <w:abstractNumId w:val="1"/>
  </w:num>
  <w:num w:numId="9" w16cid:durableId="1207327860">
    <w:abstractNumId w:val="14"/>
  </w:num>
  <w:num w:numId="10" w16cid:durableId="497187007">
    <w:abstractNumId w:val="2"/>
  </w:num>
  <w:num w:numId="11" w16cid:durableId="57822368">
    <w:abstractNumId w:val="7"/>
  </w:num>
  <w:num w:numId="12" w16cid:durableId="201674546">
    <w:abstractNumId w:val="13"/>
  </w:num>
  <w:num w:numId="13" w16cid:durableId="1397168270">
    <w:abstractNumId w:val="8"/>
  </w:num>
  <w:num w:numId="14" w16cid:durableId="1585726104">
    <w:abstractNumId w:val="0"/>
  </w:num>
  <w:num w:numId="15" w16cid:durableId="2088066298">
    <w:abstractNumId w:val="15"/>
  </w:num>
  <w:num w:numId="16" w16cid:durableId="933325033">
    <w:abstractNumId w:val="20"/>
  </w:num>
  <w:num w:numId="17" w16cid:durableId="1828323489">
    <w:abstractNumId w:val="6"/>
  </w:num>
  <w:num w:numId="18" w16cid:durableId="1729449145">
    <w:abstractNumId w:val="17"/>
  </w:num>
  <w:num w:numId="19" w16cid:durableId="431707633">
    <w:abstractNumId w:val="16"/>
  </w:num>
  <w:num w:numId="20" w16cid:durableId="1259215818">
    <w:abstractNumId w:val="18"/>
  </w:num>
  <w:num w:numId="21" w16cid:durableId="80152227">
    <w:abstractNumId w:val="12"/>
  </w:num>
  <w:num w:numId="22" w16cid:durableId="542981592">
    <w:abstractNumId w:val="15"/>
    <w:lvlOverride w:ilvl="0"/>
  </w:num>
  <w:num w:numId="23" w16cid:durableId="349918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7408F"/>
    <w:rsid w:val="000B0D3A"/>
    <w:rsid w:val="000C4590"/>
    <w:rsid w:val="00136AEE"/>
    <w:rsid w:val="0014468D"/>
    <w:rsid w:val="0016775B"/>
    <w:rsid w:val="001C514A"/>
    <w:rsid w:val="002518AB"/>
    <w:rsid w:val="00294755"/>
    <w:rsid w:val="002C2786"/>
    <w:rsid w:val="002D2BF2"/>
    <w:rsid w:val="002E7869"/>
    <w:rsid w:val="00311285"/>
    <w:rsid w:val="00384B97"/>
    <w:rsid w:val="003C5537"/>
    <w:rsid w:val="003D0C7D"/>
    <w:rsid w:val="003F114A"/>
    <w:rsid w:val="004204C7"/>
    <w:rsid w:val="004367D1"/>
    <w:rsid w:val="00450922"/>
    <w:rsid w:val="00493C37"/>
    <w:rsid w:val="004A5A54"/>
    <w:rsid w:val="004C2EA7"/>
    <w:rsid w:val="00502A72"/>
    <w:rsid w:val="00523E32"/>
    <w:rsid w:val="00566BF9"/>
    <w:rsid w:val="005768BE"/>
    <w:rsid w:val="005C1985"/>
    <w:rsid w:val="005E2D90"/>
    <w:rsid w:val="00626F79"/>
    <w:rsid w:val="00651BDC"/>
    <w:rsid w:val="00674271"/>
    <w:rsid w:val="00676E8B"/>
    <w:rsid w:val="006F3165"/>
    <w:rsid w:val="007407CB"/>
    <w:rsid w:val="0074252A"/>
    <w:rsid w:val="00770A7E"/>
    <w:rsid w:val="0077301F"/>
    <w:rsid w:val="00777E92"/>
    <w:rsid w:val="007B3C0F"/>
    <w:rsid w:val="007B4C94"/>
    <w:rsid w:val="007F1D69"/>
    <w:rsid w:val="007F437D"/>
    <w:rsid w:val="00803B15"/>
    <w:rsid w:val="00823A1A"/>
    <w:rsid w:val="008254A6"/>
    <w:rsid w:val="0082657C"/>
    <w:rsid w:val="00853690"/>
    <w:rsid w:val="00892BA0"/>
    <w:rsid w:val="008B0706"/>
    <w:rsid w:val="008D1DDF"/>
    <w:rsid w:val="008E18D3"/>
    <w:rsid w:val="009056A7"/>
    <w:rsid w:val="009248B2"/>
    <w:rsid w:val="00924C4F"/>
    <w:rsid w:val="00976EDA"/>
    <w:rsid w:val="009E29B2"/>
    <w:rsid w:val="00A027C3"/>
    <w:rsid w:val="00A44AB4"/>
    <w:rsid w:val="00A91BAE"/>
    <w:rsid w:val="00AB0630"/>
    <w:rsid w:val="00AB3D63"/>
    <w:rsid w:val="00BB0459"/>
    <w:rsid w:val="00C243A2"/>
    <w:rsid w:val="00C378E9"/>
    <w:rsid w:val="00C652AE"/>
    <w:rsid w:val="00C91223"/>
    <w:rsid w:val="00C91393"/>
    <w:rsid w:val="00CA10C1"/>
    <w:rsid w:val="00CB6CB4"/>
    <w:rsid w:val="00CE1CC4"/>
    <w:rsid w:val="00D54C6F"/>
    <w:rsid w:val="00D740A7"/>
    <w:rsid w:val="00D87859"/>
    <w:rsid w:val="00DA578D"/>
    <w:rsid w:val="00DF636E"/>
    <w:rsid w:val="00E03F43"/>
    <w:rsid w:val="00E04B03"/>
    <w:rsid w:val="00E546BB"/>
    <w:rsid w:val="00E61DE7"/>
    <w:rsid w:val="00E80D7C"/>
    <w:rsid w:val="00E945E2"/>
    <w:rsid w:val="00EA1599"/>
    <w:rsid w:val="00EB6285"/>
    <w:rsid w:val="00EC2AA1"/>
    <w:rsid w:val="00ED556B"/>
    <w:rsid w:val="00F116FA"/>
    <w:rsid w:val="00F36D84"/>
    <w:rsid w:val="00F97876"/>
    <w:rsid w:val="00FC1E3F"/>
    <w:rsid w:val="00FD66C8"/>
    <w:rsid w:val="00FF68D1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04B9"/>
  <w15:chartTrackingRefBased/>
  <w15:docId w15:val="{2A425D30-06C8-4D8E-B728-D7A22AD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B0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E04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B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B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B03"/>
  </w:style>
  <w:style w:type="paragraph" w:styleId="Piedepgina">
    <w:name w:val="footer"/>
    <w:basedOn w:val="Normal"/>
    <w:link w:val="PiedepginaC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B03"/>
  </w:style>
  <w:style w:type="character" w:styleId="Hipervnculo">
    <w:name w:val="Hyperlink"/>
    <w:basedOn w:val="Fuentedeprrafopredeter"/>
    <w:uiPriority w:val="99"/>
    <w:unhideWhenUsed/>
    <w:rsid w:val="000B0D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Ttulo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B0D3A"/>
  </w:style>
  <w:style w:type="character" w:customStyle="1" w:styleId="TtuloespecialCar">
    <w:name w:val="Título especial Car"/>
    <w:basedOn w:val="PrrafodelistaC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Props1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1024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RAUL SANZ TOME</cp:lastModifiedBy>
  <cp:revision>22</cp:revision>
  <cp:lastPrinted>2024-12-01T20:41:00Z</cp:lastPrinted>
  <dcterms:created xsi:type="dcterms:W3CDTF">2024-10-28T12:30:00Z</dcterms:created>
  <dcterms:modified xsi:type="dcterms:W3CDTF">2024-12-01T20:41:00Z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