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0424" w14:textId="662BA46B" w:rsidR="00B45A37" w:rsidRPr="00B45A37" w:rsidRDefault="00B45A37" w:rsidP="00B45A37">
      <w:pPr>
        <w:spacing w:after="240" w:line="343" w:lineRule="atLeast"/>
        <w:jc w:val="center"/>
        <w:rPr>
          <w:rFonts w:ascii="sofia-pro" w:eastAsia="Times New Roman" w:hAnsi="sofia-pro" w:cs="Times New Roman"/>
          <w:b/>
          <w:bCs/>
          <w:kern w:val="0"/>
          <w:sz w:val="30"/>
          <w:szCs w:val="36"/>
          <w:lang w:eastAsia="en-IN" w:bidi="gu-IN"/>
          <w14:ligatures w14:val="none"/>
        </w:rPr>
      </w:pPr>
      <w:r w:rsidRPr="00B45A37">
        <w:rPr>
          <w:rFonts w:ascii="sofia-pro" w:eastAsia="Times New Roman" w:hAnsi="sofia-pro" w:cs="Times New Roman"/>
          <w:b/>
          <w:bCs/>
          <w:kern w:val="0"/>
          <w:sz w:val="30"/>
          <w:szCs w:val="36"/>
          <w:lang w:eastAsia="en-IN" w:bidi="gu-IN"/>
          <w14:ligatures w14:val="none"/>
        </w:rPr>
        <w:t>Introduction to Arrays in C++</w:t>
      </w:r>
    </w:p>
    <w:p w14:paraId="08C4C820" w14:textId="77777777" w:rsidR="00B45A37" w:rsidRPr="00B45A37" w:rsidRDefault="00B45A37" w:rsidP="00B45A37">
      <w:pPr>
        <w:spacing w:after="240" w:line="343" w:lineRule="atLeast"/>
        <w:jc w:val="both"/>
        <w:rPr>
          <w:rFonts w:ascii="sofia-pro" w:eastAsia="Times New Roman" w:hAnsi="sofia-pro" w:cs="Times New Roman"/>
          <w:kern w:val="0"/>
          <w:sz w:val="24"/>
          <w:szCs w:val="24"/>
          <w:lang w:eastAsia="en-IN" w:bidi="gu-IN"/>
          <w14:ligatures w14:val="none"/>
        </w:rPr>
      </w:pPr>
      <w:r w:rsidRPr="00B45A37">
        <w:rPr>
          <w:rFonts w:ascii="sofia-pro" w:eastAsia="Times New Roman" w:hAnsi="sofia-pro" w:cs="Times New Roman"/>
          <w:b/>
          <w:bCs/>
          <w:kern w:val="0"/>
          <w:sz w:val="24"/>
          <w:szCs w:val="24"/>
          <w:lang w:eastAsia="en-IN" w:bidi="gu-IN"/>
          <w14:ligatures w14:val="none"/>
        </w:rPr>
        <w:t>Array</w:t>
      </w:r>
    </w:p>
    <w:p w14:paraId="003E2E99" w14:textId="77777777" w:rsidR="00B45A37" w:rsidRPr="00B45A37" w:rsidRDefault="00B45A37" w:rsidP="00B45A37">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B45A37">
        <w:rPr>
          <w:rFonts w:ascii="sofia-pro" w:eastAsia="Times New Roman" w:hAnsi="sofia-pro" w:cs="Times New Roman"/>
          <w:kern w:val="0"/>
          <w:sz w:val="24"/>
          <w:szCs w:val="24"/>
          <w:lang w:eastAsia="en-IN" w:bidi="gu-IN"/>
          <w14:ligatures w14:val="none"/>
        </w:rPr>
        <w:t>It is a group of variables of similar data types referred to by a single element.</w:t>
      </w:r>
    </w:p>
    <w:p w14:paraId="6C8E552F" w14:textId="77777777" w:rsidR="00B45A37" w:rsidRPr="00B45A37" w:rsidRDefault="00B45A37" w:rsidP="00B45A37">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B45A37">
        <w:rPr>
          <w:rFonts w:ascii="sofia-pro" w:eastAsia="Times New Roman" w:hAnsi="sofia-pro" w:cs="Times New Roman"/>
          <w:kern w:val="0"/>
          <w:sz w:val="24"/>
          <w:szCs w:val="24"/>
          <w:lang w:eastAsia="en-IN" w:bidi="gu-IN"/>
          <w14:ligatures w14:val="none"/>
        </w:rPr>
        <w:t>Its elements are stored in a contiguous memory location.</w:t>
      </w:r>
    </w:p>
    <w:p w14:paraId="2B66CF5B" w14:textId="77777777" w:rsidR="00B45A37" w:rsidRPr="00B45A37" w:rsidRDefault="00B45A37" w:rsidP="00B45A37">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B45A37">
        <w:rPr>
          <w:rFonts w:ascii="sofia-pro" w:eastAsia="Times New Roman" w:hAnsi="sofia-pro" w:cs="Times New Roman"/>
          <w:kern w:val="0"/>
          <w:sz w:val="24"/>
          <w:szCs w:val="24"/>
          <w:lang w:eastAsia="en-IN" w:bidi="gu-IN"/>
          <w14:ligatures w14:val="none"/>
        </w:rPr>
        <w:t>The size of the array should be mentioned while declaring it.</w:t>
      </w:r>
    </w:p>
    <w:p w14:paraId="222DB1D9" w14:textId="77777777" w:rsidR="00B45A37" w:rsidRPr="00B45A37" w:rsidRDefault="00B45A37" w:rsidP="00B45A37">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B45A37">
        <w:rPr>
          <w:rFonts w:ascii="sofia-pro" w:eastAsia="Times New Roman" w:hAnsi="sofia-pro" w:cs="Times New Roman"/>
          <w:kern w:val="0"/>
          <w:sz w:val="24"/>
          <w:szCs w:val="24"/>
          <w:lang w:eastAsia="en-IN" w:bidi="gu-IN"/>
          <w14:ligatures w14:val="none"/>
        </w:rPr>
        <w:t>Array elements are always counted from zero (0) onward.</w:t>
      </w:r>
    </w:p>
    <w:p w14:paraId="4E0C98DD" w14:textId="77777777" w:rsidR="00B45A37" w:rsidRPr="00B45A37" w:rsidRDefault="00B45A37" w:rsidP="00B45A37">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B45A37">
        <w:rPr>
          <w:rFonts w:ascii="sofia-pro" w:eastAsia="Times New Roman" w:hAnsi="sofia-pro" w:cs="Times New Roman"/>
          <w:kern w:val="0"/>
          <w:sz w:val="24"/>
          <w:szCs w:val="24"/>
          <w:lang w:eastAsia="en-IN" w:bidi="gu-IN"/>
          <w14:ligatures w14:val="none"/>
        </w:rPr>
        <w:t>Array elements can be accessed using the position of the element in the array.</w:t>
      </w:r>
    </w:p>
    <w:p w14:paraId="5451379E" w14:textId="77777777" w:rsidR="00B45A37" w:rsidRPr="00B45A37" w:rsidRDefault="00B45A37" w:rsidP="00B45A37">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B45A37">
        <w:rPr>
          <w:rFonts w:ascii="sofia-pro" w:eastAsia="Times New Roman" w:hAnsi="sofia-pro" w:cs="Times New Roman"/>
          <w:kern w:val="0"/>
          <w:sz w:val="24"/>
          <w:szCs w:val="24"/>
          <w:lang w:eastAsia="en-IN" w:bidi="gu-IN"/>
          <w14:ligatures w14:val="none"/>
        </w:rPr>
        <w:t>The array can have one or more dimensions.</w:t>
      </w:r>
    </w:p>
    <w:p w14:paraId="4ACF805D" w14:textId="77777777" w:rsidR="00B45A37" w:rsidRPr="00B45A37" w:rsidRDefault="00B45A37" w:rsidP="00B45A37">
      <w:pPr>
        <w:spacing w:after="240" w:line="343" w:lineRule="atLeast"/>
        <w:jc w:val="both"/>
        <w:rPr>
          <w:rFonts w:ascii="sofia-pro" w:eastAsia="Times New Roman" w:hAnsi="sofia-pro" w:cs="Times New Roman"/>
          <w:kern w:val="0"/>
          <w:sz w:val="24"/>
          <w:szCs w:val="24"/>
          <w:lang w:eastAsia="en-IN" w:bidi="gu-IN"/>
          <w14:ligatures w14:val="none"/>
        </w:rPr>
      </w:pPr>
      <w:r w:rsidRPr="00B45A37">
        <w:rPr>
          <w:rFonts w:ascii="sofia-pro" w:eastAsia="Times New Roman" w:hAnsi="sofia-pro" w:cs="Times New Roman"/>
          <w:color w:val="273239"/>
          <w:kern w:val="0"/>
          <w:sz w:val="24"/>
          <w:szCs w:val="24"/>
          <w:shd w:val="clear" w:color="auto" w:fill="FFFFFF"/>
          <w:lang w:eastAsia="en-IN" w:bidi="gu-IN"/>
          <w14:ligatures w14:val="none"/>
        </w:rPr>
        <w:t>An array in C++ a collection of similar data items stored at contiguous memory locations and elements can be accessed randomly using indices of an array.  They can be used to store the collection of primitive data types such as int, float, double, char, etc of any particular type. To add to it, an array in C++ can store derived data types such as structures, pointers etc. Given below is the picture representation of an array.</w:t>
      </w:r>
    </w:p>
    <w:p w14:paraId="157C5311" w14:textId="73613EA7" w:rsidR="00B45A37" w:rsidRPr="00B45A37" w:rsidRDefault="00B45A37" w:rsidP="00B45A37">
      <w:pPr>
        <w:spacing w:after="0" w:line="240" w:lineRule="auto"/>
        <w:jc w:val="both"/>
        <w:rPr>
          <w:rFonts w:ascii="sofia-pro" w:eastAsia="Times New Roman" w:hAnsi="sofia-pro" w:cs="Times New Roman"/>
          <w:kern w:val="0"/>
          <w:sz w:val="24"/>
          <w:szCs w:val="24"/>
          <w:lang w:eastAsia="en-IN" w:bidi="gu-IN"/>
          <w14:ligatures w14:val="none"/>
        </w:rPr>
      </w:pPr>
      <w:r w:rsidRPr="00B45A37">
        <w:rPr>
          <w:rFonts w:ascii="sofia-pro" w:eastAsia="Times New Roman" w:hAnsi="sofia-pro" w:cs="Times New Roman"/>
          <w:noProof/>
          <w:kern w:val="0"/>
          <w:sz w:val="24"/>
          <w:szCs w:val="24"/>
          <w:lang w:eastAsia="en-IN" w:bidi="gu-IN"/>
          <w14:ligatures w14:val="none"/>
        </w:rPr>
        <w:drawing>
          <wp:inline distT="0" distB="0" distL="0" distR="0" wp14:anchorId="2D7EA420" wp14:editId="110B2398">
            <wp:extent cx="5638800" cy="1649095"/>
            <wp:effectExtent l="0" t="0" r="0" b="0"/>
            <wp:docPr id="1676677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1649095"/>
                    </a:xfrm>
                    <a:prstGeom prst="rect">
                      <a:avLst/>
                    </a:prstGeom>
                    <a:noFill/>
                    <a:ln>
                      <a:noFill/>
                    </a:ln>
                  </pic:spPr>
                </pic:pic>
              </a:graphicData>
            </a:graphic>
          </wp:inline>
        </w:drawing>
      </w:r>
      <w:r w:rsidRPr="00B45A37">
        <w:rPr>
          <w:rFonts w:ascii="sofia-pro" w:eastAsia="Times New Roman" w:hAnsi="sofia-pro" w:cs="Times New Roman"/>
          <w:kern w:val="0"/>
          <w:sz w:val="24"/>
          <w:szCs w:val="24"/>
          <w:lang w:eastAsia="en-IN" w:bidi="gu-IN"/>
          <w14:ligatures w14:val="none"/>
        </w:rPr>
        <w:t> </w:t>
      </w:r>
    </w:p>
    <w:p w14:paraId="5D8B8080" w14:textId="77777777" w:rsidR="00B45A37" w:rsidRPr="00B45A37" w:rsidRDefault="00B45A37" w:rsidP="00B45A37">
      <w:pPr>
        <w:spacing w:after="240" w:line="343" w:lineRule="atLeast"/>
        <w:jc w:val="both"/>
        <w:rPr>
          <w:rFonts w:ascii="sofia-pro" w:eastAsia="Times New Roman" w:hAnsi="sofia-pro" w:cs="Times New Roman"/>
          <w:kern w:val="0"/>
          <w:sz w:val="24"/>
          <w:szCs w:val="24"/>
          <w:lang w:eastAsia="en-IN" w:bidi="gu-IN"/>
          <w14:ligatures w14:val="none"/>
        </w:rPr>
      </w:pPr>
      <w:r w:rsidRPr="00B45A37">
        <w:rPr>
          <w:rFonts w:ascii="sofia-pro" w:eastAsia="Times New Roman" w:hAnsi="sofia-pro" w:cs="Times New Roman"/>
          <w:kern w:val="0"/>
          <w:sz w:val="24"/>
          <w:szCs w:val="24"/>
          <w:lang w:eastAsia="en-IN" w:bidi="gu-IN"/>
          <w14:ligatures w14:val="none"/>
        </w:rPr>
        <w:t> </w:t>
      </w:r>
    </w:p>
    <w:p w14:paraId="6AC4CEF2" w14:textId="2750641F" w:rsidR="00B45A37" w:rsidRDefault="00B45A37" w:rsidP="00B45A37">
      <w:pPr>
        <w:spacing w:after="240" w:line="343" w:lineRule="atLeast"/>
        <w:jc w:val="both"/>
        <w:rPr>
          <w:rFonts w:ascii="sofia-pro" w:eastAsia="Times New Roman" w:hAnsi="sofia-pro" w:cs="Times New Roman"/>
          <w:b/>
          <w:bCs/>
          <w:kern w:val="0"/>
          <w:sz w:val="24"/>
          <w:szCs w:val="24"/>
          <w:lang w:eastAsia="en-IN" w:bidi="gu-IN"/>
          <w14:ligatures w14:val="none"/>
        </w:rPr>
      </w:pPr>
      <w:r w:rsidRPr="00B45A37">
        <w:rPr>
          <w:rFonts w:ascii="sofia-pro" w:eastAsia="Times New Roman" w:hAnsi="sofia-pro" w:cs="Times New Roman"/>
          <w:b/>
          <w:bCs/>
          <w:kern w:val="0"/>
          <w:sz w:val="24"/>
          <w:szCs w:val="24"/>
          <w:lang w:eastAsia="en-IN" w:bidi="gu-IN"/>
          <w14:ligatures w14:val="none"/>
        </w:rPr>
        <w:t>Why</w:t>
      </w:r>
      <w:r>
        <w:rPr>
          <w:rFonts w:ascii="sofia-pro" w:eastAsia="Times New Roman" w:hAnsi="sofia-pro" w:cs="Times New Roman"/>
          <w:b/>
          <w:bCs/>
          <w:kern w:val="0"/>
          <w:sz w:val="24"/>
          <w:szCs w:val="24"/>
          <w:lang w:eastAsia="en-IN" w:bidi="gu-IN"/>
          <w14:ligatures w14:val="none"/>
        </w:rPr>
        <w:t xml:space="preserve"> </w:t>
      </w:r>
      <w:r w:rsidRPr="00B45A37">
        <w:rPr>
          <w:rFonts w:ascii="sofia-pro" w:eastAsia="Times New Roman" w:hAnsi="sofia-pro" w:cs="Times New Roman"/>
          <w:b/>
          <w:bCs/>
          <w:kern w:val="0"/>
          <w:sz w:val="24"/>
          <w:szCs w:val="24"/>
          <w:lang w:eastAsia="en-IN" w:bidi="gu-IN"/>
          <w14:ligatures w14:val="none"/>
        </w:rPr>
        <w:t>do</w:t>
      </w:r>
      <w:r>
        <w:rPr>
          <w:rFonts w:ascii="sofia-pro" w:eastAsia="Times New Roman" w:hAnsi="sofia-pro" w:cs="Times New Roman"/>
          <w:b/>
          <w:bCs/>
          <w:kern w:val="0"/>
          <w:sz w:val="24"/>
          <w:szCs w:val="24"/>
          <w:lang w:eastAsia="en-IN" w:bidi="gu-IN"/>
          <w14:ligatures w14:val="none"/>
        </w:rPr>
        <w:t xml:space="preserve"> </w:t>
      </w:r>
      <w:r w:rsidRPr="00B45A37">
        <w:rPr>
          <w:rFonts w:ascii="sofia-pro" w:eastAsia="Times New Roman" w:hAnsi="sofia-pro" w:cs="Times New Roman"/>
          <w:b/>
          <w:bCs/>
          <w:kern w:val="0"/>
          <w:sz w:val="24"/>
          <w:szCs w:val="24"/>
          <w:lang w:eastAsia="en-IN" w:bidi="gu-IN"/>
          <w14:ligatures w14:val="none"/>
        </w:rPr>
        <w:t>we</w:t>
      </w:r>
      <w:r>
        <w:rPr>
          <w:rFonts w:ascii="sofia-pro" w:eastAsia="Times New Roman" w:hAnsi="sofia-pro" w:cs="Times New Roman"/>
          <w:b/>
          <w:bCs/>
          <w:kern w:val="0"/>
          <w:sz w:val="24"/>
          <w:szCs w:val="24"/>
          <w:lang w:eastAsia="en-IN" w:bidi="gu-IN"/>
          <w14:ligatures w14:val="none"/>
        </w:rPr>
        <w:t xml:space="preserve"> </w:t>
      </w:r>
      <w:r w:rsidRPr="00B45A37">
        <w:rPr>
          <w:rFonts w:ascii="sofia-pro" w:eastAsia="Times New Roman" w:hAnsi="sofia-pro" w:cs="Times New Roman"/>
          <w:b/>
          <w:bCs/>
          <w:kern w:val="0"/>
          <w:sz w:val="24"/>
          <w:szCs w:val="24"/>
          <w:lang w:eastAsia="en-IN" w:bidi="gu-IN"/>
          <w14:ligatures w14:val="none"/>
        </w:rPr>
        <w:t>need</w:t>
      </w:r>
      <w:r>
        <w:rPr>
          <w:rFonts w:ascii="sofia-pro" w:eastAsia="Times New Roman" w:hAnsi="sofia-pro" w:cs="Times New Roman"/>
          <w:b/>
          <w:bCs/>
          <w:kern w:val="0"/>
          <w:sz w:val="24"/>
          <w:szCs w:val="24"/>
          <w:lang w:eastAsia="en-IN" w:bidi="gu-IN"/>
          <w14:ligatures w14:val="none"/>
        </w:rPr>
        <w:t xml:space="preserve"> </w:t>
      </w:r>
      <w:proofErr w:type="gramStart"/>
      <w:r w:rsidRPr="00B45A37">
        <w:rPr>
          <w:rFonts w:ascii="sofia-pro" w:eastAsia="Times New Roman" w:hAnsi="sofia-pro" w:cs="Times New Roman"/>
          <w:b/>
          <w:bCs/>
          <w:kern w:val="0"/>
          <w:sz w:val="24"/>
          <w:szCs w:val="24"/>
          <w:lang w:eastAsia="en-IN" w:bidi="gu-IN"/>
          <w14:ligatures w14:val="none"/>
        </w:rPr>
        <w:t>arrays</w:t>
      </w:r>
      <w:r>
        <w:rPr>
          <w:rFonts w:ascii="sofia-pro" w:eastAsia="Times New Roman" w:hAnsi="sofia-pro" w:cs="Times New Roman"/>
          <w:b/>
          <w:bCs/>
          <w:kern w:val="0"/>
          <w:sz w:val="24"/>
          <w:szCs w:val="24"/>
          <w:lang w:eastAsia="en-IN" w:bidi="gu-IN"/>
          <w14:ligatures w14:val="none"/>
        </w:rPr>
        <w:t xml:space="preserve"> </w:t>
      </w:r>
      <w:r w:rsidRPr="00B45A37">
        <w:rPr>
          <w:rFonts w:ascii="sofia-pro" w:eastAsia="Times New Roman" w:hAnsi="sofia-pro" w:cs="Times New Roman"/>
          <w:b/>
          <w:bCs/>
          <w:kern w:val="0"/>
          <w:sz w:val="24"/>
          <w:szCs w:val="24"/>
          <w:lang w:eastAsia="en-IN" w:bidi="gu-IN"/>
          <w14:ligatures w14:val="none"/>
        </w:rPr>
        <w:t>?</w:t>
      </w:r>
      <w:proofErr w:type="gramEnd"/>
    </w:p>
    <w:p w14:paraId="4BCD99B9" w14:textId="521DB13B" w:rsidR="00B45A37" w:rsidRPr="00B45A37" w:rsidRDefault="00B45A37" w:rsidP="00B45A37">
      <w:pPr>
        <w:spacing w:after="240" w:line="343" w:lineRule="atLeast"/>
        <w:jc w:val="both"/>
        <w:rPr>
          <w:rFonts w:ascii="sofia-pro" w:eastAsia="Times New Roman" w:hAnsi="sofia-pro" w:cs="Times New Roman"/>
          <w:kern w:val="0"/>
          <w:sz w:val="24"/>
          <w:szCs w:val="24"/>
          <w:lang w:eastAsia="en-IN" w:bidi="gu-IN"/>
          <w14:ligatures w14:val="none"/>
        </w:rPr>
      </w:pPr>
      <w:r w:rsidRPr="00B45A37">
        <w:rPr>
          <w:rFonts w:ascii="sofia-pro" w:eastAsia="Times New Roman" w:hAnsi="sofia-pro" w:cs="Times New Roman"/>
          <w:kern w:val="0"/>
          <w:sz w:val="24"/>
          <w:szCs w:val="24"/>
          <w:lang w:eastAsia="en-IN" w:bidi="gu-IN"/>
          <w14:ligatures w14:val="none"/>
        </w:rPr>
        <w:t> We can use normal variables (v1, v2, v</w:t>
      </w:r>
      <w:proofErr w:type="gramStart"/>
      <w:r w:rsidRPr="00B45A37">
        <w:rPr>
          <w:rFonts w:ascii="sofia-pro" w:eastAsia="Times New Roman" w:hAnsi="sofia-pro" w:cs="Times New Roman"/>
          <w:kern w:val="0"/>
          <w:sz w:val="24"/>
          <w:szCs w:val="24"/>
          <w:lang w:eastAsia="en-IN" w:bidi="gu-IN"/>
          <w14:ligatures w14:val="none"/>
        </w:rPr>
        <w:t>3, ..</w:t>
      </w:r>
      <w:proofErr w:type="gramEnd"/>
      <w:r w:rsidRPr="00B45A37">
        <w:rPr>
          <w:rFonts w:ascii="sofia-pro" w:eastAsia="Times New Roman" w:hAnsi="sofia-pro" w:cs="Times New Roman"/>
          <w:kern w:val="0"/>
          <w:sz w:val="24"/>
          <w:szCs w:val="24"/>
          <w:lang w:eastAsia="en-IN" w:bidi="gu-IN"/>
          <w14:ligatures w14:val="none"/>
        </w:rPr>
        <w:t>) when we have a small number of objects, but if we want to store a large number of instances, it becomes difficult to manage them with normal variables. The idea of an array is to represent many instances in one variable.</w:t>
      </w:r>
    </w:p>
    <w:p w14:paraId="298F2547" w14:textId="0CCE1488" w:rsidR="00B45A37" w:rsidRPr="00B45A37" w:rsidRDefault="00B45A37" w:rsidP="00B45A37">
      <w:pPr>
        <w:spacing w:after="0" w:line="240" w:lineRule="auto"/>
        <w:jc w:val="both"/>
        <w:rPr>
          <w:rFonts w:ascii="sofia-pro" w:eastAsia="Times New Roman" w:hAnsi="sofia-pro" w:cs="Times New Roman"/>
          <w:kern w:val="0"/>
          <w:sz w:val="24"/>
          <w:szCs w:val="24"/>
          <w:lang w:eastAsia="en-IN" w:bidi="gu-IN"/>
          <w14:ligatures w14:val="none"/>
        </w:rPr>
      </w:pPr>
      <w:r w:rsidRPr="00B45A37">
        <w:rPr>
          <w:rFonts w:ascii="sofia-pro" w:eastAsia="Times New Roman" w:hAnsi="sofia-pro" w:cs="Times New Roman"/>
          <w:noProof/>
          <w:kern w:val="0"/>
          <w:sz w:val="24"/>
          <w:szCs w:val="24"/>
          <w:lang w:eastAsia="en-IN" w:bidi="gu-IN"/>
          <w14:ligatures w14:val="none"/>
        </w:rPr>
        <w:lastRenderedPageBreak/>
        <w:drawing>
          <wp:inline distT="0" distB="0" distL="0" distR="0" wp14:anchorId="6E6B3591" wp14:editId="11A54829">
            <wp:extent cx="5731510" cy="3288030"/>
            <wp:effectExtent l="0" t="0" r="0" b="0"/>
            <wp:docPr id="83569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88030"/>
                    </a:xfrm>
                    <a:prstGeom prst="rect">
                      <a:avLst/>
                    </a:prstGeom>
                    <a:noFill/>
                    <a:ln>
                      <a:noFill/>
                    </a:ln>
                  </pic:spPr>
                </pic:pic>
              </a:graphicData>
            </a:graphic>
          </wp:inline>
        </w:drawing>
      </w:r>
      <w:r w:rsidRPr="00B45A37">
        <w:rPr>
          <w:rFonts w:ascii="sofia-pro" w:eastAsia="Times New Roman" w:hAnsi="sofia-pro" w:cs="Times New Roman"/>
          <w:kern w:val="0"/>
          <w:sz w:val="24"/>
          <w:szCs w:val="24"/>
          <w:lang w:eastAsia="en-IN" w:bidi="gu-IN"/>
          <w14:ligatures w14:val="none"/>
        </w:rPr>
        <w:t> </w:t>
      </w:r>
    </w:p>
    <w:p w14:paraId="7395CAD0" w14:textId="77777777" w:rsidR="00B45A37" w:rsidRPr="00B45A37" w:rsidRDefault="00B45A37" w:rsidP="00B45A37">
      <w:pPr>
        <w:spacing w:before="100" w:beforeAutospacing="1" w:after="100" w:afterAutospacing="1" w:line="330" w:lineRule="atLeast"/>
        <w:jc w:val="both"/>
        <w:outlineLvl w:val="3"/>
        <w:rPr>
          <w:rFonts w:ascii="sofia-pro" w:eastAsia="Times New Roman" w:hAnsi="sofia-pro" w:cs="Times New Roman"/>
          <w:kern w:val="0"/>
          <w:sz w:val="30"/>
          <w:szCs w:val="30"/>
          <w:lang w:eastAsia="en-IN" w:bidi="gu-IN"/>
          <w14:ligatures w14:val="none"/>
        </w:rPr>
      </w:pPr>
      <w:proofErr w:type="gramStart"/>
      <w:r w:rsidRPr="00B45A37">
        <w:rPr>
          <w:rFonts w:ascii="sofia-pro" w:eastAsia="Times New Roman" w:hAnsi="sofia-pro" w:cs="Times New Roman"/>
          <w:kern w:val="0"/>
          <w:sz w:val="30"/>
          <w:szCs w:val="30"/>
          <w:lang w:eastAsia="en-IN" w:bidi="gu-IN"/>
          <w14:ligatures w14:val="none"/>
        </w:rPr>
        <w:t>Advantages:-</w:t>
      </w:r>
      <w:proofErr w:type="gramEnd"/>
    </w:p>
    <w:p w14:paraId="54928C57" w14:textId="77777777" w:rsidR="00B45A37" w:rsidRPr="00B45A37" w:rsidRDefault="00B45A37" w:rsidP="00B45A37">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B45A37">
        <w:rPr>
          <w:rFonts w:ascii="sofia-pro" w:eastAsia="Times New Roman" w:hAnsi="sofia-pro" w:cs="Times New Roman"/>
          <w:kern w:val="0"/>
          <w:sz w:val="24"/>
          <w:szCs w:val="24"/>
          <w:lang w:eastAsia="en-IN" w:bidi="gu-IN"/>
          <w14:ligatures w14:val="none"/>
        </w:rPr>
        <w:t>Code Optimization:  we can retrieve or sort the data efficiently.</w:t>
      </w:r>
    </w:p>
    <w:p w14:paraId="151ECC56" w14:textId="77777777" w:rsidR="00B45A37" w:rsidRPr="00B45A37" w:rsidRDefault="00B45A37" w:rsidP="00B45A37">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B45A37">
        <w:rPr>
          <w:rFonts w:ascii="sofia-pro" w:eastAsia="Times New Roman" w:hAnsi="sofia-pro" w:cs="Times New Roman"/>
          <w:kern w:val="0"/>
          <w:sz w:val="24"/>
          <w:szCs w:val="24"/>
          <w:lang w:eastAsia="en-IN" w:bidi="gu-IN"/>
          <w14:ligatures w14:val="none"/>
        </w:rPr>
        <w:t>Random access: We can get any data located at an index position.</w:t>
      </w:r>
      <w:r w:rsidRPr="00B45A37">
        <w:rPr>
          <w:rFonts w:ascii="sofia-pro" w:eastAsia="Times New Roman" w:hAnsi="sofia-pro" w:cs="Times New Roman"/>
          <w:kern w:val="0"/>
          <w:sz w:val="24"/>
          <w:szCs w:val="24"/>
          <w:lang w:eastAsia="en-IN" w:bidi="gu-IN"/>
          <w14:ligatures w14:val="none"/>
        </w:rPr>
        <w:br/>
        <w:t> </w:t>
      </w:r>
    </w:p>
    <w:p w14:paraId="5991B3D7" w14:textId="77777777" w:rsidR="00B45A37" w:rsidRPr="00B45A37" w:rsidRDefault="00B45A37" w:rsidP="00B45A37">
      <w:pPr>
        <w:spacing w:before="100" w:beforeAutospacing="1" w:after="100" w:afterAutospacing="1" w:line="330" w:lineRule="atLeast"/>
        <w:jc w:val="both"/>
        <w:outlineLvl w:val="3"/>
        <w:rPr>
          <w:rFonts w:ascii="sofia-pro" w:eastAsia="Times New Roman" w:hAnsi="sofia-pro" w:cs="Times New Roman"/>
          <w:kern w:val="0"/>
          <w:sz w:val="30"/>
          <w:szCs w:val="30"/>
          <w:lang w:eastAsia="en-IN" w:bidi="gu-IN"/>
          <w14:ligatures w14:val="none"/>
        </w:rPr>
      </w:pPr>
      <w:proofErr w:type="gramStart"/>
      <w:r w:rsidRPr="00B45A37">
        <w:rPr>
          <w:rFonts w:ascii="sofia-pro" w:eastAsia="Times New Roman" w:hAnsi="sofia-pro" w:cs="Times New Roman"/>
          <w:kern w:val="0"/>
          <w:sz w:val="30"/>
          <w:szCs w:val="30"/>
          <w:lang w:eastAsia="en-IN" w:bidi="gu-IN"/>
          <w14:ligatures w14:val="none"/>
        </w:rPr>
        <w:t>Disadvantages:-</w:t>
      </w:r>
      <w:proofErr w:type="gramEnd"/>
    </w:p>
    <w:p w14:paraId="45AD2C93" w14:textId="77777777" w:rsidR="00B45A37" w:rsidRPr="00B45A37" w:rsidRDefault="00B45A37" w:rsidP="00B45A37">
      <w:pPr>
        <w:numPr>
          <w:ilvl w:val="0"/>
          <w:numId w:val="3"/>
        </w:numPr>
        <w:spacing w:after="0" w:line="240" w:lineRule="auto"/>
        <w:jc w:val="both"/>
        <w:rPr>
          <w:rFonts w:ascii="sofia-pro" w:eastAsia="Times New Roman" w:hAnsi="sofia-pro" w:cs="Times New Roman"/>
          <w:kern w:val="0"/>
          <w:sz w:val="24"/>
          <w:szCs w:val="24"/>
          <w:lang w:eastAsia="en-IN" w:bidi="gu-IN"/>
          <w14:ligatures w14:val="none"/>
        </w:rPr>
      </w:pPr>
      <w:r w:rsidRPr="00B45A37">
        <w:rPr>
          <w:rFonts w:ascii="sofia-pro" w:eastAsia="Times New Roman" w:hAnsi="sofia-pro" w:cs="Times New Roman"/>
          <w:kern w:val="0"/>
          <w:sz w:val="24"/>
          <w:szCs w:val="24"/>
          <w:lang w:eastAsia="en-IN" w:bidi="gu-IN"/>
          <w14:ligatures w14:val="none"/>
        </w:rPr>
        <w:t>Size Limit: We can store only the fixed size of elements in the array. It doesn’t grow its size at runtime. </w:t>
      </w:r>
    </w:p>
    <w:p w14:paraId="774780E2" w14:textId="58251892" w:rsidR="008B60E0" w:rsidRDefault="008B60E0" w:rsidP="00B45A37"/>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5F63"/>
    <w:multiLevelType w:val="multilevel"/>
    <w:tmpl w:val="3FE25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3B6D15"/>
    <w:multiLevelType w:val="multilevel"/>
    <w:tmpl w:val="295A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37DCE"/>
    <w:multiLevelType w:val="multilevel"/>
    <w:tmpl w:val="557E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517884">
    <w:abstractNumId w:val="0"/>
  </w:num>
  <w:num w:numId="2" w16cid:durableId="855071631">
    <w:abstractNumId w:val="1"/>
  </w:num>
  <w:num w:numId="3" w16cid:durableId="1043216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5A37"/>
    <w:rsid w:val="008B60E0"/>
    <w:rsid w:val="00A86359"/>
    <w:rsid w:val="00B45A3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0BB4"/>
  <w15:chartTrackingRefBased/>
  <w15:docId w15:val="{9FE0DFD9-C5A9-406C-B768-38FD84C9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45A3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5A37"/>
    <w:rPr>
      <w:rFonts w:ascii="Times New Roman" w:eastAsia="Times New Roman" w:hAnsi="Times New Roman" w:cs="Times New Roman"/>
      <w:b/>
      <w:bCs/>
      <w:kern w:val="0"/>
      <w:sz w:val="24"/>
      <w:szCs w:val="24"/>
      <w:lang w:eastAsia="en-IN" w:bidi="gu-IN"/>
    </w:rPr>
  </w:style>
  <w:style w:type="paragraph" w:customStyle="1" w:styleId="tracktitleg20mm">
    <w:name w:val="track_title__g20mm"/>
    <w:basedOn w:val="Normal"/>
    <w:rsid w:val="00B45A37"/>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B45A37"/>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customStyle="1" w:styleId="text-big">
    <w:name w:val="text-big"/>
    <w:basedOn w:val="DefaultParagraphFont"/>
    <w:rsid w:val="00B45A37"/>
  </w:style>
  <w:style w:type="character" w:styleId="Strong">
    <w:name w:val="Strong"/>
    <w:basedOn w:val="DefaultParagraphFont"/>
    <w:uiPriority w:val="22"/>
    <w:qFormat/>
    <w:rsid w:val="00B45A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5789">
      <w:bodyDiv w:val="1"/>
      <w:marLeft w:val="0"/>
      <w:marRight w:val="0"/>
      <w:marTop w:val="0"/>
      <w:marBottom w:val="0"/>
      <w:divBdr>
        <w:top w:val="none" w:sz="0" w:space="0" w:color="auto"/>
        <w:left w:val="none" w:sz="0" w:space="0" w:color="auto"/>
        <w:bottom w:val="none" w:sz="0" w:space="0" w:color="auto"/>
        <w:right w:val="none" w:sz="0" w:space="0" w:color="auto"/>
      </w:divBdr>
      <w:divsChild>
        <w:div w:id="1951158939">
          <w:marLeft w:val="0"/>
          <w:marRight w:val="0"/>
          <w:marTop w:val="0"/>
          <w:marBottom w:val="0"/>
          <w:divBdr>
            <w:top w:val="none" w:sz="0" w:space="0" w:color="auto"/>
            <w:left w:val="none" w:sz="0" w:space="0" w:color="auto"/>
            <w:bottom w:val="none" w:sz="0" w:space="0" w:color="auto"/>
            <w:right w:val="none" w:sz="0" w:space="0" w:color="auto"/>
          </w:divBdr>
          <w:divsChild>
            <w:div w:id="12954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2024-01-26T15:20:00Z</dcterms:created>
  <dcterms:modified xsi:type="dcterms:W3CDTF">2024-01-26T15:21:00Z</dcterms:modified>
</cp:coreProperties>
</file>