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7C0F" w14:textId="77777777" w:rsidR="00AB140C" w:rsidRPr="00AB140C" w:rsidRDefault="00AB140C" w:rsidP="00AB140C">
      <w:pPr>
        <w:pStyle w:val="tracktitleg20mm"/>
        <w:spacing w:before="0" w:beforeAutospacing="0" w:after="240" w:afterAutospacing="0" w:line="343" w:lineRule="atLeast"/>
        <w:jc w:val="center"/>
        <w:rPr>
          <w:rFonts w:ascii="sofia-pro" w:hAnsi="sofia-pro"/>
          <w:b/>
          <w:bCs/>
          <w:sz w:val="30"/>
          <w:szCs w:val="36"/>
        </w:rPr>
      </w:pPr>
      <w:r w:rsidRPr="00AB140C">
        <w:rPr>
          <w:rFonts w:ascii="sofia-pro" w:hAnsi="sofia-pro"/>
          <w:b/>
          <w:bCs/>
          <w:sz w:val="30"/>
          <w:szCs w:val="36"/>
        </w:rPr>
        <w:t>C/C++ Preprocessors</w:t>
      </w:r>
    </w:p>
    <w:p w14:paraId="087AF989" w14:textId="77777777" w:rsidR="00AB140C" w:rsidRDefault="00AB140C" w:rsidP="00AB140C">
      <w:pPr>
        <w:rPr>
          <w:rFonts w:ascii="Times New Roman" w:hAnsi="Times New Roman"/>
        </w:rPr>
      </w:pPr>
      <w:r>
        <w:pict w14:anchorId="3E605214">
          <v:rect id="_x0000_i1030" style="width:0;height:0" o:hralign="center" o:hrstd="t" o:hr="t" fillcolor="#a0a0a0" stroked="f"/>
        </w:pict>
      </w:r>
    </w:p>
    <w:p w14:paraId="70C3A514"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As the name suggests, Preprocessors are programs that process our source code before compilation. There are a number of steps involved between writing a program and executing a program in C / C++. Let us have a look at these steps before we actually start learning about Preprocessors.</w:t>
      </w:r>
    </w:p>
    <w:p w14:paraId="1CA0E5D5" w14:textId="42FBA9CD"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noProof/>
        </w:rPr>
        <w:drawing>
          <wp:inline distT="0" distB="0" distL="0" distR="0" wp14:anchorId="10398C2E" wp14:editId="5AECA17A">
            <wp:extent cx="5731510" cy="2865755"/>
            <wp:effectExtent l="0" t="0" r="0" b="0"/>
            <wp:docPr id="18698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9DCFB4"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You can see the intermediate steps in the above diagram. The source code written by programmers is first stored in a file, let the name be "</w:t>
      </w:r>
      <w:proofErr w:type="spellStart"/>
      <w:r>
        <w:rPr>
          <w:rStyle w:val="Strong"/>
          <w:rFonts w:ascii="sofia-pro" w:hAnsi="sofia-pro"/>
        </w:rPr>
        <w:t>program.c</w:t>
      </w:r>
      <w:proofErr w:type="spellEnd"/>
      <w:r>
        <w:rPr>
          <w:rFonts w:ascii="sofia-pro" w:hAnsi="sofia-pro"/>
        </w:rPr>
        <w:t>". This file is then processed by preprocessors and an expanded source code file is generated named "</w:t>
      </w:r>
      <w:proofErr w:type="spellStart"/>
      <w:proofErr w:type="gramStart"/>
      <w:r>
        <w:rPr>
          <w:rFonts w:ascii="sofia-pro" w:hAnsi="sofia-pro"/>
        </w:rPr>
        <w:t>program.i</w:t>
      </w:r>
      <w:proofErr w:type="spellEnd"/>
      <w:proofErr w:type="gramEnd"/>
      <w:r>
        <w:rPr>
          <w:rFonts w:ascii="sofia-pro" w:hAnsi="sofia-pro"/>
        </w:rPr>
        <w:t>". This expanded file is compiled by the compiler and an object code file is generated named "program.obj". Finally, the linker links this object code file to the object code of the library functions to generate the executable file "program.exe". </w:t>
      </w:r>
    </w:p>
    <w:p w14:paraId="3836167D"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Preprocessor programs provide preprocessor directives that tell the compiler to preprocess the source code before compiling. All of these preprocessor directives begin with a '#' (hash) symbol. The '#' symbol indicates that whatever statement starts with a '#' will go to the preprocessor program to get executed. Examples of some preprocessor directives are: </w:t>
      </w:r>
      <w:r>
        <w:rPr>
          <w:rFonts w:ascii="sofia-pro" w:hAnsi="sofia-pro"/>
          <w:i/>
          <w:iCs/>
        </w:rPr>
        <w:t>#include</w:t>
      </w:r>
      <w:r>
        <w:rPr>
          <w:rFonts w:ascii="sofia-pro" w:hAnsi="sofia-pro"/>
        </w:rPr>
        <w:t>, </w:t>
      </w:r>
      <w:r>
        <w:rPr>
          <w:rFonts w:ascii="sofia-pro" w:hAnsi="sofia-pro"/>
          <w:i/>
          <w:iCs/>
        </w:rPr>
        <w:t>#define</w:t>
      </w:r>
      <w:r>
        <w:rPr>
          <w:rFonts w:ascii="sofia-pro" w:hAnsi="sofia-pro"/>
        </w:rPr>
        <w:t>, </w:t>
      </w:r>
      <w:r>
        <w:rPr>
          <w:rFonts w:ascii="sofia-pro" w:hAnsi="sofia-pro"/>
          <w:i/>
          <w:iCs/>
        </w:rPr>
        <w:t>#ifndef</w:t>
      </w:r>
      <w:r>
        <w:rPr>
          <w:rFonts w:ascii="sofia-pro" w:hAnsi="sofia-pro"/>
        </w:rPr>
        <w:t> etc. Remember that the </w:t>
      </w:r>
      <w:r>
        <w:rPr>
          <w:rStyle w:val="Strong"/>
          <w:rFonts w:ascii="sofia-pro" w:hAnsi="sofia-pro"/>
        </w:rPr>
        <w:t>#</w:t>
      </w:r>
      <w:r>
        <w:rPr>
          <w:rFonts w:ascii="sofia-pro" w:hAnsi="sofia-pro"/>
        </w:rPr>
        <w:t> symbol only provides a path to the preprocessor, and a command such as include is processed by the preprocessor program. For example, #include will include extra code in your program. We can place these preprocessor directives anywhere in our program. </w:t>
      </w:r>
    </w:p>
    <w:p w14:paraId="7503A488" w14:textId="77777777" w:rsidR="00AB140C" w:rsidRDefault="00AB140C" w:rsidP="00AB140C">
      <w:pPr>
        <w:pStyle w:val="NormalWeb"/>
        <w:spacing w:before="0" w:beforeAutospacing="0" w:after="240" w:afterAutospacing="0" w:line="343" w:lineRule="atLeast"/>
        <w:jc w:val="both"/>
        <w:rPr>
          <w:rFonts w:ascii="sofia-pro" w:hAnsi="sofia-pro"/>
        </w:rPr>
      </w:pPr>
    </w:p>
    <w:p w14:paraId="57048E8F" w14:textId="77777777" w:rsidR="00AB140C" w:rsidRDefault="00AB140C" w:rsidP="00AB140C">
      <w:pPr>
        <w:pStyle w:val="NormalWeb"/>
        <w:spacing w:before="0" w:beforeAutospacing="0" w:after="240" w:afterAutospacing="0" w:line="343" w:lineRule="atLeast"/>
        <w:jc w:val="both"/>
        <w:rPr>
          <w:rFonts w:ascii="sofia-pro" w:hAnsi="sofia-pro"/>
        </w:rPr>
      </w:pPr>
    </w:p>
    <w:p w14:paraId="0E099B0C"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lastRenderedPageBreak/>
        <w:t>There are 4 Main Types of Preprocessor Directives:</w:t>
      </w:r>
      <w:r>
        <w:rPr>
          <w:rFonts w:ascii="sofia-pro" w:hAnsi="sofia-pro"/>
        </w:rPr>
        <w:t>  </w:t>
      </w:r>
    </w:p>
    <w:p w14:paraId="218DC279" w14:textId="77777777" w:rsidR="00AB140C" w:rsidRDefault="00AB140C" w:rsidP="00AB140C">
      <w:pPr>
        <w:numPr>
          <w:ilvl w:val="0"/>
          <w:numId w:val="4"/>
        </w:numPr>
        <w:spacing w:after="0" w:line="240" w:lineRule="auto"/>
        <w:jc w:val="both"/>
        <w:rPr>
          <w:rFonts w:ascii="sofia-pro" w:hAnsi="sofia-pro"/>
        </w:rPr>
      </w:pPr>
      <w:r>
        <w:rPr>
          <w:rFonts w:ascii="sofia-pro" w:hAnsi="sofia-pro"/>
        </w:rPr>
        <w:t>Macros</w:t>
      </w:r>
    </w:p>
    <w:p w14:paraId="566A6EC0" w14:textId="77777777" w:rsidR="00AB140C" w:rsidRDefault="00AB140C" w:rsidP="00AB140C">
      <w:pPr>
        <w:numPr>
          <w:ilvl w:val="0"/>
          <w:numId w:val="4"/>
        </w:numPr>
        <w:spacing w:after="0" w:line="240" w:lineRule="auto"/>
        <w:jc w:val="both"/>
        <w:rPr>
          <w:rFonts w:ascii="sofia-pro" w:hAnsi="sofia-pro"/>
        </w:rPr>
      </w:pPr>
      <w:r>
        <w:rPr>
          <w:rFonts w:ascii="sofia-pro" w:hAnsi="sofia-pro"/>
        </w:rPr>
        <w:t>File Inclusion</w:t>
      </w:r>
    </w:p>
    <w:p w14:paraId="4C27B0F0" w14:textId="77777777" w:rsidR="00AB140C" w:rsidRDefault="00AB140C" w:rsidP="00AB140C">
      <w:pPr>
        <w:numPr>
          <w:ilvl w:val="0"/>
          <w:numId w:val="4"/>
        </w:numPr>
        <w:spacing w:after="0" w:line="240" w:lineRule="auto"/>
        <w:jc w:val="both"/>
        <w:rPr>
          <w:rFonts w:ascii="sofia-pro" w:hAnsi="sofia-pro"/>
        </w:rPr>
      </w:pPr>
      <w:r>
        <w:rPr>
          <w:rFonts w:ascii="sofia-pro" w:hAnsi="sofia-pro"/>
        </w:rPr>
        <w:t>Conditional Compilation</w:t>
      </w:r>
    </w:p>
    <w:p w14:paraId="29BBC453" w14:textId="77777777" w:rsidR="00AB140C" w:rsidRDefault="00AB140C" w:rsidP="00AB140C">
      <w:pPr>
        <w:numPr>
          <w:ilvl w:val="0"/>
          <w:numId w:val="4"/>
        </w:numPr>
        <w:spacing w:after="0" w:line="240" w:lineRule="auto"/>
        <w:jc w:val="both"/>
        <w:rPr>
          <w:rFonts w:ascii="sofia-pro" w:hAnsi="sofia-pro"/>
        </w:rPr>
      </w:pPr>
      <w:r>
        <w:rPr>
          <w:rFonts w:ascii="sofia-pro" w:hAnsi="sofia-pro"/>
        </w:rPr>
        <w:t>Other directives</w:t>
      </w:r>
    </w:p>
    <w:p w14:paraId="23677587"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Let us now learn about each of these directives in detail. </w:t>
      </w:r>
    </w:p>
    <w:p w14:paraId="5314798F" w14:textId="77777777" w:rsidR="00AB140C" w:rsidRDefault="00AB140C" w:rsidP="00AB140C">
      <w:pPr>
        <w:pStyle w:val="Heading3"/>
        <w:spacing w:line="308" w:lineRule="atLeast"/>
        <w:jc w:val="both"/>
        <w:rPr>
          <w:rFonts w:ascii="Lato" w:hAnsi="Lato"/>
        </w:rPr>
      </w:pPr>
      <w:r>
        <w:rPr>
          <w:rFonts w:ascii="Lato" w:hAnsi="Lato"/>
        </w:rPr>
        <w:t>1. Macros</w:t>
      </w:r>
    </w:p>
    <w:p w14:paraId="538841A8" w14:textId="7567C173"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Macros are pieces of code in a program that is given some name. Whenever this name is encountered by the compiler, the compiler replaces the name with the actual piece of code. The '#define' directive is used to define a macro. Let us now understand the macro definition with the help of a program:</w:t>
      </w:r>
    </w:p>
    <w:p w14:paraId="2D4BBAA6" w14:textId="7E3B5E73" w:rsidR="00AB140C" w:rsidRDefault="00AB140C" w:rsidP="00AB140C">
      <w:pPr>
        <w:jc w:val="both"/>
        <w:rPr>
          <w:rFonts w:ascii="sofia-pro" w:hAnsi="sofia-pro"/>
          <w:sz w:val="24"/>
          <w:szCs w:val="24"/>
        </w:rPr>
      </w:pPr>
      <w:r w:rsidRPr="00AB140C">
        <w:rPr>
          <w:rFonts w:ascii="sofia-pro" w:hAnsi="sofia-pro"/>
          <w:sz w:val="24"/>
          <w:szCs w:val="24"/>
        </w:rPr>
        <w:t>C++</w:t>
      </w:r>
    </w:p>
    <w:p w14:paraId="39D222E0"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#include &lt;iostream&gt;</w:t>
      </w:r>
    </w:p>
    <w:p w14:paraId="4D90C7C3"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 macro definition</w:t>
      </w:r>
    </w:p>
    <w:p w14:paraId="464C7342"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#define LIMIT 5</w:t>
      </w:r>
    </w:p>
    <w:p w14:paraId="7DEE88A2"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int</w:t>
      </w:r>
      <w:r>
        <w:rPr>
          <w:rStyle w:val="HTMLCode"/>
          <w:color w:val="C7254E"/>
          <w:sz w:val="22"/>
          <w:szCs w:val="22"/>
        </w:rPr>
        <w:t xml:space="preserve"> </w:t>
      </w:r>
      <w:proofErr w:type="gramStart"/>
      <w:r>
        <w:rPr>
          <w:rStyle w:val="token"/>
          <w:color w:val="C7254E"/>
          <w:sz w:val="22"/>
          <w:szCs w:val="22"/>
        </w:rPr>
        <w:t>main(</w:t>
      </w:r>
      <w:proofErr w:type="gramEnd"/>
      <w:r>
        <w:rPr>
          <w:rStyle w:val="token"/>
          <w:color w:val="C7254E"/>
          <w:sz w:val="22"/>
          <w:szCs w:val="22"/>
        </w:rPr>
        <w:t>)</w:t>
      </w:r>
    </w:p>
    <w:p w14:paraId="42FCB101"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731F3A78"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for</w:t>
      </w:r>
      <w:r>
        <w:rPr>
          <w:rStyle w:val="HTMLCode"/>
          <w:color w:val="C7254E"/>
          <w:sz w:val="22"/>
          <w:szCs w:val="22"/>
        </w:rPr>
        <w:t xml:space="preserve"> </w:t>
      </w:r>
      <w:r>
        <w:rPr>
          <w:rStyle w:val="token"/>
          <w:color w:val="C7254E"/>
          <w:sz w:val="22"/>
          <w:szCs w:val="22"/>
        </w:rPr>
        <w:t>(int</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color w:val="C7254E"/>
          <w:sz w:val="22"/>
          <w:szCs w:val="22"/>
        </w:rPr>
        <w:t>=</w:t>
      </w:r>
      <w:r>
        <w:rPr>
          <w:rStyle w:val="HTMLCode"/>
          <w:color w:val="C7254E"/>
          <w:sz w:val="22"/>
          <w:szCs w:val="22"/>
        </w:rPr>
        <w:t xml:space="preserve"> </w:t>
      </w:r>
      <w:r>
        <w:rPr>
          <w:rStyle w:val="token"/>
          <w:color w:val="C7254E"/>
          <w:sz w:val="22"/>
          <w:szCs w:val="22"/>
        </w:rPr>
        <w:t>0;</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color w:val="C7254E"/>
          <w:sz w:val="22"/>
          <w:szCs w:val="22"/>
        </w:rPr>
        <w:t>&lt;</w:t>
      </w:r>
      <w:r>
        <w:rPr>
          <w:rStyle w:val="HTMLCode"/>
          <w:color w:val="C7254E"/>
          <w:sz w:val="22"/>
          <w:szCs w:val="22"/>
        </w:rPr>
        <w:t xml:space="preserve"> LIMIT</w:t>
      </w:r>
      <w:r>
        <w:rPr>
          <w:rStyle w:val="token"/>
          <w:color w:val="C7254E"/>
          <w:sz w:val="22"/>
          <w:szCs w:val="22"/>
        </w:rPr>
        <w:t>;</w:t>
      </w:r>
      <w:r>
        <w:rPr>
          <w:rStyle w:val="HTMLCode"/>
          <w:color w:val="C7254E"/>
          <w:sz w:val="22"/>
          <w:szCs w:val="22"/>
        </w:rPr>
        <w:t xml:space="preserve"> </w:t>
      </w:r>
      <w:proofErr w:type="spellStart"/>
      <w:r>
        <w:rPr>
          <w:rStyle w:val="HTMLCode"/>
          <w:color w:val="C7254E"/>
          <w:sz w:val="22"/>
          <w:szCs w:val="22"/>
        </w:rPr>
        <w:t>i</w:t>
      </w:r>
      <w:proofErr w:type="spellEnd"/>
      <w:r>
        <w:rPr>
          <w:rStyle w:val="token"/>
          <w:color w:val="C7254E"/>
          <w:sz w:val="22"/>
          <w:szCs w:val="22"/>
        </w:rPr>
        <w:t>++)</w:t>
      </w:r>
      <w:r>
        <w:rPr>
          <w:rStyle w:val="HTMLCode"/>
          <w:color w:val="C7254E"/>
          <w:sz w:val="22"/>
          <w:szCs w:val="22"/>
        </w:rPr>
        <w:t xml:space="preserve"> </w:t>
      </w:r>
      <w:r>
        <w:rPr>
          <w:rStyle w:val="token"/>
          <w:color w:val="C7254E"/>
          <w:sz w:val="22"/>
          <w:szCs w:val="22"/>
        </w:rPr>
        <w:t>{</w:t>
      </w:r>
    </w:p>
    <w:p w14:paraId="1012F5E6"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gramStart"/>
      <w:r>
        <w:rPr>
          <w:rStyle w:val="HTMLCode"/>
          <w:color w:val="C7254E"/>
          <w:sz w:val="22"/>
          <w:szCs w:val="22"/>
        </w:rPr>
        <w:t>std</w:t>
      </w:r>
      <w:r>
        <w:rPr>
          <w:rStyle w:val="token"/>
          <w:color w:val="C7254E"/>
          <w:sz w:val="22"/>
          <w:szCs w:val="22"/>
        </w:rPr>
        <w:t>::</w:t>
      </w:r>
      <w:proofErr w:type="spellStart"/>
      <w:proofErr w:type="gramEnd"/>
      <w:r>
        <w:rPr>
          <w:rStyle w:val="HTMLCode"/>
          <w:color w:val="C7254E"/>
          <w:sz w:val="22"/>
          <w:szCs w:val="22"/>
        </w:rPr>
        <w:t>cout</w:t>
      </w:r>
      <w:proofErr w:type="spellEnd"/>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w:t>
      </w:r>
      <w:proofErr w:type="spellStart"/>
      <w:r>
        <w:rPr>
          <w:rStyle w:val="HTMLCode"/>
          <w:color w:val="C7254E"/>
          <w:sz w:val="22"/>
          <w:szCs w:val="22"/>
        </w:rPr>
        <w:t>i</w:t>
      </w:r>
      <w:proofErr w:type="spellEnd"/>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w:t>
      </w:r>
      <w:r>
        <w:rPr>
          <w:rStyle w:val="token"/>
          <w:color w:val="C7254E"/>
          <w:sz w:val="22"/>
          <w:szCs w:val="22"/>
        </w:rPr>
        <w:t>"\n";</w:t>
      </w:r>
    </w:p>
    <w:p w14:paraId="42702609"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w:t>
      </w:r>
    </w:p>
    <w:p w14:paraId="63700AEC" w14:textId="77777777" w:rsidR="00AB140C" w:rsidRDefault="00AB140C" w:rsidP="00AB140C">
      <w:pPr>
        <w:pStyle w:val="HTMLPreformatted"/>
        <w:spacing w:before="120" w:after="120"/>
        <w:rPr>
          <w:rStyle w:val="HTMLCode"/>
          <w:color w:val="C7254E"/>
          <w:sz w:val="22"/>
          <w:szCs w:val="22"/>
        </w:rPr>
      </w:pPr>
    </w:p>
    <w:p w14:paraId="5C5FEFE7"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return</w:t>
      </w:r>
      <w:r>
        <w:rPr>
          <w:rStyle w:val="HTMLCode"/>
          <w:color w:val="C7254E"/>
          <w:sz w:val="22"/>
          <w:szCs w:val="22"/>
        </w:rPr>
        <w:t xml:space="preserve"> </w:t>
      </w:r>
      <w:r>
        <w:rPr>
          <w:rStyle w:val="token"/>
          <w:color w:val="C7254E"/>
          <w:sz w:val="22"/>
          <w:szCs w:val="22"/>
        </w:rPr>
        <w:t>0;</w:t>
      </w:r>
    </w:p>
    <w:p w14:paraId="4FD516B5" w14:textId="1639C8AC" w:rsidR="00AB140C" w:rsidRPr="00AB140C" w:rsidRDefault="00AB140C" w:rsidP="00AB140C">
      <w:pPr>
        <w:pStyle w:val="HTMLPreformatted"/>
        <w:spacing w:before="120" w:after="120"/>
        <w:rPr>
          <w:rStyle w:val="Strong"/>
          <w:b w:val="0"/>
          <w:bCs w:val="0"/>
          <w:color w:val="C7254E"/>
          <w:sz w:val="22"/>
          <w:szCs w:val="22"/>
        </w:rPr>
      </w:pPr>
      <w:r>
        <w:rPr>
          <w:rStyle w:val="token"/>
          <w:color w:val="C7254E"/>
          <w:sz w:val="22"/>
          <w:szCs w:val="22"/>
        </w:rPr>
        <w:t>}</w:t>
      </w:r>
    </w:p>
    <w:p w14:paraId="7D7985DA" w14:textId="1156F3D6"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t>Output:</w:t>
      </w:r>
      <w:r>
        <w:rPr>
          <w:rFonts w:ascii="sofia-pro" w:hAnsi="sofia-pro"/>
        </w:rPr>
        <w:t> </w:t>
      </w:r>
    </w:p>
    <w:p w14:paraId="3A10ECBD"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0</w:t>
      </w:r>
    </w:p>
    <w:p w14:paraId="3656E1E8" w14:textId="2D2851B6"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1</w:t>
      </w:r>
    </w:p>
    <w:p w14:paraId="3E25538E"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2</w:t>
      </w:r>
    </w:p>
    <w:p w14:paraId="390332FF"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3</w:t>
      </w:r>
    </w:p>
    <w:p w14:paraId="4AC83442" w14:textId="509BE589"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4</w:t>
      </w:r>
    </w:p>
    <w:p w14:paraId="7D8996B9"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In the above program, when the compiler executes the word LIMIT, it replaces it with 5. The word 'LIMIT' in the macro definition is called a macro template and '5' is macro expansion. </w:t>
      </w:r>
    </w:p>
    <w:p w14:paraId="226833BD"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t>Note</w:t>
      </w:r>
      <w:r>
        <w:rPr>
          <w:rFonts w:ascii="sofia-pro" w:hAnsi="sofia-pro"/>
        </w:rPr>
        <w:t>: There is no semi-colon (;) at the end of the macro definition. Macro definitions do not need a semi-colon to end.</w:t>
      </w:r>
    </w:p>
    <w:p w14:paraId="1295AF4E"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lastRenderedPageBreak/>
        <w:t>Macros With Arguments</w:t>
      </w:r>
      <w:r>
        <w:rPr>
          <w:rFonts w:ascii="sofia-pro" w:hAnsi="sofia-pro"/>
        </w:rPr>
        <w:t>: We can also pass arguments to macros. Macros defined with arguments work similarly to functions. Let us understand this with a program: </w:t>
      </w:r>
    </w:p>
    <w:p w14:paraId="13730E6B" w14:textId="22A41860" w:rsidR="00AB140C" w:rsidRDefault="00AB140C" w:rsidP="00AB140C">
      <w:pPr>
        <w:jc w:val="both"/>
        <w:rPr>
          <w:rFonts w:ascii="sofia-pro" w:hAnsi="sofia-pro"/>
        </w:rPr>
      </w:pPr>
      <w:r>
        <w:rPr>
          <w:rFonts w:ascii="sofia-pro" w:hAnsi="sofia-pro"/>
        </w:rPr>
        <w:t>C++</w:t>
      </w:r>
    </w:p>
    <w:p w14:paraId="3FFCD27F" w14:textId="1CBD3B99" w:rsidR="00AB140C" w:rsidRDefault="00AB140C" w:rsidP="00AB140C">
      <w:pPr>
        <w:pStyle w:val="HTMLPreformatted"/>
        <w:spacing w:before="120" w:after="120"/>
        <w:rPr>
          <w:rStyle w:val="HTMLCode"/>
          <w:color w:val="C7254E"/>
          <w:sz w:val="22"/>
          <w:szCs w:val="22"/>
        </w:rPr>
      </w:pPr>
      <w:r>
        <w:rPr>
          <w:rStyle w:val="token"/>
          <w:color w:val="C7254E"/>
          <w:sz w:val="22"/>
          <w:szCs w:val="22"/>
        </w:rPr>
        <w:t>#include &lt;iostream&gt;</w:t>
      </w:r>
    </w:p>
    <w:p w14:paraId="612431BE" w14:textId="77777777" w:rsidR="00AB140C" w:rsidRDefault="00AB140C" w:rsidP="00AB140C">
      <w:pPr>
        <w:pStyle w:val="HTMLPreformatted"/>
        <w:spacing w:before="120" w:after="120"/>
        <w:rPr>
          <w:rStyle w:val="HTMLCode"/>
          <w:color w:val="C7254E"/>
          <w:sz w:val="22"/>
          <w:szCs w:val="22"/>
        </w:rPr>
      </w:pPr>
    </w:p>
    <w:p w14:paraId="44953D89"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 macro with parameter</w:t>
      </w:r>
    </w:p>
    <w:p w14:paraId="2C667FBF"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 xml:space="preserve">#define </w:t>
      </w:r>
      <w:proofErr w:type="gramStart"/>
      <w:r>
        <w:rPr>
          <w:rStyle w:val="token"/>
          <w:color w:val="C7254E"/>
          <w:sz w:val="22"/>
          <w:szCs w:val="22"/>
        </w:rPr>
        <w:t>AREA(</w:t>
      </w:r>
      <w:proofErr w:type="gramEnd"/>
      <w:r>
        <w:rPr>
          <w:rStyle w:val="token"/>
          <w:color w:val="C7254E"/>
          <w:sz w:val="22"/>
          <w:szCs w:val="22"/>
        </w:rPr>
        <w:t>l, b) (l * b)</w:t>
      </w:r>
    </w:p>
    <w:p w14:paraId="733F8718"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int</w:t>
      </w:r>
      <w:r>
        <w:rPr>
          <w:rStyle w:val="HTMLCode"/>
          <w:color w:val="C7254E"/>
          <w:sz w:val="22"/>
          <w:szCs w:val="22"/>
        </w:rPr>
        <w:t xml:space="preserve"> </w:t>
      </w:r>
      <w:proofErr w:type="gramStart"/>
      <w:r>
        <w:rPr>
          <w:rStyle w:val="token"/>
          <w:color w:val="C7254E"/>
          <w:sz w:val="22"/>
          <w:szCs w:val="22"/>
        </w:rPr>
        <w:t>main(</w:t>
      </w:r>
      <w:proofErr w:type="gramEnd"/>
      <w:r>
        <w:rPr>
          <w:rStyle w:val="token"/>
          <w:color w:val="C7254E"/>
          <w:sz w:val="22"/>
          <w:szCs w:val="22"/>
        </w:rPr>
        <w:t>)</w:t>
      </w:r>
    </w:p>
    <w:p w14:paraId="672E9336"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00D26340"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int</w:t>
      </w:r>
      <w:r>
        <w:rPr>
          <w:rStyle w:val="HTMLCode"/>
          <w:color w:val="C7254E"/>
          <w:sz w:val="22"/>
          <w:szCs w:val="22"/>
        </w:rPr>
        <w:t xml:space="preserve"> l1 </w:t>
      </w:r>
      <w:r>
        <w:rPr>
          <w:rStyle w:val="token"/>
          <w:color w:val="C7254E"/>
          <w:sz w:val="22"/>
          <w:szCs w:val="22"/>
        </w:rPr>
        <w:t>=</w:t>
      </w:r>
      <w:r>
        <w:rPr>
          <w:rStyle w:val="HTMLCode"/>
          <w:color w:val="C7254E"/>
          <w:sz w:val="22"/>
          <w:szCs w:val="22"/>
        </w:rPr>
        <w:t xml:space="preserve"> </w:t>
      </w:r>
      <w:r>
        <w:rPr>
          <w:rStyle w:val="token"/>
          <w:color w:val="C7254E"/>
          <w:sz w:val="22"/>
          <w:szCs w:val="22"/>
        </w:rPr>
        <w:t>10,</w:t>
      </w:r>
      <w:r>
        <w:rPr>
          <w:rStyle w:val="HTMLCode"/>
          <w:color w:val="C7254E"/>
          <w:sz w:val="22"/>
          <w:szCs w:val="22"/>
        </w:rPr>
        <w:t xml:space="preserve"> l2 </w:t>
      </w:r>
      <w:r>
        <w:rPr>
          <w:rStyle w:val="token"/>
          <w:color w:val="C7254E"/>
          <w:sz w:val="22"/>
          <w:szCs w:val="22"/>
        </w:rPr>
        <w:t>=</w:t>
      </w:r>
      <w:r>
        <w:rPr>
          <w:rStyle w:val="HTMLCode"/>
          <w:color w:val="C7254E"/>
          <w:sz w:val="22"/>
          <w:szCs w:val="22"/>
        </w:rPr>
        <w:t xml:space="preserve"> </w:t>
      </w:r>
      <w:r>
        <w:rPr>
          <w:rStyle w:val="token"/>
          <w:color w:val="C7254E"/>
          <w:sz w:val="22"/>
          <w:szCs w:val="22"/>
        </w:rPr>
        <w:t>5,</w:t>
      </w:r>
      <w:r>
        <w:rPr>
          <w:rStyle w:val="HTMLCode"/>
          <w:color w:val="C7254E"/>
          <w:sz w:val="22"/>
          <w:szCs w:val="22"/>
        </w:rPr>
        <w:t xml:space="preserve"> area</w:t>
      </w:r>
      <w:r>
        <w:rPr>
          <w:rStyle w:val="token"/>
          <w:color w:val="C7254E"/>
          <w:sz w:val="22"/>
          <w:szCs w:val="22"/>
        </w:rPr>
        <w:t>;</w:t>
      </w:r>
    </w:p>
    <w:p w14:paraId="22363F8E" w14:textId="77777777" w:rsidR="00AB140C" w:rsidRDefault="00AB140C" w:rsidP="00AB140C">
      <w:pPr>
        <w:pStyle w:val="HTMLPreformatted"/>
        <w:spacing w:before="120" w:after="120"/>
        <w:rPr>
          <w:rStyle w:val="HTMLCode"/>
          <w:color w:val="C7254E"/>
          <w:sz w:val="22"/>
          <w:szCs w:val="22"/>
        </w:rPr>
      </w:pPr>
    </w:p>
    <w:p w14:paraId="1630F1FF"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area </w:t>
      </w:r>
      <w:r>
        <w:rPr>
          <w:rStyle w:val="token"/>
          <w:color w:val="C7254E"/>
          <w:sz w:val="22"/>
          <w:szCs w:val="22"/>
        </w:rPr>
        <w:t>=</w:t>
      </w:r>
      <w:r>
        <w:rPr>
          <w:rStyle w:val="HTMLCode"/>
          <w:color w:val="C7254E"/>
          <w:sz w:val="22"/>
          <w:szCs w:val="22"/>
        </w:rPr>
        <w:t xml:space="preserve"> </w:t>
      </w:r>
      <w:proofErr w:type="gramStart"/>
      <w:r>
        <w:rPr>
          <w:rStyle w:val="token"/>
          <w:color w:val="C7254E"/>
          <w:sz w:val="22"/>
          <w:szCs w:val="22"/>
        </w:rPr>
        <w:t>AREA(</w:t>
      </w:r>
      <w:proofErr w:type="gramEnd"/>
      <w:r>
        <w:rPr>
          <w:rStyle w:val="HTMLCode"/>
          <w:color w:val="C7254E"/>
          <w:sz w:val="22"/>
          <w:szCs w:val="22"/>
        </w:rPr>
        <w:t>l1</w:t>
      </w:r>
      <w:r>
        <w:rPr>
          <w:rStyle w:val="token"/>
          <w:color w:val="C7254E"/>
          <w:sz w:val="22"/>
          <w:szCs w:val="22"/>
        </w:rPr>
        <w:t>,</w:t>
      </w:r>
      <w:r>
        <w:rPr>
          <w:rStyle w:val="HTMLCode"/>
          <w:color w:val="C7254E"/>
          <w:sz w:val="22"/>
          <w:szCs w:val="22"/>
        </w:rPr>
        <w:t xml:space="preserve"> l2</w:t>
      </w:r>
      <w:r>
        <w:rPr>
          <w:rStyle w:val="token"/>
          <w:color w:val="C7254E"/>
          <w:sz w:val="22"/>
          <w:szCs w:val="22"/>
        </w:rPr>
        <w:t>);</w:t>
      </w:r>
    </w:p>
    <w:p w14:paraId="6EC08695" w14:textId="77777777" w:rsidR="00AB140C" w:rsidRDefault="00AB140C" w:rsidP="00AB140C">
      <w:pPr>
        <w:pStyle w:val="HTMLPreformatted"/>
        <w:spacing w:before="120" w:after="120"/>
        <w:rPr>
          <w:rStyle w:val="HTMLCode"/>
          <w:color w:val="C7254E"/>
          <w:sz w:val="22"/>
          <w:szCs w:val="22"/>
        </w:rPr>
      </w:pPr>
    </w:p>
    <w:p w14:paraId="6AF7FA80"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gramStart"/>
      <w:r>
        <w:rPr>
          <w:rStyle w:val="HTMLCode"/>
          <w:color w:val="C7254E"/>
          <w:sz w:val="22"/>
          <w:szCs w:val="22"/>
        </w:rPr>
        <w:t>std</w:t>
      </w:r>
      <w:r>
        <w:rPr>
          <w:rStyle w:val="token"/>
          <w:color w:val="C7254E"/>
          <w:sz w:val="22"/>
          <w:szCs w:val="22"/>
        </w:rPr>
        <w:t>::</w:t>
      </w:r>
      <w:proofErr w:type="spellStart"/>
      <w:proofErr w:type="gramEnd"/>
      <w:r>
        <w:rPr>
          <w:rStyle w:val="HTMLCode"/>
          <w:color w:val="C7254E"/>
          <w:sz w:val="22"/>
          <w:szCs w:val="22"/>
        </w:rPr>
        <w:t>cout</w:t>
      </w:r>
      <w:proofErr w:type="spellEnd"/>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w:t>
      </w:r>
      <w:r>
        <w:rPr>
          <w:rStyle w:val="token"/>
          <w:color w:val="C7254E"/>
          <w:sz w:val="22"/>
          <w:szCs w:val="22"/>
        </w:rPr>
        <w:t>"Area of rectangle is: "</w:t>
      </w:r>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area</w:t>
      </w:r>
      <w:r>
        <w:rPr>
          <w:rStyle w:val="token"/>
          <w:color w:val="C7254E"/>
          <w:sz w:val="22"/>
          <w:szCs w:val="22"/>
        </w:rPr>
        <w:t>;</w:t>
      </w:r>
    </w:p>
    <w:p w14:paraId="4651E62D" w14:textId="77777777" w:rsidR="00AB140C" w:rsidRDefault="00AB140C" w:rsidP="00AB140C">
      <w:pPr>
        <w:pStyle w:val="HTMLPreformatted"/>
        <w:spacing w:before="120" w:after="120"/>
        <w:rPr>
          <w:rStyle w:val="HTMLCode"/>
          <w:color w:val="C7254E"/>
          <w:sz w:val="22"/>
          <w:szCs w:val="22"/>
        </w:rPr>
      </w:pPr>
    </w:p>
    <w:p w14:paraId="4EF838EB"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return</w:t>
      </w:r>
      <w:r>
        <w:rPr>
          <w:rStyle w:val="HTMLCode"/>
          <w:color w:val="C7254E"/>
          <w:sz w:val="22"/>
          <w:szCs w:val="22"/>
        </w:rPr>
        <w:t xml:space="preserve"> </w:t>
      </w:r>
      <w:r>
        <w:rPr>
          <w:rStyle w:val="token"/>
          <w:color w:val="C7254E"/>
          <w:sz w:val="22"/>
          <w:szCs w:val="22"/>
        </w:rPr>
        <w:t>0;</w:t>
      </w:r>
    </w:p>
    <w:p w14:paraId="23AC70C8"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296F613B"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br/>
      </w:r>
      <w:r>
        <w:rPr>
          <w:rStyle w:val="Strong"/>
          <w:rFonts w:ascii="sofia-pro" w:hAnsi="sofia-pro"/>
        </w:rPr>
        <w:t>Output:</w:t>
      </w:r>
      <w:r>
        <w:rPr>
          <w:rFonts w:ascii="sofia-pro" w:hAnsi="sofia-pro"/>
        </w:rPr>
        <w:t> </w:t>
      </w:r>
    </w:p>
    <w:p w14:paraId="30F1CD3B"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Area of rectangle is: 50</w:t>
      </w:r>
    </w:p>
    <w:p w14:paraId="475B1E22"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 xml:space="preserve">We can see from the above program that whenever the compiler finds </w:t>
      </w:r>
      <w:proofErr w:type="gramStart"/>
      <w:r>
        <w:rPr>
          <w:rFonts w:ascii="sofia-pro" w:hAnsi="sofia-pro"/>
        </w:rPr>
        <w:t>AREA(</w:t>
      </w:r>
      <w:proofErr w:type="gramEnd"/>
      <w:r>
        <w:rPr>
          <w:rFonts w:ascii="sofia-pro" w:hAnsi="sofia-pro"/>
        </w:rPr>
        <w:t xml:space="preserve">l, b) in the program, it replaces it with the statement (l*b). Not only this, but the values passed to the macro template </w:t>
      </w:r>
      <w:proofErr w:type="gramStart"/>
      <w:r>
        <w:rPr>
          <w:rFonts w:ascii="sofia-pro" w:hAnsi="sofia-pro"/>
        </w:rPr>
        <w:t>AREA(</w:t>
      </w:r>
      <w:proofErr w:type="gramEnd"/>
      <w:r>
        <w:rPr>
          <w:rFonts w:ascii="sofia-pro" w:hAnsi="sofia-pro"/>
        </w:rPr>
        <w:t xml:space="preserve">l, b) will also be replaced in the statement (l*b). Therefore </w:t>
      </w:r>
      <w:proofErr w:type="gramStart"/>
      <w:r>
        <w:rPr>
          <w:rFonts w:ascii="sofia-pro" w:hAnsi="sofia-pro"/>
        </w:rPr>
        <w:t>AREA(</w:t>
      </w:r>
      <w:proofErr w:type="gramEnd"/>
      <w:r>
        <w:rPr>
          <w:rFonts w:ascii="sofia-pro" w:hAnsi="sofia-pro"/>
        </w:rPr>
        <w:t>10, 5) will be equal to 10*5. </w:t>
      </w:r>
    </w:p>
    <w:p w14:paraId="0D9FE60E" w14:textId="77777777" w:rsidR="00AB140C" w:rsidRDefault="00AB140C" w:rsidP="00AB140C">
      <w:pPr>
        <w:pStyle w:val="Heading3"/>
        <w:spacing w:line="308" w:lineRule="atLeast"/>
        <w:jc w:val="both"/>
        <w:rPr>
          <w:rFonts w:ascii="Lato" w:hAnsi="Lato"/>
        </w:rPr>
      </w:pPr>
      <w:r>
        <w:rPr>
          <w:rFonts w:ascii="Lato" w:hAnsi="Lato"/>
        </w:rPr>
        <w:t>2. File Inclusion</w:t>
      </w:r>
    </w:p>
    <w:p w14:paraId="2DCFD278" w14:textId="6A0B95D9"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This type of preprocessor directive tells the compiler to include a file in the source code program. There are two types of files that can be included by the user in the program: </w:t>
      </w:r>
      <w:r>
        <w:rPr>
          <w:rFonts w:ascii="sofia-pro" w:hAnsi="sofia-pro"/>
        </w:rPr>
        <w:br/>
      </w:r>
      <w:r>
        <w:rPr>
          <w:rStyle w:val="Strong"/>
          <w:rFonts w:ascii="sofia-pro" w:hAnsi="sofia-pro"/>
        </w:rPr>
        <w:t>Header files or Standard files</w:t>
      </w:r>
      <w:r>
        <w:rPr>
          <w:rFonts w:ascii="sofia-pro" w:hAnsi="sofia-pro"/>
        </w:rPr>
        <w:t>: These files contain definitions of pre-defined functions like </w:t>
      </w:r>
      <w:proofErr w:type="spellStart"/>
      <w:proofErr w:type="gramStart"/>
      <w:r>
        <w:rPr>
          <w:rStyle w:val="Strong"/>
          <w:rFonts w:ascii="sofia-pro" w:hAnsi="sofia-pro"/>
        </w:rPr>
        <w:t>printf</w:t>
      </w:r>
      <w:proofErr w:type="spellEnd"/>
      <w:r>
        <w:rPr>
          <w:rStyle w:val="Strong"/>
          <w:rFonts w:ascii="sofia-pro" w:hAnsi="sofia-pro"/>
        </w:rPr>
        <w:t>(</w:t>
      </w:r>
      <w:proofErr w:type="gramEnd"/>
      <w:r>
        <w:rPr>
          <w:rStyle w:val="Strong"/>
          <w:rFonts w:ascii="sofia-pro" w:hAnsi="sofia-pro"/>
        </w:rPr>
        <w:t xml:space="preserve">), </w:t>
      </w:r>
      <w:proofErr w:type="spellStart"/>
      <w:r>
        <w:rPr>
          <w:rStyle w:val="Strong"/>
          <w:rFonts w:ascii="sofia-pro" w:hAnsi="sofia-pro"/>
        </w:rPr>
        <w:t>scanf</w:t>
      </w:r>
      <w:proofErr w:type="spellEnd"/>
      <w:r>
        <w:rPr>
          <w:rStyle w:val="Strong"/>
          <w:rFonts w:ascii="sofia-pro" w:hAnsi="sofia-pro"/>
        </w:rPr>
        <w:t>(), </w:t>
      </w:r>
      <w:r>
        <w:rPr>
          <w:rFonts w:ascii="sofia-pro" w:hAnsi="sofia-pro"/>
        </w:rPr>
        <w:t>etc. These files must be included to work with these functions. Different functions are declared in different header files. For example, standard I/O functions are in the 'iostream' file whereas functions that perform string operations are in</w:t>
      </w:r>
      <w:r>
        <w:rPr>
          <w:rFonts w:ascii="sofia-pro" w:hAnsi="sofia-pro"/>
        </w:rPr>
        <w:t xml:space="preserve"> </w:t>
      </w:r>
      <w:r>
        <w:rPr>
          <w:rFonts w:ascii="sofia-pro" w:hAnsi="sofia-pro"/>
        </w:rPr>
        <w:t>the</w:t>
      </w:r>
      <w:r>
        <w:rPr>
          <w:rFonts w:ascii="sofia-pro" w:hAnsi="sofia-pro"/>
        </w:rPr>
        <w:t xml:space="preserve"> </w:t>
      </w:r>
      <w:r>
        <w:rPr>
          <w:rFonts w:ascii="sofia-pro" w:hAnsi="sofia-pro"/>
        </w:rPr>
        <w:t>'string</w:t>
      </w:r>
      <w:r>
        <w:rPr>
          <w:rFonts w:ascii="sofia-pro" w:hAnsi="sofia-pro"/>
        </w:rPr>
        <w:t xml:space="preserve">’ </w:t>
      </w:r>
      <w:r>
        <w:rPr>
          <w:rFonts w:ascii="sofia-pro" w:hAnsi="sofia-pro"/>
        </w:rPr>
        <w:t>file. </w:t>
      </w:r>
    </w:p>
    <w:p w14:paraId="4A49698C" w14:textId="08F15829"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br/>
      </w:r>
      <w:r>
        <w:rPr>
          <w:rStyle w:val="Strong"/>
          <w:rFonts w:ascii="sofia-pro" w:hAnsi="sofia-pro"/>
        </w:rPr>
        <w:t>Syntax</w:t>
      </w:r>
      <w:r>
        <w:rPr>
          <w:rFonts w:ascii="sofia-pro" w:hAnsi="sofia-pro"/>
        </w:rPr>
        <w:t>:</w:t>
      </w:r>
    </w:p>
    <w:p w14:paraId="7D62FE1E"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lastRenderedPageBreak/>
        <w:t xml:space="preserve">#include&lt; </w:t>
      </w:r>
      <w:proofErr w:type="spellStart"/>
      <w:r>
        <w:rPr>
          <w:i/>
          <w:iCs/>
          <w:sz w:val="21"/>
          <w:szCs w:val="21"/>
        </w:rPr>
        <w:t>file_name</w:t>
      </w:r>
      <w:proofErr w:type="spellEnd"/>
      <w:r>
        <w:rPr>
          <w:i/>
          <w:iCs/>
          <w:sz w:val="21"/>
          <w:szCs w:val="21"/>
        </w:rPr>
        <w:t xml:space="preserve"> </w:t>
      </w:r>
      <w:r>
        <w:rPr>
          <w:sz w:val="21"/>
          <w:szCs w:val="21"/>
        </w:rPr>
        <w:t>&gt;</w:t>
      </w:r>
    </w:p>
    <w:p w14:paraId="59BBB211"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where </w:t>
      </w:r>
      <w:proofErr w:type="spellStart"/>
      <w:r>
        <w:rPr>
          <w:rFonts w:ascii="sofia-pro" w:hAnsi="sofia-pro"/>
          <w:i/>
          <w:iCs/>
        </w:rPr>
        <w:t>file_name</w:t>
      </w:r>
      <w:proofErr w:type="spellEnd"/>
      <w:r>
        <w:rPr>
          <w:rFonts w:ascii="sofia-pro" w:hAnsi="sofia-pro"/>
        </w:rPr>
        <w:t> is the name of the file to be included. The '&lt;' and '&gt;' brackets tell the compiler to look for the file in the standard directory. </w:t>
      </w:r>
    </w:p>
    <w:p w14:paraId="10AB290B"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t>User-defined files</w:t>
      </w:r>
      <w:r>
        <w:rPr>
          <w:rFonts w:ascii="sofia-pro" w:hAnsi="sofia-pro"/>
        </w:rPr>
        <w:t>: When a program becomes very large, it is a good practice to divide it into smaller files and include them whenever needed. These types of files are user-defined files. These files can be included as:</w:t>
      </w:r>
    </w:p>
    <w:p w14:paraId="11524FEF"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#include"</w:t>
      </w:r>
      <w:r>
        <w:rPr>
          <w:i/>
          <w:iCs/>
          <w:sz w:val="21"/>
          <w:szCs w:val="21"/>
        </w:rPr>
        <w:t>filename</w:t>
      </w:r>
      <w:r>
        <w:rPr>
          <w:sz w:val="21"/>
          <w:szCs w:val="21"/>
        </w:rPr>
        <w:t>"</w:t>
      </w:r>
    </w:p>
    <w:p w14:paraId="1DD13B80" w14:textId="77777777" w:rsidR="00AB140C" w:rsidRDefault="00AB140C" w:rsidP="00AB140C">
      <w:pPr>
        <w:pStyle w:val="Heading3"/>
        <w:spacing w:line="308" w:lineRule="atLeast"/>
        <w:jc w:val="both"/>
        <w:rPr>
          <w:rFonts w:ascii="Lato" w:hAnsi="Lato"/>
        </w:rPr>
      </w:pPr>
      <w:r>
        <w:rPr>
          <w:rStyle w:val="Strong"/>
          <w:rFonts w:ascii="Lato" w:hAnsi="Lato"/>
          <w:b/>
          <w:bCs/>
        </w:rPr>
        <w:t>3. Conditional Compilation</w:t>
      </w:r>
    </w:p>
    <w:p w14:paraId="7EE44F66"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Conditional Compilation directives are a type of directive that helps to compile a specific portion of the program or to skip the compilation of some specific part of the program based on some conditions. This can be done with the help of the two preprocessing commands '</w:t>
      </w:r>
      <w:r>
        <w:rPr>
          <w:rStyle w:val="Strong"/>
          <w:rFonts w:ascii="sofia-pro" w:hAnsi="sofia-pro"/>
        </w:rPr>
        <w:t>ifdef</w:t>
      </w:r>
      <w:r>
        <w:rPr>
          <w:rFonts w:ascii="sofia-pro" w:hAnsi="sofia-pro"/>
        </w:rPr>
        <w:t>' and '</w:t>
      </w:r>
      <w:r>
        <w:rPr>
          <w:rStyle w:val="Strong"/>
          <w:rFonts w:ascii="sofia-pro" w:hAnsi="sofia-pro"/>
        </w:rPr>
        <w:t>endif</w:t>
      </w:r>
      <w:r>
        <w:rPr>
          <w:rFonts w:ascii="sofia-pro" w:hAnsi="sofia-pro"/>
        </w:rPr>
        <w:t>'. </w:t>
      </w:r>
      <w:r>
        <w:rPr>
          <w:rFonts w:ascii="sofia-pro" w:hAnsi="sofia-pro"/>
        </w:rPr>
        <w:br/>
      </w:r>
      <w:r>
        <w:rPr>
          <w:rStyle w:val="Strong"/>
          <w:rFonts w:ascii="sofia-pro" w:hAnsi="sofia-pro"/>
        </w:rPr>
        <w:t>Syntax</w:t>
      </w:r>
      <w:r>
        <w:rPr>
          <w:rFonts w:ascii="sofia-pro" w:hAnsi="sofia-pro"/>
        </w:rPr>
        <w:t>:</w:t>
      </w:r>
    </w:p>
    <w:p w14:paraId="17C6FB36"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#ifdef </w:t>
      </w:r>
      <w:proofErr w:type="spellStart"/>
      <w:r>
        <w:rPr>
          <w:sz w:val="21"/>
          <w:szCs w:val="21"/>
        </w:rPr>
        <w:t>macro_name</w:t>
      </w:r>
      <w:proofErr w:type="spellEnd"/>
    </w:p>
    <w:p w14:paraId="47A00389"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statement1;</w:t>
      </w:r>
    </w:p>
    <w:p w14:paraId="60B46C18"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statement2;</w:t>
      </w:r>
    </w:p>
    <w:p w14:paraId="04A3BFF2"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statement3;</w:t>
      </w:r>
    </w:p>
    <w:p w14:paraId="1907579F"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w:t>
      </w:r>
    </w:p>
    <w:p w14:paraId="49B924C9"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w:t>
      </w:r>
    </w:p>
    <w:p w14:paraId="5EC50B6F"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w:t>
      </w:r>
    </w:p>
    <w:p w14:paraId="4854880D"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    </w:t>
      </w:r>
      <w:proofErr w:type="spellStart"/>
      <w:r>
        <w:rPr>
          <w:sz w:val="21"/>
          <w:szCs w:val="21"/>
        </w:rPr>
        <w:t>statementN</w:t>
      </w:r>
      <w:proofErr w:type="spellEnd"/>
      <w:r>
        <w:rPr>
          <w:sz w:val="21"/>
          <w:szCs w:val="21"/>
        </w:rPr>
        <w:t>;</w:t>
      </w:r>
    </w:p>
    <w:p w14:paraId="6DF435AF"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#endif</w:t>
      </w:r>
    </w:p>
    <w:p w14:paraId="4CBC680B"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If the macro with the name '</w:t>
      </w:r>
      <w:proofErr w:type="spellStart"/>
      <w:r>
        <w:rPr>
          <w:rFonts w:ascii="sofia-pro" w:hAnsi="sofia-pro"/>
          <w:i/>
          <w:iCs/>
        </w:rPr>
        <w:t>macro_name</w:t>
      </w:r>
      <w:proofErr w:type="spellEnd"/>
      <w:r>
        <w:rPr>
          <w:rFonts w:ascii="sofia-pro" w:hAnsi="sofia-pro"/>
        </w:rPr>
        <w:t>' is defined, then the block of statements will execute normally, but if it is not defined, the compiler will simply skip this block of statements. </w:t>
      </w:r>
    </w:p>
    <w:p w14:paraId="72F0565E" w14:textId="77777777" w:rsidR="00AB140C" w:rsidRDefault="00AB140C" w:rsidP="00AB140C">
      <w:pPr>
        <w:pStyle w:val="Heading3"/>
        <w:spacing w:line="308" w:lineRule="atLeast"/>
        <w:jc w:val="both"/>
        <w:rPr>
          <w:rFonts w:ascii="Lato" w:hAnsi="Lato"/>
        </w:rPr>
      </w:pPr>
      <w:r>
        <w:rPr>
          <w:rFonts w:ascii="Lato" w:hAnsi="Lato"/>
        </w:rPr>
        <w:t>4. Other Directives </w:t>
      </w:r>
    </w:p>
    <w:p w14:paraId="092E5554"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Apart from the above directives, there are two more directives that are not commonly used. These are: </w:t>
      </w:r>
      <w:r>
        <w:rPr>
          <w:rFonts w:ascii="sofia-pro" w:hAnsi="sofia-pro"/>
        </w:rPr>
        <w:br/>
      </w:r>
      <w:r>
        <w:rPr>
          <w:rStyle w:val="Strong"/>
          <w:rFonts w:ascii="sofia-pro" w:hAnsi="sofia-pro"/>
        </w:rPr>
        <w:t>#undef Directive</w:t>
      </w:r>
      <w:r>
        <w:rPr>
          <w:rFonts w:ascii="sofia-pro" w:hAnsi="sofia-pro"/>
        </w:rPr>
        <w:t>: The #undef directive is used to undefine an existing macro. This directive works as:</w:t>
      </w:r>
    </w:p>
    <w:p w14:paraId="518C30AF"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#undef LIMIT</w:t>
      </w:r>
    </w:p>
    <w:p w14:paraId="0A349A1F"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 xml:space="preserve">Using this statement will undefine the existing </w:t>
      </w:r>
      <w:proofErr w:type="gramStart"/>
      <w:r>
        <w:rPr>
          <w:rFonts w:ascii="sofia-pro" w:hAnsi="sofia-pro"/>
        </w:rPr>
        <w:t>macro LIMIT</w:t>
      </w:r>
      <w:proofErr w:type="gramEnd"/>
      <w:r>
        <w:rPr>
          <w:rFonts w:ascii="sofia-pro" w:hAnsi="sofia-pro"/>
        </w:rPr>
        <w:t>. After this statement, every "#ifdef LIMIT" statement will evaluate as false. </w:t>
      </w:r>
    </w:p>
    <w:p w14:paraId="1F0943FF"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lastRenderedPageBreak/>
        <w:t>#pragma Directive</w:t>
      </w:r>
      <w:r>
        <w:rPr>
          <w:rFonts w:ascii="sofia-pro" w:hAnsi="sofia-pro"/>
        </w:rPr>
        <w:t xml:space="preserve">: This directive is a special purpose directive and is used to turn on or off some features. This type of directives </w:t>
      </w:r>
      <w:proofErr w:type="gramStart"/>
      <w:r>
        <w:rPr>
          <w:rFonts w:ascii="sofia-pro" w:hAnsi="sofia-pro"/>
        </w:rPr>
        <w:t>are</w:t>
      </w:r>
      <w:proofErr w:type="gramEnd"/>
      <w:r>
        <w:rPr>
          <w:rFonts w:ascii="sofia-pro" w:hAnsi="sofia-pro"/>
        </w:rPr>
        <w:t xml:space="preserve"> compiler-specific, i.e., they vary from compiler to compiler. Some of the #pragma directives are discussed below: </w:t>
      </w:r>
    </w:p>
    <w:p w14:paraId="418251F9" w14:textId="77777777" w:rsidR="00AB140C" w:rsidRDefault="00AB140C" w:rsidP="00AB140C">
      <w:pPr>
        <w:numPr>
          <w:ilvl w:val="0"/>
          <w:numId w:val="5"/>
        </w:numPr>
        <w:spacing w:after="0" w:line="240" w:lineRule="auto"/>
        <w:jc w:val="both"/>
        <w:rPr>
          <w:rFonts w:ascii="sofia-pro" w:hAnsi="sofia-pro"/>
        </w:rPr>
      </w:pPr>
      <w:r>
        <w:rPr>
          <w:rStyle w:val="Strong"/>
          <w:rFonts w:ascii="sofia-pro" w:hAnsi="sofia-pro"/>
        </w:rPr>
        <w:t>#pragma startup</w:t>
      </w:r>
      <w:r>
        <w:rPr>
          <w:rFonts w:ascii="sofia-pro" w:hAnsi="sofia-pro"/>
        </w:rPr>
        <w:t> and </w:t>
      </w:r>
      <w:r>
        <w:rPr>
          <w:rStyle w:val="Strong"/>
          <w:rFonts w:ascii="sofia-pro" w:hAnsi="sofia-pro"/>
        </w:rPr>
        <w:t>#pragma exit</w:t>
      </w:r>
      <w:r>
        <w:rPr>
          <w:rFonts w:ascii="sofia-pro" w:hAnsi="sofia-pro"/>
        </w:rPr>
        <w:t xml:space="preserve">: These directives help us to specify the functions that are needed to run before program startup (before the control passes to </w:t>
      </w:r>
      <w:proofErr w:type="gramStart"/>
      <w:r>
        <w:rPr>
          <w:rFonts w:ascii="sofia-pro" w:hAnsi="sofia-pro"/>
        </w:rPr>
        <w:t>main(</w:t>
      </w:r>
      <w:proofErr w:type="gramEnd"/>
      <w:r>
        <w:rPr>
          <w:rFonts w:ascii="sofia-pro" w:hAnsi="sofia-pro"/>
        </w:rPr>
        <w:t>)) and just before program exit (just before the control returns from main()). </w:t>
      </w:r>
    </w:p>
    <w:p w14:paraId="3F8F8A1C"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t>Note:</w:t>
      </w:r>
      <w:r>
        <w:rPr>
          <w:rFonts w:ascii="sofia-pro" w:hAnsi="sofia-pro"/>
        </w:rPr>
        <w:t> Below program will not work with GCC compilers. </w:t>
      </w:r>
    </w:p>
    <w:p w14:paraId="00B2270C" w14:textId="59808B8C" w:rsidR="00AB140C" w:rsidRDefault="00AB140C" w:rsidP="00AB140C">
      <w:pPr>
        <w:jc w:val="both"/>
        <w:rPr>
          <w:rFonts w:ascii="sofia-pro" w:hAnsi="sofia-pro"/>
        </w:rPr>
      </w:pPr>
      <w:r>
        <w:rPr>
          <w:rFonts w:ascii="sofia-pro" w:hAnsi="sofia-pro"/>
        </w:rPr>
        <w:t>C++</w:t>
      </w:r>
    </w:p>
    <w:p w14:paraId="4D90A6CA"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#include &lt;bits/</w:t>
      </w:r>
      <w:proofErr w:type="spellStart"/>
      <w:r>
        <w:rPr>
          <w:rStyle w:val="token"/>
          <w:color w:val="C7254E"/>
          <w:sz w:val="22"/>
          <w:szCs w:val="22"/>
        </w:rPr>
        <w:t>stdc</w:t>
      </w:r>
      <w:proofErr w:type="spellEnd"/>
      <w:r>
        <w:rPr>
          <w:rStyle w:val="token"/>
          <w:color w:val="C7254E"/>
          <w:sz w:val="22"/>
          <w:szCs w:val="22"/>
        </w:rPr>
        <w:t>++.h&gt;</w:t>
      </w:r>
    </w:p>
    <w:p w14:paraId="415B6C66"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using</w:t>
      </w:r>
      <w:r>
        <w:rPr>
          <w:rStyle w:val="HTMLCode"/>
          <w:color w:val="C7254E"/>
          <w:sz w:val="22"/>
          <w:szCs w:val="22"/>
        </w:rPr>
        <w:t xml:space="preserve"> </w:t>
      </w:r>
      <w:r>
        <w:rPr>
          <w:rStyle w:val="token"/>
          <w:color w:val="C7254E"/>
          <w:sz w:val="22"/>
          <w:szCs w:val="22"/>
        </w:rPr>
        <w:t>namespace</w:t>
      </w:r>
      <w:r>
        <w:rPr>
          <w:rStyle w:val="HTMLCode"/>
          <w:color w:val="C7254E"/>
          <w:sz w:val="22"/>
          <w:szCs w:val="22"/>
        </w:rPr>
        <w:t xml:space="preserve"> std</w:t>
      </w:r>
      <w:r>
        <w:rPr>
          <w:rStyle w:val="token"/>
          <w:color w:val="C7254E"/>
          <w:sz w:val="22"/>
          <w:szCs w:val="22"/>
        </w:rPr>
        <w:t>;</w:t>
      </w:r>
    </w:p>
    <w:p w14:paraId="6B5A6243"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
    <w:p w14:paraId="0578A30C"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func1();</w:t>
      </w:r>
    </w:p>
    <w:p w14:paraId="0013BCD5"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func2();</w:t>
      </w:r>
    </w:p>
    <w:p w14:paraId="103FF712"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
    <w:p w14:paraId="00F63028"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#pragma startup func1</w:t>
      </w:r>
    </w:p>
    <w:p w14:paraId="7FA21BA7"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#pragma exit func2</w:t>
      </w:r>
    </w:p>
    <w:p w14:paraId="090BDB5D"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
    <w:p w14:paraId="26EB37CF"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func1()</w:t>
      </w:r>
    </w:p>
    <w:p w14:paraId="28C8BC71"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37F21664"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w:t>
      </w:r>
      <w:r>
        <w:rPr>
          <w:rStyle w:val="token"/>
          <w:color w:val="C7254E"/>
          <w:sz w:val="22"/>
          <w:szCs w:val="22"/>
        </w:rPr>
        <w:t>"Inside func1</w:t>
      </w:r>
      <w:proofErr w:type="gramStart"/>
      <w:r>
        <w:rPr>
          <w:rStyle w:val="token"/>
          <w:color w:val="C7254E"/>
          <w:sz w:val="22"/>
          <w:szCs w:val="22"/>
        </w:rPr>
        <w:t>()\</w:t>
      </w:r>
      <w:proofErr w:type="gramEnd"/>
      <w:r>
        <w:rPr>
          <w:rStyle w:val="token"/>
          <w:color w:val="C7254E"/>
          <w:sz w:val="22"/>
          <w:szCs w:val="22"/>
        </w:rPr>
        <w:t>n";</w:t>
      </w:r>
    </w:p>
    <w:p w14:paraId="5D51BDE9"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23EF8DB4"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
    <w:p w14:paraId="381C081C"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func2()</w:t>
      </w:r>
    </w:p>
    <w:p w14:paraId="266FEC38"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2EC5F637"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w:t>
      </w:r>
      <w:r>
        <w:rPr>
          <w:rStyle w:val="token"/>
          <w:color w:val="C7254E"/>
          <w:sz w:val="22"/>
          <w:szCs w:val="22"/>
        </w:rPr>
        <w:t>"Inside func2</w:t>
      </w:r>
      <w:proofErr w:type="gramStart"/>
      <w:r>
        <w:rPr>
          <w:rStyle w:val="token"/>
          <w:color w:val="C7254E"/>
          <w:sz w:val="22"/>
          <w:szCs w:val="22"/>
        </w:rPr>
        <w:t>()\</w:t>
      </w:r>
      <w:proofErr w:type="gramEnd"/>
      <w:r>
        <w:rPr>
          <w:rStyle w:val="token"/>
          <w:color w:val="C7254E"/>
          <w:sz w:val="22"/>
          <w:szCs w:val="22"/>
        </w:rPr>
        <w:t>n";</w:t>
      </w:r>
    </w:p>
    <w:p w14:paraId="7B835599"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7877C291"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
    <w:p w14:paraId="25703BC6"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int</w:t>
      </w:r>
      <w:r>
        <w:rPr>
          <w:rStyle w:val="HTMLCode"/>
          <w:color w:val="C7254E"/>
          <w:sz w:val="22"/>
          <w:szCs w:val="22"/>
        </w:rPr>
        <w:t xml:space="preserve"> </w:t>
      </w:r>
      <w:proofErr w:type="gramStart"/>
      <w:r>
        <w:rPr>
          <w:rStyle w:val="token"/>
          <w:color w:val="C7254E"/>
          <w:sz w:val="22"/>
          <w:szCs w:val="22"/>
        </w:rPr>
        <w:t>main(</w:t>
      </w:r>
      <w:proofErr w:type="gramEnd"/>
      <w:r>
        <w:rPr>
          <w:rStyle w:val="token"/>
          <w:color w:val="C7254E"/>
          <w:sz w:val="22"/>
          <w:szCs w:val="22"/>
        </w:rPr>
        <w:t>)</w:t>
      </w:r>
    </w:p>
    <w:p w14:paraId="5DB1E196"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0C281C59"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void</w:t>
      </w:r>
      <w:r>
        <w:rPr>
          <w:rStyle w:val="HTMLCode"/>
          <w:color w:val="C7254E"/>
          <w:sz w:val="22"/>
          <w:szCs w:val="22"/>
        </w:rPr>
        <w:t xml:space="preserve"> </w:t>
      </w:r>
      <w:r>
        <w:rPr>
          <w:rStyle w:val="token"/>
          <w:color w:val="C7254E"/>
          <w:sz w:val="22"/>
          <w:szCs w:val="22"/>
        </w:rPr>
        <w:t>func1();</w:t>
      </w:r>
    </w:p>
    <w:p w14:paraId="79D44889"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void</w:t>
      </w:r>
      <w:r>
        <w:rPr>
          <w:rStyle w:val="HTMLCode"/>
          <w:color w:val="C7254E"/>
          <w:sz w:val="22"/>
          <w:szCs w:val="22"/>
        </w:rPr>
        <w:t xml:space="preserve"> </w:t>
      </w:r>
      <w:r>
        <w:rPr>
          <w:rStyle w:val="token"/>
          <w:color w:val="C7254E"/>
          <w:sz w:val="22"/>
          <w:szCs w:val="22"/>
        </w:rPr>
        <w:t>func2();</w:t>
      </w:r>
    </w:p>
    <w:p w14:paraId="5FEFB78A"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spellStart"/>
      <w:r>
        <w:rPr>
          <w:rStyle w:val="HTMLCode"/>
          <w:color w:val="C7254E"/>
          <w:sz w:val="22"/>
          <w:szCs w:val="22"/>
        </w:rPr>
        <w:t>cout</w:t>
      </w:r>
      <w:proofErr w:type="spellEnd"/>
      <w:r>
        <w:rPr>
          <w:rStyle w:val="HTMLCode"/>
          <w:color w:val="C7254E"/>
          <w:sz w:val="22"/>
          <w:szCs w:val="22"/>
        </w:rPr>
        <w:t xml:space="preserve"> </w:t>
      </w:r>
      <w:r>
        <w:rPr>
          <w:rStyle w:val="token"/>
          <w:color w:val="C7254E"/>
          <w:sz w:val="22"/>
          <w:szCs w:val="22"/>
        </w:rPr>
        <w:t>&lt;&lt;</w:t>
      </w:r>
      <w:r>
        <w:rPr>
          <w:rStyle w:val="HTMLCode"/>
          <w:color w:val="C7254E"/>
          <w:sz w:val="22"/>
          <w:szCs w:val="22"/>
        </w:rPr>
        <w:t xml:space="preserve"> </w:t>
      </w:r>
      <w:r>
        <w:rPr>
          <w:rStyle w:val="token"/>
          <w:color w:val="C7254E"/>
          <w:sz w:val="22"/>
          <w:szCs w:val="22"/>
        </w:rPr>
        <w:t xml:space="preserve">"Inside </w:t>
      </w:r>
      <w:proofErr w:type="gramStart"/>
      <w:r>
        <w:rPr>
          <w:rStyle w:val="token"/>
          <w:color w:val="C7254E"/>
          <w:sz w:val="22"/>
          <w:szCs w:val="22"/>
        </w:rPr>
        <w:t>main(</w:t>
      </w:r>
      <w:proofErr w:type="gramEnd"/>
      <w:r>
        <w:rPr>
          <w:rStyle w:val="token"/>
          <w:color w:val="C7254E"/>
          <w:sz w:val="22"/>
          <w:szCs w:val="22"/>
        </w:rPr>
        <w:t>)\n";</w:t>
      </w:r>
    </w:p>
    <w:p w14:paraId="0A610812"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
    <w:p w14:paraId="477F5356"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return</w:t>
      </w:r>
      <w:r>
        <w:rPr>
          <w:rStyle w:val="HTMLCode"/>
          <w:color w:val="C7254E"/>
          <w:sz w:val="22"/>
          <w:szCs w:val="22"/>
        </w:rPr>
        <w:t xml:space="preserve"> </w:t>
      </w:r>
      <w:r>
        <w:rPr>
          <w:rStyle w:val="token"/>
          <w:color w:val="C7254E"/>
          <w:sz w:val="22"/>
          <w:szCs w:val="22"/>
        </w:rPr>
        <w:t>0;</w:t>
      </w:r>
    </w:p>
    <w:p w14:paraId="7AACD7F1"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53E52040" w14:textId="77777777" w:rsidR="00AB140C" w:rsidRDefault="00AB140C" w:rsidP="00AB140C">
      <w:pPr>
        <w:pStyle w:val="HTMLPreformatted"/>
        <w:spacing w:before="120" w:after="120"/>
        <w:rPr>
          <w:rStyle w:val="HTMLCode"/>
          <w:color w:val="C7254E"/>
          <w:sz w:val="22"/>
          <w:szCs w:val="22"/>
        </w:rPr>
      </w:pPr>
    </w:p>
    <w:p w14:paraId="18132014" w14:textId="77777777" w:rsidR="00AB140C" w:rsidRDefault="00AB140C" w:rsidP="00AB140C">
      <w:pPr>
        <w:pStyle w:val="HTMLPreformatted"/>
        <w:spacing w:before="120" w:after="120"/>
        <w:rPr>
          <w:rFonts w:ascii="Consolas" w:hAnsi="Consolas"/>
          <w:color w:val="000000"/>
          <w:sz w:val="24"/>
          <w:szCs w:val="24"/>
        </w:rPr>
      </w:pPr>
      <w:r>
        <w:rPr>
          <w:rStyle w:val="token"/>
          <w:color w:val="C7254E"/>
          <w:sz w:val="22"/>
          <w:szCs w:val="22"/>
        </w:rPr>
        <w:t>// This code is contributed by shivanisinghss2110</w:t>
      </w:r>
    </w:p>
    <w:p w14:paraId="30C2572A" w14:textId="77777777" w:rsidR="00AB140C" w:rsidRDefault="00AB140C" w:rsidP="00AB140C">
      <w:pPr>
        <w:pStyle w:val="NormalWeb"/>
        <w:spacing w:before="0" w:beforeAutospacing="0" w:after="240" w:afterAutospacing="0" w:line="343" w:lineRule="atLeast"/>
        <w:jc w:val="both"/>
        <w:rPr>
          <w:rFonts w:ascii="sofia-pro" w:hAnsi="sofia-pro"/>
        </w:rPr>
      </w:pPr>
      <w:r>
        <w:rPr>
          <w:rStyle w:val="Strong"/>
          <w:rFonts w:ascii="sofia-pro" w:hAnsi="sofia-pro"/>
        </w:rPr>
        <w:lastRenderedPageBreak/>
        <w:t>Output: </w:t>
      </w:r>
    </w:p>
    <w:p w14:paraId="2A96AD11"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Inside func1()</w:t>
      </w:r>
    </w:p>
    <w:p w14:paraId="717A319A"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Inside </w:t>
      </w:r>
      <w:proofErr w:type="gramStart"/>
      <w:r>
        <w:rPr>
          <w:sz w:val="21"/>
          <w:szCs w:val="21"/>
        </w:rPr>
        <w:t>main(</w:t>
      </w:r>
      <w:proofErr w:type="gramEnd"/>
      <w:r>
        <w:rPr>
          <w:sz w:val="21"/>
          <w:szCs w:val="21"/>
        </w:rPr>
        <w:t>)</w:t>
      </w:r>
    </w:p>
    <w:p w14:paraId="77CDC545"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Inside func2()</w:t>
      </w:r>
    </w:p>
    <w:p w14:paraId="2C15F0AA"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The above code will produce the output as given below when run on GCC compilers: </w:t>
      </w:r>
    </w:p>
    <w:p w14:paraId="60BE6254" w14:textId="77777777" w:rsidR="00AB140C" w:rsidRDefault="00AB140C" w:rsidP="00AB140C">
      <w:pPr>
        <w:pStyle w:val="HTMLPreformatted"/>
        <w:pBdr>
          <w:top w:val="single" w:sz="6" w:space="0" w:color="auto"/>
          <w:left w:val="single" w:sz="6" w:space="0" w:color="auto"/>
          <w:bottom w:val="single" w:sz="6" w:space="0" w:color="auto"/>
          <w:right w:val="single" w:sz="6" w:space="0" w:color="auto"/>
        </w:pBdr>
        <w:wordWrap w:val="0"/>
        <w:spacing w:after="150"/>
        <w:jc w:val="both"/>
        <w:rPr>
          <w:sz w:val="21"/>
          <w:szCs w:val="21"/>
        </w:rPr>
      </w:pPr>
      <w:r>
        <w:rPr>
          <w:sz w:val="21"/>
          <w:szCs w:val="21"/>
        </w:rPr>
        <w:t xml:space="preserve">Inside </w:t>
      </w:r>
      <w:proofErr w:type="gramStart"/>
      <w:r>
        <w:rPr>
          <w:sz w:val="21"/>
          <w:szCs w:val="21"/>
        </w:rPr>
        <w:t>main(</w:t>
      </w:r>
      <w:proofErr w:type="gramEnd"/>
      <w:r>
        <w:rPr>
          <w:sz w:val="21"/>
          <w:szCs w:val="21"/>
        </w:rPr>
        <w:t>)</w:t>
      </w:r>
    </w:p>
    <w:p w14:paraId="02CF0FAE"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t>This happens because GCC does not support #pragma startup or exit. However, you can use the below code for a similar output on GCC compilers. </w:t>
      </w:r>
    </w:p>
    <w:p w14:paraId="5C992D8C" w14:textId="3376569F" w:rsidR="00AB140C" w:rsidRDefault="00AB140C" w:rsidP="00AB140C">
      <w:pPr>
        <w:jc w:val="both"/>
        <w:rPr>
          <w:rFonts w:ascii="sofia-pro" w:hAnsi="sofia-pro"/>
        </w:rPr>
      </w:pPr>
      <w:r>
        <w:rPr>
          <w:rFonts w:ascii="sofia-pro" w:hAnsi="sofia-pro"/>
        </w:rPr>
        <w:t>C++</w:t>
      </w:r>
    </w:p>
    <w:p w14:paraId="7B753B8F"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#include &lt;iostream&gt;</w:t>
      </w:r>
    </w:p>
    <w:p w14:paraId="5B7ADCC7"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using</w:t>
      </w:r>
      <w:r>
        <w:rPr>
          <w:rStyle w:val="HTMLCode"/>
          <w:color w:val="C7254E"/>
          <w:sz w:val="22"/>
          <w:szCs w:val="22"/>
        </w:rPr>
        <w:t xml:space="preserve"> </w:t>
      </w:r>
      <w:r>
        <w:rPr>
          <w:rStyle w:val="token"/>
          <w:color w:val="C7254E"/>
          <w:sz w:val="22"/>
          <w:szCs w:val="22"/>
        </w:rPr>
        <w:t>namespace</w:t>
      </w:r>
      <w:r>
        <w:rPr>
          <w:rStyle w:val="HTMLCode"/>
          <w:color w:val="C7254E"/>
          <w:sz w:val="22"/>
          <w:szCs w:val="22"/>
        </w:rPr>
        <w:t xml:space="preserve"> std</w:t>
      </w:r>
      <w:r>
        <w:rPr>
          <w:rStyle w:val="token"/>
          <w:color w:val="C7254E"/>
          <w:sz w:val="22"/>
          <w:szCs w:val="22"/>
        </w:rPr>
        <w:t>;</w:t>
      </w:r>
    </w:p>
    <w:p w14:paraId="137493A4" w14:textId="77777777" w:rsidR="00AB140C" w:rsidRDefault="00AB140C" w:rsidP="00AB140C">
      <w:pPr>
        <w:pStyle w:val="HTMLPreformatted"/>
        <w:spacing w:before="120" w:after="120"/>
        <w:rPr>
          <w:rStyle w:val="HTMLCode"/>
          <w:color w:val="C7254E"/>
          <w:sz w:val="22"/>
          <w:szCs w:val="22"/>
        </w:rPr>
      </w:pPr>
    </w:p>
    <w:p w14:paraId="7A50A9C8"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func1();</w:t>
      </w:r>
    </w:p>
    <w:p w14:paraId="038E4822"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func2();</w:t>
      </w:r>
    </w:p>
    <w:p w14:paraId="0471F82D" w14:textId="77777777" w:rsidR="00AB140C" w:rsidRDefault="00AB140C" w:rsidP="00AB140C">
      <w:pPr>
        <w:pStyle w:val="HTMLPreformatted"/>
        <w:spacing w:before="120" w:after="120"/>
        <w:rPr>
          <w:rStyle w:val="HTMLCode"/>
          <w:color w:val="C7254E"/>
          <w:sz w:val="22"/>
          <w:szCs w:val="22"/>
        </w:rPr>
      </w:pPr>
    </w:p>
    <w:p w14:paraId="234A9630"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__attribute__((</w:t>
      </w:r>
      <w:r>
        <w:rPr>
          <w:rStyle w:val="HTMLCode"/>
          <w:color w:val="C7254E"/>
          <w:sz w:val="22"/>
          <w:szCs w:val="22"/>
        </w:rPr>
        <w:t>constructor</w:t>
      </w:r>
      <w:r>
        <w:rPr>
          <w:rStyle w:val="token"/>
          <w:color w:val="C7254E"/>
          <w:sz w:val="22"/>
          <w:szCs w:val="22"/>
        </w:rPr>
        <w:t>))</w:t>
      </w:r>
      <w:r>
        <w:rPr>
          <w:rStyle w:val="HTMLCode"/>
          <w:color w:val="C7254E"/>
          <w:sz w:val="22"/>
          <w:szCs w:val="22"/>
        </w:rPr>
        <w:t xml:space="preserve"> </w:t>
      </w:r>
      <w:r>
        <w:rPr>
          <w:rStyle w:val="token"/>
          <w:color w:val="C7254E"/>
          <w:sz w:val="22"/>
          <w:szCs w:val="22"/>
        </w:rPr>
        <w:t>func1();</w:t>
      </w:r>
    </w:p>
    <w:p w14:paraId="7F707FFB"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__attribute__((</w:t>
      </w:r>
      <w:r>
        <w:rPr>
          <w:rStyle w:val="HTMLCode"/>
          <w:color w:val="C7254E"/>
          <w:sz w:val="22"/>
          <w:szCs w:val="22"/>
        </w:rPr>
        <w:t>destructor</w:t>
      </w:r>
      <w:r>
        <w:rPr>
          <w:rStyle w:val="token"/>
          <w:color w:val="C7254E"/>
          <w:sz w:val="22"/>
          <w:szCs w:val="22"/>
        </w:rPr>
        <w:t>))</w:t>
      </w:r>
      <w:r>
        <w:rPr>
          <w:rStyle w:val="HTMLCode"/>
          <w:color w:val="C7254E"/>
          <w:sz w:val="22"/>
          <w:szCs w:val="22"/>
        </w:rPr>
        <w:t xml:space="preserve"> </w:t>
      </w:r>
      <w:r>
        <w:rPr>
          <w:rStyle w:val="token"/>
          <w:color w:val="C7254E"/>
          <w:sz w:val="22"/>
          <w:szCs w:val="22"/>
        </w:rPr>
        <w:t>func2();</w:t>
      </w:r>
    </w:p>
    <w:p w14:paraId="19EACA81" w14:textId="77777777" w:rsidR="00AB140C" w:rsidRDefault="00AB140C" w:rsidP="00AB140C">
      <w:pPr>
        <w:pStyle w:val="HTMLPreformatted"/>
        <w:spacing w:before="120" w:after="120"/>
        <w:rPr>
          <w:rStyle w:val="HTMLCode"/>
          <w:color w:val="C7254E"/>
          <w:sz w:val="22"/>
          <w:szCs w:val="22"/>
        </w:rPr>
      </w:pPr>
    </w:p>
    <w:p w14:paraId="5F677653"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func1()</w:t>
      </w:r>
    </w:p>
    <w:p w14:paraId="1F334896"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0D7474B1"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spellStart"/>
      <w:proofErr w:type="gramStart"/>
      <w:r>
        <w:rPr>
          <w:rStyle w:val="token"/>
          <w:color w:val="C7254E"/>
          <w:sz w:val="22"/>
          <w:szCs w:val="22"/>
        </w:rPr>
        <w:t>printf</w:t>
      </w:r>
      <w:proofErr w:type="spellEnd"/>
      <w:r>
        <w:rPr>
          <w:rStyle w:val="token"/>
          <w:color w:val="C7254E"/>
          <w:sz w:val="22"/>
          <w:szCs w:val="22"/>
        </w:rPr>
        <w:t>(</w:t>
      </w:r>
      <w:proofErr w:type="gramEnd"/>
      <w:r>
        <w:rPr>
          <w:rStyle w:val="token"/>
          <w:color w:val="C7254E"/>
          <w:sz w:val="22"/>
          <w:szCs w:val="22"/>
        </w:rPr>
        <w:t>"Inside func1()\n");</w:t>
      </w:r>
    </w:p>
    <w:p w14:paraId="47AD67BE"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6271BBC3" w14:textId="77777777" w:rsidR="00AB140C" w:rsidRDefault="00AB140C" w:rsidP="00AB140C">
      <w:pPr>
        <w:pStyle w:val="HTMLPreformatted"/>
        <w:spacing w:before="120" w:after="120"/>
        <w:rPr>
          <w:rStyle w:val="HTMLCode"/>
          <w:color w:val="C7254E"/>
          <w:sz w:val="22"/>
          <w:szCs w:val="22"/>
        </w:rPr>
      </w:pPr>
    </w:p>
    <w:p w14:paraId="403D1C94"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void</w:t>
      </w:r>
      <w:r>
        <w:rPr>
          <w:rStyle w:val="HTMLCode"/>
          <w:color w:val="C7254E"/>
          <w:sz w:val="22"/>
          <w:szCs w:val="22"/>
        </w:rPr>
        <w:t xml:space="preserve"> </w:t>
      </w:r>
      <w:r>
        <w:rPr>
          <w:rStyle w:val="token"/>
          <w:color w:val="C7254E"/>
          <w:sz w:val="22"/>
          <w:szCs w:val="22"/>
        </w:rPr>
        <w:t>func2()</w:t>
      </w:r>
    </w:p>
    <w:p w14:paraId="037E3375"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1B88D33E"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spellStart"/>
      <w:proofErr w:type="gramStart"/>
      <w:r>
        <w:rPr>
          <w:rStyle w:val="token"/>
          <w:color w:val="C7254E"/>
          <w:sz w:val="22"/>
          <w:szCs w:val="22"/>
        </w:rPr>
        <w:t>printf</w:t>
      </w:r>
      <w:proofErr w:type="spellEnd"/>
      <w:r>
        <w:rPr>
          <w:rStyle w:val="token"/>
          <w:color w:val="C7254E"/>
          <w:sz w:val="22"/>
          <w:szCs w:val="22"/>
        </w:rPr>
        <w:t>(</w:t>
      </w:r>
      <w:proofErr w:type="gramEnd"/>
      <w:r>
        <w:rPr>
          <w:rStyle w:val="token"/>
          <w:color w:val="C7254E"/>
          <w:sz w:val="22"/>
          <w:szCs w:val="22"/>
        </w:rPr>
        <w:t>"Inside func2()\n");</w:t>
      </w:r>
    </w:p>
    <w:p w14:paraId="6B1CACCA"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461DB539" w14:textId="77777777" w:rsidR="00AB140C" w:rsidRDefault="00AB140C" w:rsidP="00AB140C">
      <w:pPr>
        <w:pStyle w:val="HTMLPreformatted"/>
        <w:spacing w:before="120" w:after="120"/>
        <w:rPr>
          <w:rStyle w:val="HTMLCode"/>
          <w:color w:val="C7254E"/>
          <w:sz w:val="22"/>
          <w:szCs w:val="22"/>
        </w:rPr>
      </w:pPr>
    </w:p>
    <w:p w14:paraId="7CBE1EA6"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 Driver code</w:t>
      </w:r>
    </w:p>
    <w:p w14:paraId="24AAC96E"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int</w:t>
      </w:r>
      <w:r>
        <w:rPr>
          <w:rStyle w:val="HTMLCode"/>
          <w:color w:val="C7254E"/>
          <w:sz w:val="22"/>
          <w:szCs w:val="22"/>
        </w:rPr>
        <w:t xml:space="preserve"> </w:t>
      </w:r>
      <w:proofErr w:type="gramStart"/>
      <w:r>
        <w:rPr>
          <w:rStyle w:val="token"/>
          <w:color w:val="C7254E"/>
          <w:sz w:val="22"/>
          <w:szCs w:val="22"/>
        </w:rPr>
        <w:t>main(</w:t>
      </w:r>
      <w:proofErr w:type="gramEnd"/>
      <w:r>
        <w:rPr>
          <w:rStyle w:val="token"/>
          <w:color w:val="C7254E"/>
          <w:sz w:val="22"/>
          <w:szCs w:val="22"/>
        </w:rPr>
        <w:t>)</w:t>
      </w:r>
    </w:p>
    <w:p w14:paraId="46FE5601"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2636446C"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proofErr w:type="spellStart"/>
      <w:proofErr w:type="gramStart"/>
      <w:r>
        <w:rPr>
          <w:rStyle w:val="token"/>
          <w:color w:val="C7254E"/>
          <w:sz w:val="22"/>
          <w:szCs w:val="22"/>
        </w:rPr>
        <w:t>printf</w:t>
      </w:r>
      <w:proofErr w:type="spellEnd"/>
      <w:r>
        <w:rPr>
          <w:rStyle w:val="token"/>
          <w:color w:val="C7254E"/>
          <w:sz w:val="22"/>
          <w:szCs w:val="22"/>
        </w:rPr>
        <w:t>(</w:t>
      </w:r>
      <w:proofErr w:type="gramEnd"/>
      <w:r>
        <w:rPr>
          <w:rStyle w:val="token"/>
          <w:color w:val="C7254E"/>
          <w:sz w:val="22"/>
          <w:szCs w:val="22"/>
        </w:rPr>
        <w:t>"Inside main()\n");</w:t>
      </w:r>
    </w:p>
    <w:p w14:paraId="0AEBB7D5" w14:textId="77777777" w:rsidR="00AB140C" w:rsidRDefault="00AB140C" w:rsidP="00AB140C">
      <w:pPr>
        <w:pStyle w:val="HTMLPreformatted"/>
        <w:spacing w:before="120" w:after="120"/>
        <w:rPr>
          <w:rStyle w:val="HTMLCode"/>
          <w:color w:val="C7254E"/>
          <w:sz w:val="22"/>
          <w:szCs w:val="22"/>
        </w:rPr>
      </w:pPr>
    </w:p>
    <w:p w14:paraId="0FF81CA1" w14:textId="77777777" w:rsidR="00AB140C" w:rsidRDefault="00AB140C" w:rsidP="00AB140C">
      <w:pPr>
        <w:pStyle w:val="HTMLPreformatted"/>
        <w:spacing w:before="120" w:after="120"/>
        <w:rPr>
          <w:rStyle w:val="HTMLCode"/>
          <w:color w:val="C7254E"/>
          <w:sz w:val="22"/>
          <w:szCs w:val="22"/>
        </w:rPr>
      </w:pPr>
      <w:r>
        <w:rPr>
          <w:rStyle w:val="HTMLCode"/>
          <w:color w:val="C7254E"/>
          <w:sz w:val="22"/>
          <w:szCs w:val="22"/>
        </w:rPr>
        <w:t xml:space="preserve">    </w:t>
      </w:r>
      <w:r>
        <w:rPr>
          <w:rStyle w:val="token"/>
          <w:color w:val="C7254E"/>
          <w:sz w:val="22"/>
          <w:szCs w:val="22"/>
        </w:rPr>
        <w:t>return</w:t>
      </w:r>
      <w:r>
        <w:rPr>
          <w:rStyle w:val="HTMLCode"/>
          <w:color w:val="C7254E"/>
          <w:sz w:val="22"/>
          <w:szCs w:val="22"/>
        </w:rPr>
        <w:t xml:space="preserve"> </w:t>
      </w:r>
      <w:r>
        <w:rPr>
          <w:rStyle w:val="token"/>
          <w:color w:val="C7254E"/>
          <w:sz w:val="22"/>
          <w:szCs w:val="22"/>
        </w:rPr>
        <w:t>0;</w:t>
      </w:r>
    </w:p>
    <w:p w14:paraId="3C6F1372" w14:textId="77777777" w:rsidR="00AB140C" w:rsidRDefault="00AB140C" w:rsidP="00AB140C">
      <w:pPr>
        <w:pStyle w:val="HTMLPreformatted"/>
        <w:spacing w:before="120" w:after="120"/>
        <w:rPr>
          <w:rStyle w:val="HTMLCode"/>
          <w:color w:val="C7254E"/>
          <w:sz w:val="22"/>
          <w:szCs w:val="22"/>
        </w:rPr>
      </w:pPr>
      <w:r>
        <w:rPr>
          <w:rStyle w:val="token"/>
          <w:color w:val="C7254E"/>
          <w:sz w:val="22"/>
          <w:szCs w:val="22"/>
        </w:rPr>
        <w:t>}</w:t>
      </w:r>
    </w:p>
    <w:p w14:paraId="0C49D6C8" w14:textId="77777777" w:rsidR="00AB140C" w:rsidRDefault="00AB140C" w:rsidP="00AB140C">
      <w:pPr>
        <w:pStyle w:val="HTMLPreformatted"/>
        <w:spacing w:before="120" w:after="120"/>
        <w:rPr>
          <w:rStyle w:val="HTMLCode"/>
          <w:color w:val="C7254E"/>
          <w:sz w:val="22"/>
          <w:szCs w:val="22"/>
        </w:rPr>
      </w:pPr>
    </w:p>
    <w:p w14:paraId="07C16C62" w14:textId="77777777" w:rsidR="00AB140C" w:rsidRDefault="00AB140C" w:rsidP="00AB140C">
      <w:pPr>
        <w:pStyle w:val="HTMLPreformatted"/>
        <w:spacing w:before="120" w:after="120"/>
        <w:rPr>
          <w:rFonts w:ascii="Consolas" w:hAnsi="Consolas"/>
          <w:color w:val="000000"/>
          <w:sz w:val="24"/>
          <w:szCs w:val="24"/>
        </w:rPr>
      </w:pPr>
      <w:r>
        <w:rPr>
          <w:rStyle w:val="token"/>
          <w:color w:val="C7254E"/>
          <w:sz w:val="22"/>
          <w:szCs w:val="22"/>
        </w:rPr>
        <w:t>// This code is contributed by Shivani</w:t>
      </w:r>
    </w:p>
    <w:p w14:paraId="2267A825" w14:textId="77777777" w:rsidR="00AB140C" w:rsidRDefault="00AB140C" w:rsidP="00AB140C">
      <w:pPr>
        <w:pStyle w:val="NormalWeb"/>
        <w:spacing w:before="0" w:beforeAutospacing="0" w:after="240" w:afterAutospacing="0" w:line="343" w:lineRule="atLeast"/>
        <w:jc w:val="both"/>
        <w:rPr>
          <w:rFonts w:ascii="sofia-pro" w:hAnsi="sofia-pro"/>
        </w:rPr>
      </w:pPr>
      <w:r>
        <w:rPr>
          <w:rFonts w:ascii="sofia-pro" w:hAnsi="sofia-pro"/>
        </w:rPr>
        <w:br/>
      </w:r>
      <w:r>
        <w:rPr>
          <w:rStyle w:val="Strong"/>
          <w:rFonts w:ascii="sofia-pro" w:hAnsi="sofia-pro"/>
        </w:rPr>
        <w:t>#pragma warn Directive:</w:t>
      </w:r>
      <w:r>
        <w:rPr>
          <w:rFonts w:ascii="sofia-pro" w:hAnsi="sofia-pro"/>
        </w:rPr>
        <w:t> This directive is used to hide the warning message which is displayed during compilation. We can hide the warnings as shown below: </w:t>
      </w:r>
    </w:p>
    <w:p w14:paraId="7DAA6449" w14:textId="77777777" w:rsidR="00AB140C" w:rsidRDefault="00AB140C" w:rsidP="00AB140C">
      <w:pPr>
        <w:numPr>
          <w:ilvl w:val="0"/>
          <w:numId w:val="6"/>
        </w:numPr>
        <w:spacing w:after="0" w:line="240" w:lineRule="auto"/>
        <w:jc w:val="both"/>
        <w:rPr>
          <w:rFonts w:ascii="sofia-pro" w:hAnsi="sofia-pro"/>
        </w:rPr>
      </w:pPr>
      <w:r>
        <w:rPr>
          <w:rStyle w:val="Strong"/>
          <w:rFonts w:ascii="sofia-pro" w:hAnsi="sofia-pro"/>
        </w:rPr>
        <w:t>#pragma warn -</w:t>
      </w:r>
      <w:proofErr w:type="spellStart"/>
      <w:r>
        <w:rPr>
          <w:rStyle w:val="Strong"/>
          <w:rFonts w:ascii="sofia-pro" w:hAnsi="sofia-pro"/>
        </w:rPr>
        <w:t>rvl</w:t>
      </w:r>
      <w:proofErr w:type="spellEnd"/>
      <w:r>
        <w:rPr>
          <w:rFonts w:ascii="sofia-pro" w:hAnsi="sofia-pro"/>
        </w:rPr>
        <w:t>: This directive hides those warnings which are raised when a function that is supposed to return a value does not return a value.</w:t>
      </w:r>
    </w:p>
    <w:p w14:paraId="0CD6445A" w14:textId="77777777" w:rsidR="00AB140C" w:rsidRDefault="00AB140C" w:rsidP="00AB140C">
      <w:pPr>
        <w:numPr>
          <w:ilvl w:val="0"/>
          <w:numId w:val="6"/>
        </w:numPr>
        <w:spacing w:after="0" w:line="240" w:lineRule="auto"/>
        <w:jc w:val="both"/>
        <w:rPr>
          <w:rFonts w:ascii="sofia-pro" w:hAnsi="sofia-pro"/>
        </w:rPr>
      </w:pPr>
      <w:r>
        <w:rPr>
          <w:rStyle w:val="Strong"/>
          <w:rFonts w:ascii="sofia-pro" w:hAnsi="sofia-pro"/>
        </w:rPr>
        <w:t>#pragma warn -par</w:t>
      </w:r>
      <w:r>
        <w:rPr>
          <w:rFonts w:ascii="sofia-pro" w:hAnsi="sofia-pro"/>
        </w:rPr>
        <w:t>: This directive hides those warnings which are raised when a function does not use the parameters passed to it.</w:t>
      </w:r>
    </w:p>
    <w:p w14:paraId="1308DFAE" w14:textId="77777777" w:rsidR="00AB140C" w:rsidRDefault="00AB140C" w:rsidP="00AB140C">
      <w:pPr>
        <w:numPr>
          <w:ilvl w:val="0"/>
          <w:numId w:val="6"/>
        </w:numPr>
        <w:spacing w:after="0" w:line="240" w:lineRule="auto"/>
        <w:jc w:val="both"/>
        <w:rPr>
          <w:rFonts w:ascii="sofia-pro" w:hAnsi="sofia-pro"/>
        </w:rPr>
      </w:pPr>
      <w:r>
        <w:rPr>
          <w:rStyle w:val="Strong"/>
          <w:rFonts w:ascii="sofia-pro" w:hAnsi="sofia-pro"/>
        </w:rPr>
        <w:t>#pragma warn -</w:t>
      </w:r>
      <w:proofErr w:type="spellStart"/>
      <w:r>
        <w:rPr>
          <w:rStyle w:val="Strong"/>
          <w:rFonts w:ascii="sofia-pro" w:hAnsi="sofia-pro"/>
        </w:rPr>
        <w:t>rch</w:t>
      </w:r>
      <w:proofErr w:type="spellEnd"/>
      <w:r>
        <w:rPr>
          <w:rFonts w:ascii="sofia-pro" w:hAnsi="sofia-pro"/>
        </w:rPr>
        <w:t>: This directive hides those warnings which are raised when a code is unreachable. For example, any code written after the </w:t>
      </w:r>
      <w:r>
        <w:rPr>
          <w:rFonts w:ascii="sofia-pro" w:hAnsi="sofia-pro"/>
          <w:i/>
          <w:iCs/>
        </w:rPr>
        <w:t>return</w:t>
      </w:r>
      <w:r>
        <w:rPr>
          <w:rFonts w:ascii="sofia-pro" w:hAnsi="sofia-pro"/>
        </w:rPr>
        <w:t> statement in a function is unreachable.</w:t>
      </w:r>
    </w:p>
    <w:p w14:paraId="5679C56A" w14:textId="77777777" w:rsidR="00AB140C" w:rsidRDefault="00AB140C" w:rsidP="00AB140C">
      <w:pPr>
        <w:pStyle w:val="NormalWeb"/>
        <w:spacing w:before="0" w:beforeAutospacing="0" w:after="0" w:afterAutospacing="0" w:line="343" w:lineRule="atLeast"/>
        <w:jc w:val="both"/>
        <w:rPr>
          <w:rFonts w:ascii="sofia-pro" w:hAnsi="sofia-pro"/>
        </w:rPr>
      </w:pPr>
      <w:r>
        <w:rPr>
          <w:rFonts w:ascii="sofia-pro" w:hAnsi="sofia-pro"/>
        </w:rPr>
        <w:t>This article is contributed by </w:t>
      </w:r>
      <w:r>
        <w:rPr>
          <w:rStyle w:val="Strong"/>
          <w:rFonts w:ascii="sofia-pro" w:hAnsi="sofia-pro"/>
        </w:rPr>
        <w:t>Harsh Agarwal</w:t>
      </w:r>
      <w:r>
        <w:rPr>
          <w:rFonts w:ascii="sofia-pro" w:hAnsi="sofia-pro"/>
        </w:rPr>
        <w:t xml:space="preserve">. If you like </w:t>
      </w:r>
      <w:proofErr w:type="spellStart"/>
      <w:r>
        <w:rPr>
          <w:rFonts w:ascii="sofia-pro" w:hAnsi="sofia-pro"/>
        </w:rPr>
        <w:t>GeeksforGeeks</w:t>
      </w:r>
      <w:proofErr w:type="spellEnd"/>
      <w:r>
        <w:rPr>
          <w:rFonts w:ascii="sofia-pro" w:hAnsi="sofia-pro"/>
        </w:rPr>
        <w:t xml:space="preserve"> and would like to contribute, you can also write an article using </w:t>
      </w:r>
      <w:hyperlink r:id="rId6" w:tgtFrame="_blank" w:history="1">
        <w:r>
          <w:rPr>
            <w:rStyle w:val="Hyperlink"/>
            <w:rFonts w:ascii="sofia-pro" w:hAnsi="sofia-pro"/>
          </w:rPr>
          <w:t>write.geeksforgeeks.org</w:t>
        </w:r>
      </w:hyperlink>
      <w:r>
        <w:rPr>
          <w:rFonts w:ascii="sofia-pro" w:hAnsi="sofia-pro"/>
        </w:rPr>
        <w:t xml:space="preserve"> or mail your article to contribute@geeksforgeeks.org. See your article appearing on the </w:t>
      </w:r>
      <w:proofErr w:type="spellStart"/>
      <w:r>
        <w:rPr>
          <w:rFonts w:ascii="sofia-pro" w:hAnsi="sofia-pro"/>
        </w:rPr>
        <w:t>GeeksforGeeks</w:t>
      </w:r>
      <w:proofErr w:type="spellEnd"/>
      <w:r>
        <w:rPr>
          <w:rFonts w:ascii="sofia-pro" w:hAnsi="sofia-pro"/>
        </w:rPr>
        <w:t xml:space="preserve"> main page and help other Geeks. Please write comments if you find anything incorrect, or if you want to share more information about the topic discussed above.</w:t>
      </w:r>
    </w:p>
    <w:p w14:paraId="18975DFC" w14:textId="77777777" w:rsidR="00AB140C" w:rsidRDefault="00AB140C" w:rsidP="00AB140C">
      <w:pPr>
        <w:rPr>
          <w:rFonts w:ascii="Times New Roman" w:hAnsi="Times New Roman"/>
        </w:rPr>
      </w:pPr>
      <w:r>
        <w:t>Marked as Read</w:t>
      </w:r>
    </w:p>
    <w:p w14:paraId="464153A6" w14:textId="01FD444C" w:rsidR="008B60E0" w:rsidRDefault="00AB140C" w:rsidP="00AB140C">
      <w:r>
        <w:rPr>
          <w:rFonts w:ascii="var(--gfg-font-primary)" w:hAnsi="var(--gfg-font-primary)"/>
          <w:sz w:val="20"/>
          <w:szCs w:val="20"/>
        </w:rPr>
        <w:t>Report An Issue</w:t>
      </w:r>
    </w:p>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10E6"/>
    <w:multiLevelType w:val="multilevel"/>
    <w:tmpl w:val="F084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72FB8"/>
    <w:multiLevelType w:val="multilevel"/>
    <w:tmpl w:val="A9C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36966"/>
    <w:multiLevelType w:val="multilevel"/>
    <w:tmpl w:val="53F6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B3048"/>
    <w:multiLevelType w:val="multilevel"/>
    <w:tmpl w:val="C9D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50F49"/>
    <w:multiLevelType w:val="multilevel"/>
    <w:tmpl w:val="5218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310BA"/>
    <w:multiLevelType w:val="multilevel"/>
    <w:tmpl w:val="A0F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435870">
    <w:abstractNumId w:val="4"/>
  </w:num>
  <w:num w:numId="2" w16cid:durableId="529876133">
    <w:abstractNumId w:val="1"/>
  </w:num>
  <w:num w:numId="3" w16cid:durableId="810907491">
    <w:abstractNumId w:val="2"/>
  </w:num>
  <w:num w:numId="4" w16cid:durableId="301008200">
    <w:abstractNumId w:val="0"/>
  </w:num>
  <w:num w:numId="5" w16cid:durableId="580262896">
    <w:abstractNumId w:val="3"/>
  </w:num>
  <w:num w:numId="6" w16cid:durableId="1300764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140C"/>
    <w:rsid w:val="007714F7"/>
    <w:rsid w:val="008B60E0"/>
    <w:rsid w:val="00A86359"/>
    <w:rsid w:val="00AB14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5316"/>
  <w15:chartTrackingRefBased/>
  <w15:docId w15:val="{6F73247B-49DF-4246-ADE1-58CA172C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14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40C"/>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AB140C"/>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AB140C"/>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AB140C"/>
    <w:rPr>
      <w:b/>
      <w:bCs/>
    </w:rPr>
  </w:style>
  <w:style w:type="paragraph" w:styleId="HTMLPreformatted">
    <w:name w:val="HTML Preformatted"/>
    <w:basedOn w:val="Normal"/>
    <w:link w:val="HTMLPreformattedChar"/>
    <w:uiPriority w:val="99"/>
    <w:unhideWhenUsed/>
    <w:rsid w:val="00A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rsid w:val="00AB140C"/>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AB140C"/>
    <w:rPr>
      <w:rFonts w:ascii="Courier New" w:eastAsia="Times New Roman" w:hAnsi="Courier New" w:cs="Courier New"/>
      <w:sz w:val="20"/>
      <w:szCs w:val="20"/>
    </w:rPr>
  </w:style>
  <w:style w:type="character" w:customStyle="1" w:styleId="token">
    <w:name w:val="token"/>
    <w:basedOn w:val="DefaultParagraphFont"/>
    <w:rsid w:val="00AB140C"/>
  </w:style>
  <w:style w:type="character" w:styleId="Hyperlink">
    <w:name w:val="Hyperlink"/>
    <w:basedOn w:val="DefaultParagraphFont"/>
    <w:uiPriority w:val="99"/>
    <w:semiHidden/>
    <w:unhideWhenUsed/>
    <w:rsid w:val="00AB1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6248">
      <w:bodyDiv w:val="1"/>
      <w:marLeft w:val="0"/>
      <w:marRight w:val="0"/>
      <w:marTop w:val="0"/>
      <w:marBottom w:val="0"/>
      <w:divBdr>
        <w:top w:val="none" w:sz="0" w:space="0" w:color="auto"/>
        <w:left w:val="none" w:sz="0" w:space="0" w:color="auto"/>
        <w:bottom w:val="none" w:sz="0" w:space="0" w:color="auto"/>
        <w:right w:val="none" w:sz="0" w:space="0" w:color="auto"/>
      </w:divBdr>
      <w:divsChild>
        <w:div w:id="640110867">
          <w:marLeft w:val="0"/>
          <w:marRight w:val="0"/>
          <w:marTop w:val="0"/>
          <w:marBottom w:val="0"/>
          <w:divBdr>
            <w:top w:val="none" w:sz="0" w:space="0" w:color="auto"/>
            <w:left w:val="none" w:sz="0" w:space="0" w:color="auto"/>
            <w:bottom w:val="none" w:sz="0" w:space="0" w:color="auto"/>
            <w:right w:val="none" w:sz="0" w:space="0" w:color="auto"/>
          </w:divBdr>
          <w:divsChild>
            <w:div w:id="1058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geeksforgeek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2024-01-25T16:15:00Z</dcterms:created>
  <dcterms:modified xsi:type="dcterms:W3CDTF">2024-01-25T16:27:00Z</dcterms:modified>
</cp:coreProperties>
</file>