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E109" w14:textId="77777777" w:rsidR="00F47B18" w:rsidRPr="00F47B18" w:rsidRDefault="00F47B18" w:rsidP="00F47B18">
      <w:pPr>
        <w:spacing w:after="240" w:line="343" w:lineRule="atLeast"/>
        <w:jc w:val="center"/>
        <w:rPr>
          <w:rFonts w:ascii="sofia-pro" w:eastAsia="Times New Roman" w:hAnsi="sofia-pro" w:cs="Times New Roman"/>
          <w:kern w:val="0"/>
          <w:sz w:val="26"/>
          <w:szCs w:val="28"/>
          <w:lang w:eastAsia="en-IN" w:bidi="gu-IN"/>
          <w14:ligatures w14:val="none"/>
        </w:rPr>
      </w:pPr>
      <w:r w:rsidRPr="00F47B18">
        <w:rPr>
          <w:rFonts w:ascii="sofia-pro" w:eastAsia="Times New Roman" w:hAnsi="sofia-pro" w:cs="Times New Roman"/>
          <w:kern w:val="0"/>
          <w:sz w:val="26"/>
          <w:szCs w:val="28"/>
          <w:lang w:eastAsia="en-IN" w:bidi="gu-IN"/>
          <w14:ligatures w14:val="none"/>
        </w:rPr>
        <w:t>Why Do We Need Programming Languages</w:t>
      </w:r>
    </w:p>
    <w:p w14:paraId="78C6E52A" w14:textId="77777777" w:rsidR="00F47B18" w:rsidRPr="00F47B18" w:rsidRDefault="00F47B18" w:rsidP="00F47B1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</w:pPr>
      <w:r w:rsidRPr="00F47B1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pict w14:anchorId="041C3A51">
          <v:rect id="_x0000_i1025" style="width:0;height:0" o:hralign="center" o:hrstd="t" o:hr="t" fillcolor="#a0a0a0" stroked="f"/>
        </w:pict>
      </w:r>
    </w:p>
    <w:p w14:paraId="015286BB" w14:textId="77777777" w:rsidR="00F47B18" w:rsidRPr="00F47B18" w:rsidRDefault="00F47B18" w:rsidP="00F47B1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7B1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Most computers rely on a CPU, and a CPU can understand a specific set of instructions in the form of ones and zeros.</w:t>
      </w:r>
    </w:p>
    <w:p w14:paraId="56075AD2" w14:textId="77777777" w:rsidR="00F47B18" w:rsidRPr="00F47B18" w:rsidRDefault="00F47B18" w:rsidP="00F47B1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7B1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Therefore, we could theoretically write code that tells the CPU what to do by stringing together long sequences of ones and zeros in a form the CPU understands. Instructions written in binary form like this are called </w:t>
      </w:r>
      <w:r w:rsidRPr="00F47B1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machine code</w:t>
      </w:r>
      <w:r w:rsidRPr="00F47B1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73340E8B" w14:textId="77777777" w:rsidR="00F47B18" w:rsidRPr="00F47B18" w:rsidRDefault="00F47B18" w:rsidP="00F47B1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7B18">
        <w:rPr>
          <w:rFonts w:ascii="sofia-pro" w:eastAsia="Times New Roman" w:hAnsi="sofia-pro" w:cs="Times New Roman"/>
          <w:color w:val="0A0A23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Sounds horrible to work with, doesn't it?</w:t>
      </w:r>
    </w:p>
    <w:p w14:paraId="2F1ED126" w14:textId="77777777" w:rsidR="00F47B18" w:rsidRPr="00F47B18" w:rsidRDefault="00F47B18" w:rsidP="00F47B1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7B1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</w:t>
      </w:r>
      <w:r w:rsidRPr="00F47B1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programming language</w:t>
      </w:r>
      <w:r w:rsidRPr="00F47B1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provides a set of human-readable keywords, statements, and syntax rules that are much simpler for people to learn, debug, and work with.</w:t>
      </w:r>
    </w:p>
    <w:p w14:paraId="4C4A72F3" w14:textId="77777777" w:rsidR="00F47B18" w:rsidRPr="00F47B18" w:rsidRDefault="00F47B18" w:rsidP="00F47B1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7B1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Programming languages provide a means of bridging the gap between the way our human brains understand the world and the way computer brains (CPUs) understand the world.</w:t>
      </w:r>
    </w:p>
    <w:p w14:paraId="5F28AD71" w14:textId="77777777" w:rsidR="00F47B18" w:rsidRPr="00F47B18" w:rsidRDefault="00F47B18" w:rsidP="00F47B1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7B1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Ultimately, the code that we write needs to be translated into the binary instructions (machine code) that the CPU understands.</w:t>
      </w:r>
    </w:p>
    <w:p w14:paraId="3692A7BC" w14:textId="77777777" w:rsidR="00F47B18" w:rsidRPr="00F47B18" w:rsidRDefault="00F47B18" w:rsidP="00F47B1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7B18">
        <w:rPr>
          <w:rFonts w:ascii="sofia-pro" w:eastAsia="Times New Roman" w:hAnsi="sofia-pro" w:cs="Times New Roman"/>
          <w:color w:val="0A0A23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Depending on the language you choose, we say that your code is either </w:t>
      </w:r>
      <w:r w:rsidRPr="00F47B1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compiled</w:t>
      </w:r>
      <w:r w:rsidRPr="00F47B18">
        <w:rPr>
          <w:rFonts w:ascii="sofia-pro" w:eastAsia="Times New Roman" w:hAnsi="sofia-pro" w:cs="Times New Roman"/>
          <w:color w:val="0A0A23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or </w:t>
      </w:r>
      <w:r w:rsidRPr="00F47B1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interpreted</w:t>
      </w:r>
      <w:r w:rsidRPr="00F47B18">
        <w:rPr>
          <w:rFonts w:ascii="sofia-pro" w:eastAsia="Times New Roman" w:hAnsi="sofia-pro" w:cs="Times New Roman"/>
          <w:color w:val="0A0A23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into machine code capable of being executed by your CPU. Most programming languages include a program called a </w:t>
      </w:r>
      <w:r w:rsidRPr="00F47B1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compiler</w:t>
      </w:r>
      <w:r w:rsidRPr="00F47B18">
        <w:rPr>
          <w:rFonts w:ascii="sofia-pro" w:eastAsia="Times New Roman" w:hAnsi="sofia-pro" w:cs="Times New Roman"/>
          <w:color w:val="0A0A23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or an </w:t>
      </w:r>
      <w:r w:rsidRPr="00F47B1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interpreter</w:t>
      </w:r>
      <w:r w:rsidRPr="00F47B18">
        <w:rPr>
          <w:rFonts w:ascii="sofia-pro" w:eastAsia="Times New Roman" w:hAnsi="sofia-pro" w:cs="Times New Roman"/>
          <w:color w:val="0A0A23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which performs this translation step.</w:t>
      </w:r>
    </w:p>
    <w:p w14:paraId="3339AF6A" w14:textId="77777777" w:rsidR="00F47B18" w:rsidRPr="00F47B18" w:rsidRDefault="00F47B18" w:rsidP="00F47B1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7B1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COMPILER VS INTERPRETER</w:t>
      </w:r>
    </w:p>
    <w:p w14:paraId="470B405C" w14:textId="77777777" w:rsidR="00F47B18" w:rsidRPr="00F47B18" w:rsidRDefault="00F47B18" w:rsidP="00F47B18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7B1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 compiler translates the entire source code in a single run.</w:t>
      </w:r>
      <w:r w:rsidRPr="00F47B18">
        <w:rPr>
          <w:rFonts w:ascii="sofia-pro" w:eastAsia="Times New Roman" w:hAnsi="sofia-pro" w:cs="Times New Roman"/>
          <w:color w:val="202124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</w:t>
      </w:r>
      <w:r w:rsidRPr="00F47B1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An interpreter translates the entire source code line by line</w:t>
      </w:r>
      <w:r w:rsidRPr="00F47B18">
        <w:rPr>
          <w:rFonts w:ascii="sofia-pro" w:eastAsia="Times New Roman" w:hAnsi="sofia-pro" w:cs="Times New Roman"/>
          <w:color w:val="202124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. It consumes less time </w:t>
      </w:r>
      <w:proofErr w:type="gramStart"/>
      <w:r w:rsidRPr="00F47B18">
        <w:rPr>
          <w:rFonts w:ascii="sofia-pro" w:eastAsia="Times New Roman" w:hAnsi="sofia-pro" w:cs="Times New Roman"/>
          <w:color w:val="202124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i.e.,</w:t>
      </w:r>
      <w:proofErr w:type="gramEnd"/>
      <w:r w:rsidRPr="00F47B18">
        <w:rPr>
          <w:rFonts w:ascii="sofia-pro" w:eastAsia="Times New Roman" w:hAnsi="sofia-pro" w:cs="Times New Roman"/>
          <w:color w:val="202124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it is faster than an interpreter. It consumes much more time than the compiler i.e., it is slower than the compiler.</w:t>
      </w:r>
    </w:p>
    <w:p w14:paraId="15B0F4DF" w14:textId="77777777" w:rsidR="00F47B18" w:rsidRPr="00F47B18" w:rsidRDefault="00F47B18" w:rsidP="00F47B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47B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Marked as Read</w:t>
      </w:r>
    </w:p>
    <w:p w14:paraId="3A86579C" w14:textId="40AED49F" w:rsidR="008B60E0" w:rsidRDefault="00F47B18" w:rsidP="00F47B18">
      <w:r w:rsidRPr="00F47B18">
        <w:rPr>
          <w:rFonts w:ascii="var(--gfg-font-primary)" w:eastAsia="Times New Roman" w:hAnsi="var(--gfg-font-primary)" w:cs="Times New Roman"/>
          <w:kern w:val="0"/>
          <w:sz w:val="20"/>
          <w:szCs w:val="20"/>
          <w:lang w:eastAsia="en-IN" w:bidi="gu-IN"/>
          <w14:ligatures w14:val="none"/>
        </w:rPr>
        <w:t>Report An Issue</w:t>
      </w:r>
    </w:p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B18"/>
    <w:rsid w:val="008B60E0"/>
    <w:rsid w:val="00A86359"/>
    <w:rsid w:val="00F4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E1E0"/>
  <w15:chartTrackingRefBased/>
  <w15:docId w15:val="{DEE7D516-30AF-4C05-9B0E-B25C95A0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F47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F47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F47B18"/>
  </w:style>
  <w:style w:type="character" w:styleId="Strong">
    <w:name w:val="Strong"/>
    <w:basedOn w:val="DefaultParagraphFont"/>
    <w:uiPriority w:val="22"/>
    <w:qFormat/>
    <w:rsid w:val="00F47B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2024-01-25T16:06:00Z</dcterms:created>
  <dcterms:modified xsi:type="dcterms:W3CDTF">2024-01-25T16:10:00Z</dcterms:modified>
</cp:coreProperties>
</file>