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29" w:rsidRDefault="00B309AF">
      <w:r>
        <w:t xml:space="preserve">The </w:t>
      </w:r>
      <w:proofErr w:type="spellStart"/>
      <w:r>
        <w:t>SANCon</w:t>
      </w:r>
      <w:proofErr w:type="spellEnd"/>
      <w:r>
        <w:t xml:space="preserve"> costume competition is </w:t>
      </w:r>
      <w:r w:rsidR="001C132F">
        <w:t>a feature every year.  We are always excited to see what people can create.  This is a nice friendly competition, so please enter.</w:t>
      </w:r>
      <w:r>
        <w:br/>
      </w:r>
    </w:p>
    <w:sectPr w:rsidR="00E36E29" w:rsidSect="00E3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B309AF"/>
    <w:rsid w:val="001C132F"/>
    <w:rsid w:val="00B309AF"/>
    <w:rsid w:val="00E3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Adrian</dc:creator>
  <cp:lastModifiedBy>Glenn Adrian</cp:lastModifiedBy>
  <cp:revision>2</cp:revision>
  <dcterms:created xsi:type="dcterms:W3CDTF">2014-06-29T04:20:00Z</dcterms:created>
  <dcterms:modified xsi:type="dcterms:W3CDTF">2014-06-29T04:20:00Z</dcterms:modified>
</cp:coreProperties>
</file>