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47E9" w:rsidRDefault="005A71BD">
      <w:r>
        <w:rPr>
          <w:rFonts w:hint="eastAsia"/>
        </w:rPr>
        <w:t>#第一天</w:t>
      </w:r>
    </w:p>
    <w:p w:rsidR="005A71BD" w:rsidRDefault="005A71BD" w:rsidP="005A71B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描边的</w:t>
      </w:r>
      <w:proofErr w:type="gramEnd"/>
      <w:r>
        <w:rPr>
          <w:rFonts w:hint="eastAsia"/>
        </w:rPr>
        <w:t>时候会占用原图形的一部分（线宽的一半），所以在开发中，为了符合线宽的要求，应先填充后描边</w:t>
      </w:r>
    </w:p>
    <w:p w:rsidR="00842BB2" w:rsidRDefault="00842BB2" w:rsidP="005A71BD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anvas在绘制线条的时候，</w:t>
      </w:r>
      <w:r w:rsidR="00D10423">
        <w:rPr>
          <w:rFonts w:hint="eastAsia"/>
        </w:rPr>
        <w:t>会向左右各偏移线宽的一半，然后进行绘制：若线宽会奇数</w:t>
      </w:r>
      <w:proofErr w:type="spellStart"/>
      <w:r w:rsidR="00D10423">
        <w:rPr>
          <w:rFonts w:hint="eastAsia"/>
        </w:rPr>
        <w:t>px</w:t>
      </w:r>
      <w:proofErr w:type="spellEnd"/>
      <w:r w:rsidR="00D10423">
        <w:rPr>
          <w:rFonts w:hint="eastAsia"/>
        </w:rPr>
        <w:t>，那么线条</w:t>
      </w:r>
      <w:r w:rsidR="00BA5996">
        <w:rPr>
          <w:rFonts w:hint="eastAsia"/>
        </w:rPr>
        <w:t>的边缘</w:t>
      </w:r>
      <w:r w:rsidR="00D10423">
        <w:rPr>
          <w:rFonts w:hint="eastAsia"/>
        </w:rPr>
        <w:t>的颜色值会减掉一半（因为线条偏移后，奇数</w:t>
      </w:r>
      <w:proofErr w:type="spellStart"/>
      <w:r w:rsidR="00D10423">
        <w:rPr>
          <w:rFonts w:hint="eastAsia"/>
        </w:rPr>
        <w:t>px</w:t>
      </w:r>
      <w:proofErr w:type="spellEnd"/>
      <w:r w:rsidR="00D10423">
        <w:rPr>
          <w:rFonts w:hint="eastAsia"/>
        </w:rPr>
        <w:t>会被分割成0.5px，而实际上0.5px又会被当成1px，所以线条的长度被扩充为原来线宽的两倍，但是为了还原成原来的线宽，线宽和颜色又被同时缩减为原来的一半）</w:t>
      </w:r>
      <w:r w:rsidR="00BA5996">
        <w:rPr>
          <w:rFonts w:hint="eastAsia"/>
        </w:rPr>
        <w:t>。---注意，以上变化仅影响线条的边缘，即先被扩充再被缩减的那0.5px</w:t>
      </w:r>
    </w:p>
    <w:p w:rsidR="00987B51" w:rsidRDefault="00E219FB" w:rsidP="005A7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线帽样式：butt(默认)，round(圆角，增长为线宽的一半)，square</w:t>
      </w:r>
    </w:p>
    <w:p w:rsidR="00E219FB" w:rsidRDefault="00E219FB" w:rsidP="005A71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交点样式：</w:t>
      </w:r>
      <w:proofErr w:type="spellStart"/>
      <w:r>
        <w:rPr>
          <w:rFonts w:hint="eastAsia"/>
        </w:rPr>
        <w:t>mitter</w:t>
      </w:r>
      <w:proofErr w:type="spellEnd"/>
      <w:r>
        <w:rPr>
          <w:rFonts w:hint="eastAsia"/>
        </w:rPr>
        <w:t>(默认，尖角)，round(圆角)，bevel（平角）。线帽样式不影响设置的交点样式</w:t>
      </w:r>
    </w:p>
    <w:p w:rsidR="00D8104C" w:rsidRDefault="00D8104C" w:rsidP="005A71BD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arr.forEach</w:t>
      </w:r>
      <w:proofErr w:type="spellEnd"/>
      <w:proofErr w:type="gramEnd"/>
      <w:r>
        <w:t>(function(</w:t>
      </w:r>
      <w:proofErr w:type="spellStart"/>
      <w:r>
        <w:t>val,index</w:t>
      </w:r>
      <w:proofErr w:type="spellEnd"/>
      <w:r>
        <w:t>){  })</w:t>
      </w:r>
    </w:p>
    <w:p w:rsidR="009D6156" w:rsidRDefault="009D6156" w:rsidP="005A71BD">
      <w:pPr>
        <w:pStyle w:val="a3"/>
        <w:numPr>
          <w:ilvl w:val="0"/>
          <w:numId w:val="1"/>
        </w:numPr>
        <w:ind w:firstLineChars="0"/>
      </w:pPr>
      <w:proofErr w:type="spellStart"/>
      <w:r>
        <w:t>ar</w:t>
      </w:r>
      <w:r w:rsidR="0090402C">
        <w:t>r.map</w:t>
      </w:r>
      <w:proofErr w:type="spellEnd"/>
      <w:r w:rsidR="0090402C">
        <w:t>(function(</w:t>
      </w:r>
      <w:proofErr w:type="spellStart"/>
      <w:r w:rsidR="0090402C">
        <w:t>val,index</w:t>
      </w:r>
      <w:proofErr w:type="spellEnd"/>
      <w:r w:rsidR="0090402C">
        <w:t>,</w:t>
      </w:r>
      <w:r>
        <w:t>){</w:t>
      </w:r>
      <w:r w:rsidR="005556A1">
        <w:t xml:space="preserve"> return </w:t>
      </w:r>
      <w:proofErr w:type="spellStart"/>
      <w:r w:rsidR="005556A1">
        <w:t>newV</w:t>
      </w:r>
      <w:r w:rsidR="005556A1">
        <w:rPr>
          <w:rFonts w:hint="eastAsia"/>
        </w:rPr>
        <w:t>a</w:t>
      </w:r>
      <w:r w:rsidR="005556A1">
        <w:t>l</w:t>
      </w:r>
      <w:proofErr w:type="spellEnd"/>
      <w:r>
        <w:t>})</w:t>
      </w:r>
      <w:r w:rsidR="0090402C">
        <w:rPr>
          <w:rFonts w:hint="eastAsia"/>
        </w:rPr>
        <w:t>。其中</w:t>
      </w:r>
      <w:proofErr w:type="spellStart"/>
      <w:r w:rsidR="0090402C">
        <w:rPr>
          <w:rFonts w:hint="eastAsia"/>
        </w:rPr>
        <w:t>new</w:t>
      </w:r>
      <w:r w:rsidR="0090402C">
        <w:t>A</w:t>
      </w:r>
      <w:r w:rsidR="0090402C">
        <w:rPr>
          <w:rFonts w:hint="eastAsia"/>
        </w:rPr>
        <w:t>rr</w:t>
      </w:r>
      <w:proofErr w:type="spellEnd"/>
      <w:r w:rsidR="0090402C">
        <w:rPr>
          <w:rFonts w:hint="eastAsia"/>
        </w:rPr>
        <w:t>为经过处理过的数组</w:t>
      </w:r>
    </w:p>
    <w:p w:rsidR="009D6156" w:rsidRDefault="009D6156" w:rsidP="005A71BD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a</w:t>
      </w:r>
      <w:r>
        <w:t>th.max.apply</w:t>
      </w:r>
      <w:proofErr w:type="spellEnd"/>
      <w:r>
        <w:t>(</w:t>
      </w:r>
      <w:r>
        <w:rPr>
          <w:rFonts w:hint="eastAsia"/>
        </w:rPr>
        <w:t>数组),求一个数组中的最大值。利用appl</w:t>
      </w:r>
      <w:r>
        <w:t>y</w:t>
      </w:r>
      <w:r>
        <w:rPr>
          <w:rFonts w:hint="eastAsia"/>
        </w:rPr>
        <w:t>的平铺数组特性</w:t>
      </w:r>
    </w:p>
    <w:p w:rsidR="002C7541" w:rsidRDefault="002C7541" w:rsidP="005A71BD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rr.</w:t>
      </w:r>
      <w:r>
        <w:t>map</w:t>
      </w:r>
      <w:proofErr w:type="spellEnd"/>
      <w:r>
        <w:t>()</w:t>
      </w:r>
      <w:r>
        <w:rPr>
          <w:rFonts w:hint="eastAsia"/>
        </w:rPr>
        <w:t>会返回结果；</w:t>
      </w:r>
      <w:proofErr w:type="spellStart"/>
      <w:r>
        <w:rPr>
          <w:rFonts w:hint="eastAsia"/>
        </w:rPr>
        <w:t>arr.for</w:t>
      </w:r>
      <w:r>
        <w:t>Each</w:t>
      </w:r>
      <w:proofErr w:type="spellEnd"/>
      <w:r>
        <w:t>()</w:t>
      </w:r>
      <w:r>
        <w:rPr>
          <w:rFonts w:hint="eastAsia"/>
        </w:rPr>
        <w:t>不会返回结果</w:t>
      </w:r>
    </w:p>
    <w:p w:rsidR="00723EAE" w:rsidRDefault="00723EAE" w:rsidP="00723EAE"/>
    <w:p w:rsidR="00723EAE" w:rsidRDefault="00723EAE" w:rsidP="00723EAE"/>
    <w:p w:rsidR="00723EAE" w:rsidRDefault="00723EAE" w:rsidP="00723EAE"/>
    <w:p w:rsidR="00723EAE" w:rsidRDefault="00723EAE" w:rsidP="00723EAE">
      <w:r>
        <w:rPr>
          <w:rFonts w:hint="eastAsia"/>
        </w:rPr>
        <w:t>#第二天</w:t>
      </w:r>
    </w:p>
    <w:p w:rsidR="00723EAE" w:rsidRDefault="00723EAE" w:rsidP="00723E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如果网站中有少量的小图片，可以考虑直接使用base64格式的图片</w:t>
      </w:r>
    </w:p>
    <w:p w:rsidR="009917F0" w:rsidRDefault="009917F0" w:rsidP="00723E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单独设置</w:t>
      </w:r>
      <w:proofErr w:type="spellStart"/>
      <w:r>
        <w:rPr>
          <w:rFonts w:hint="eastAsia"/>
        </w:rPr>
        <w:t>ctx.font</w:t>
      </w:r>
      <w:proofErr w:type="spellEnd"/>
      <w:r>
        <w:rPr>
          <w:rFonts w:hint="eastAsia"/>
        </w:rPr>
        <w:t>不会生效</w:t>
      </w:r>
      <w:r w:rsidR="00600F5D">
        <w:rPr>
          <w:rFonts w:hint="eastAsia"/>
        </w:rPr>
        <w:t>：</w:t>
      </w:r>
      <w:proofErr w:type="spellStart"/>
      <w:r w:rsidR="00600F5D">
        <w:rPr>
          <w:rFonts w:hint="eastAsia"/>
        </w:rPr>
        <w:t>ctx.font</w:t>
      </w:r>
      <w:proofErr w:type="spellEnd"/>
      <w:r w:rsidR="00600F5D">
        <w:rPr>
          <w:rFonts w:hint="eastAsia"/>
        </w:rPr>
        <w:t>=</w:t>
      </w:r>
      <w:proofErr w:type="gramStart"/>
      <w:r w:rsidR="00600F5D">
        <w:t>”</w:t>
      </w:r>
      <w:proofErr w:type="gramEnd"/>
      <w:r w:rsidR="00600F5D">
        <w:t>20px</w:t>
      </w:r>
      <w:proofErr w:type="gramStart"/>
      <w:r w:rsidR="00600F5D">
        <w:t>”</w:t>
      </w:r>
      <w:proofErr w:type="gramEnd"/>
      <w:r w:rsidR="00600F5D">
        <w:t>,</w:t>
      </w:r>
      <w:proofErr w:type="gramStart"/>
      <w:r w:rsidR="00600F5D">
        <w:t>”</w:t>
      </w:r>
      <w:proofErr w:type="gramEnd"/>
      <w:r w:rsidR="00600F5D">
        <w:rPr>
          <w:rFonts w:hint="eastAsia"/>
        </w:rPr>
        <w:t>ct</w:t>
      </w:r>
      <w:r w:rsidR="00600F5D">
        <w:t>x.font=</w:t>
      </w:r>
      <w:proofErr w:type="gramStart"/>
      <w:r w:rsidR="00600F5D">
        <w:t>”</w:t>
      </w:r>
      <w:proofErr w:type="gramEnd"/>
      <w:r w:rsidR="00600F5D">
        <w:t>700 20px</w:t>
      </w:r>
      <w:proofErr w:type="gramStart"/>
      <w:r w:rsidR="00600F5D">
        <w:t>”</w:t>
      </w:r>
      <w:proofErr w:type="gramEnd"/>
      <w:r w:rsidR="00600F5D">
        <w:rPr>
          <w:rFonts w:hint="eastAsia"/>
        </w:rPr>
        <w:t>，以上方式都不行。这样才行：</w:t>
      </w:r>
      <w:proofErr w:type="spellStart"/>
      <w:r w:rsidR="00600F5D">
        <w:rPr>
          <w:rFonts w:hint="eastAsia"/>
        </w:rPr>
        <w:t>ctx.font</w:t>
      </w:r>
      <w:proofErr w:type="spellEnd"/>
      <w:r w:rsidR="00600F5D">
        <w:rPr>
          <w:rFonts w:hint="eastAsia"/>
        </w:rPr>
        <w:t xml:space="preserve"> =</w:t>
      </w:r>
      <w:proofErr w:type="gramStart"/>
      <w:r w:rsidR="00600F5D">
        <w:t>”</w:t>
      </w:r>
      <w:proofErr w:type="gramEnd"/>
      <w:r w:rsidR="00600F5D">
        <w:t xml:space="preserve">20px </w:t>
      </w:r>
      <w:r w:rsidR="00600F5D">
        <w:rPr>
          <w:rFonts w:hint="eastAsia"/>
        </w:rPr>
        <w:t>微软雅黑</w:t>
      </w:r>
      <w:r w:rsidR="00600F5D">
        <w:t>”</w:t>
      </w:r>
    </w:p>
    <w:p w:rsidR="00002091" w:rsidRDefault="00002091" w:rsidP="00723E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浏览器对图片的加载是异步的</w:t>
      </w:r>
    </w:p>
    <w:p w:rsidR="0060723A" w:rsidRDefault="0060723A" w:rsidP="00723EAE">
      <w:pPr>
        <w:pStyle w:val="a3"/>
        <w:numPr>
          <w:ilvl w:val="0"/>
          <w:numId w:val="2"/>
        </w:numPr>
        <w:ind w:firstLineChars="0"/>
      </w:pPr>
      <w:proofErr w:type="spellStart"/>
      <w:r>
        <w:t>W</w:t>
      </w:r>
      <w:r>
        <w:rPr>
          <w:rFonts w:hint="eastAsia"/>
        </w:rPr>
        <w:t>indow.</w:t>
      </w:r>
      <w:r>
        <w:t>onload</w:t>
      </w:r>
      <w:proofErr w:type="spellEnd"/>
      <w:r>
        <w:t xml:space="preserve"> </w:t>
      </w:r>
      <w:r>
        <w:rPr>
          <w:rFonts w:hint="eastAsia"/>
        </w:rPr>
        <w:t>事件要加载完全部页面元素才能执行；</w:t>
      </w:r>
      <w:proofErr w:type="spellStart"/>
      <w:r>
        <w:rPr>
          <w:rFonts w:hint="eastAsia"/>
        </w:rPr>
        <w:t>img</w:t>
      </w:r>
      <w:r w:rsidR="0011783B">
        <w:rPr>
          <w:rFonts w:hint="eastAsia"/>
        </w:rPr>
        <w:t>.onload</w:t>
      </w:r>
      <w:proofErr w:type="spellEnd"/>
      <w:r w:rsidR="0011783B">
        <w:rPr>
          <w:rFonts w:hint="eastAsia"/>
        </w:rPr>
        <w:t>直接加载完对应的这个</w:t>
      </w:r>
      <w:proofErr w:type="spellStart"/>
      <w:r w:rsidR="0011783B">
        <w:rPr>
          <w:rFonts w:hint="eastAsia"/>
        </w:rPr>
        <w:t>img</w:t>
      </w:r>
      <w:proofErr w:type="spellEnd"/>
      <w:r w:rsidR="0011783B">
        <w:rPr>
          <w:rFonts w:hint="eastAsia"/>
        </w:rPr>
        <w:t>元素就可以执行</w:t>
      </w:r>
    </w:p>
    <w:p w:rsidR="00A352BD" w:rsidRDefault="00A352BD" w:rsidP="00A352BD"/>
    <w:p w:rsidR="00A352BD" w:rsidRDefault="00A352BD" w:rsidP="00A352BD"/>
    <w:p w:rsidR="00A352BD" w:rsidRDefault="00A352BD" w:rsidP="00A352BD"/>
    <w:p w:rsidR="00A352BD" w:rsidRDefault="00A352BD" w:rsidP="00A352BD">
      <w:r>
        <w:rPr>
          <w:rFonts w:hint="eastAsia"/>
        </w:rPr>
        <w:t>#第三天</w:t>
      </w:r>
    </w:p>
    <w:p w:rsidR="00A352BD" w:rsidRDefault="00A352BD" w:rsidP="00A352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绘制新的图像时，一定要先清除画布</w:t>
      </w:r>
    </w:p>
    <w:p w:rsidR="00B25F00" w:rsidRDefault="00B25F00" w:rsidP="00A352BD">
      <w:pPr>
        <w:pStyle w:val="a3"/>
        <w:numPr>
          <w:ilvl w:val="0"/>
          <w:numId w:val="3"/>
        </w:numPr>
        <w:ind w:firstLineChars="0"/>
      </w:pPr>
      <w:r>
        <w:t>Canvas</w:t>
      </w:r>
      <w:r w:rsidR="008A4B76">
        <w:rPr>
          <w:rFonts w:hint="eastAsia"/>
        </w:rPr>
        <w:t>平移或旋转后不会影响已经绘制的图形，并且效果都会累加</w:t>
      </w:r>
    </w:p>
    <w:p w:rsidR="00300E58" w:rsidRDefault="00300E58" w:rsidP="00A352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默认的，旋转的中心是坐标轴的中心，但是这样会出问题</w:t>
      </w:r>
      <w:r w:rsidR="0075712A">
        <w:rPr>
          <w:rFonts w:hint="eastAsia"/>
        </w:rPr>
        <w:t>；应该让选中的中心为图形的中心，才能不出问题</w:t>
      </w:r>
    </w:p>
    <w:p w:rsidR="007A2766" w:rsidRDefault="007A2766" w:rsidP="00A352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动态加载图片：方式一，只写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标签，不写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,然后通过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再动态赋值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; 方式2：通过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=new </w:t>
      </w:r>
      <w:proofErr w:type="spellStart"/>
      <w:r>
        <w:t>Iamge</w:t>
      </w:r>
      <w:proofErr w:type="spellEnd"/>
      <w:r>
        <w:t>()</w:t>
      </w:r>
      <w:r>
        <w:rPr>
          <w:rFonts w:hint="eastAsia"/>
        </w:rPr>
        <w:t>动态创建元素，然后通过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赋值</w:t>
      </w:r>
      <w:proofErr w:type="spellStart"/>
      <w:r>
        <w:rPr>
          <w:rFonts w:hint="eastAsia"/>
        </w:rPr>
        <w:t>src</w:t>
      </w:r>
      <w:proofErr w:type="spellEnd"/>
      <w:r w:rsidR="00334F2C">
        <w:rPr>
          <w:rFonts w:hint="eastAsia"/>
        </w:rPr>
        <w:t>。----适用于</w:t>
      </w:r>
      <w:proofErr w:type="spellStart"/>
      <w:r w:rsidR="00334F2C">
        <w:rPr>
          <w:rFonts w:hint="eastAsia"/>
        </w:rPr>
        <w:t>ctx</w:t>
      </w:r>
      <w:r w:rsidR="00334F2C">
        <w:t>.</w:t>
      </w:r>
      <w:proofErr w:type="gramStart"/>
      <w:r w:rsidR="00334F2C">
        <w:t>drawImage</w:t>
      </w:r>
      <w:proofErr w:type="spellEnd"/>
      <w:r w:rsidR="00334F2C">
        <w:t>(</w:t>
      </w:r>
      <w:proofErr w:type="gramEnd"/>
      <w:r w:rsidR="00334F2C">
        <w:t>)</w:t>
      </w:r>
    </w:p>
    <w:p w:rsidR="00550C8F" w:rsidRDefault="00550C8F" w:rsidP="00550C8F"/>
    <w:p w:rsidR="00550C8F" w:rsidRDefault="00550C8F" w:rsidP="00550C8F"/>
    <w:p w:rsidR="00550C8F" w:rsidRDefault="00550C8F" w:rsidP="00550C8F"/>
    <w:p w:rsidR="00550C8F" w:rsidRDefault="00550C8F" w:rsidP="00550C8F">
      <w:r>
        <w:rPr>
          <w:rFonts w:hint="eastAsia"/>
        </w:rPr>
        <w:t>#第4天</w:t>
      </w:r>
    </w:p>
    <w:p w:rsidR="00550C8F" w:rsidRDefault="00550C8F" w:rsidP="00550C8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状态的保存</w:t>
      </w:r>
      <w:proofErr w:type="gramStart"/>
      <w:r>
        <w:rPr>
          <w:rFonts w:hint="eastAsia"/>
        </w:rPr>
        <w:t>于回滚与</w:t>
      </w:r>
      <w:proofErr w:type="gramEnd"/>
      <w:r>
        <w:rPr>
          <w:rFonts w:hint="eastAsia"/>
        </w:rPr>
        <w:t>路径无关</w:t>
      </w:r>
    </w:p>
    <w:p w:rsidR="00DD5FE5" w:rsidRDefault="00DD5FE5" w:rsidP="00550C8F">
      <w:pPr>
        <w:pStyle w:val="a3"/>
        <w:numPr>
          <w:ilvl w:val="0"/>
          <w:numId w:val="4"/>
        </w:numPr>
        <w:ind w:firstLineChars="0"/>
      </w:pPr>
      <w:proofErr w:type="spellStart"/>
      <w:r>
        <w:t>RequestAnimationFrame</w:t>
      </w:r>
      <w:proofErr w:type="spellEnd"/>
      <w:r>
        <w:t>:</w:t>
      </w:r>
      <w:r>
        <w:rPr>
          <w:rFonts w:hint="eastAsia"/>
        </w:rPr>
        <w:t>请求动画帧函数；类似于</w:t>
      </w:r>
      <w:proofErr w:type="spellStart"/>
      <w:r>
        <w:rPr>
          <w:rFonts w:hint="eastAsia"/>
        </w:rPr>
        <w:t>se</w:t>
      </w:r>
      <w:r>
        <w:t>tT</w:t>
      </w:r>
      <w:r>
        <w:rPr>
          <w:rFonts w:hint="eastAsia"/>
        </w:rPr>
        <w:t>ime</w:t>
      </w:r>
      <w:r>
        <w:t>out</w:t>
      </w:r>
      <w:proofErr w:type="spellEnd"/>
      <w:r>
        <w:t>,</w:t>
      </w:r>
      <w:r>
        <w:rPr>
          <w:rFonts w:hint="eastAsia"/>
        </w:rPr>
        <w:t>区别在于不用指定时间，当要重现新绘制动画时，由浏览器自动触发</w:t>
      </w:r>
      <w:bookmarkStart w:id="0" w:name="_GoBack"/>
      <w:bookmarkEnd w:id="0"/>
    </w:p>
    <w:sectPr w:rsidR="00DD5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73744"/>
    <w:multiLevelType w:val="hybridMultilevel"/>
    <w:tmpl w:val="99F606EE"/>
    <w:lvl w:ilvl="0" w:tplc="9F54F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D75441"/>
    <w:multiLevelType w:val="hybridMultilevel"/>
    <w:tmpl w:val="542A2296"/>
    <w:lvl w:ilvl="0" w:tplc="B63CB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0412B5"/>
    <w:multiLevelType w:val="hybridMultilevel"/>
    <w:tmpl w:val="52747B90"/>
    <w:lvl w:ilvl="0" w:tplc="EE827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8A2C6F"/>
    <w:multiLevelType w:val="hybridMultilevel"/>
    <w:tmpl w:val="0D8C26FA"/>
    <w:lvl w:ilvl="0" w:tplc="9EA6D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D2"/>
    <w:rsid w:val="00002091"/>
    <w:rsid w:val="0011783B"/>
    <w:rsid w:val="002A0BD2"/>
    <w:rsid w:val="002C7541"/>
    <w:rsid w:val="00300E58"/>
    <w:rsid w:val="00334F2C"/>
    <w:rsid w:val="00550C8F"/>
    <w:rsid w:val="005556A1"/>
    <w:rsid w:val="005A71BD"/>
    <w:rsid w:val="00600F5D"/>
    <w:rsid w:val="0060723A"/>
    <w:rsid w:val="00723EAE"/>
    <w:rsid w:val="0075712A"/>
    <w:rsid w:val="00765F9F"/>
    <w:rsid w:val="007A2766"/>
    <w:rsid w:val="00842BB2"/>
    <w:rsid w:val="00894673"/>
    <w:rsid w:val="008A4B76"/>
    <w:rsid w:val="008F11C8"/>
    <w:rsid w:val="0090402C"/>
    <w:rsid w:val="00987B51"/>
    <w:rsid w:val="009917F0"/>
    <w:rsid w:val="009D6156"/>
    <w:rsid w:val="00A352BD"/>
    <w:rsid w:val="00B25F00"/>
    <w:rsid w:val="00BA5996"/>
    <w:rsid w:val="00C00B13"/>
    <w:rsid w:val="00D10423"/>
    <w:rsid w:val="00D8104C"/>
    <w:rsid w:val="00DD5FE5"/>
    <w:rsid w:val="00E112BA"/>
    <w:rsid w:val="00E2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2FCB"/>
  <w15:chartTrackingRefBased/>
  <w15:docId w15:val="{A73A5158-FF11-4602-B87F-31959865B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1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tensumg</dc:creator>
  <cp:keywords/>
  <dc:description/>
  <cp:lastModifiedBy>tensumg</cp:lastModifiedBy>
  <cp:revision>19</cp:revision>
  <dcterms:created xsi:type="dcterms:W3CDTF">2017-11-01T06:09:00Z</dcterms:created>
  <dcterms:modified xsi:type="dcterms:W3CDTF">2017-11-10T07:42:00Z</dcterms:modified>
</cp:coreProperties>
</file>