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BF1" w:rsidRDefault="00A00BF1" w:rsidP="00A00BF1">
      <w:pPr>
        <w:pStyle w:val="ListParagraph"/>
        <w:jc w:val="center"/>
        <w:rPr>
          <w:rFonts w:ascii="Times New Roman" w:hAnsi="Times New Roman" w:cs="Times New Roman"/>
        </w:rPr>
      </w:pPr>
      <w:r w:rsidRPr="00720AFC">
        <w:rPr>
          <w:rFonts w:ascii="Times New Roman" w:hAnsi="Times New Roman" w:cs="Times New Roman"/>
        </w:rPr>
        <w:t>METHOD FOR IMPLEMENTING LIBRARY MANAGEMENT SYSTEM</w:t>
      </w:r>
    </w:p>
    <w:p w:rsidR="00A00BF1" w:rsidRDefault="00A00BF1" w:rsidP="00A00BF1">
      <w:pPr>
        <w:pStyle w:val="ListParagraph"/>
        <w:jc w:val="center"/>
        <w:rPr>
          <w:rFonts w:ascii="Times New Roman" w:hAnsi="Times New Roman" w:cs="Times New Roman"/>
        </w:rPr>
      </w:pPr>
    </w:p>
    <w:p w:rsidR="00A00BF1" w:rsidRDefault="00A00BF1" w:rsidP="00A0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 class:</w:t>
      </w:r>
    </w:p>
    <w:p w:rsidR="00A00BF1" w:rsidRDefault="00A00BF1" w:rsidP="00A00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Singleton pattern – This ensures that the library class should have only one instance throughout the application</w:t>
      </w:r>
    </w:p>
    <w:p w:rsidR="00A00BF1" w:rsidRDefault="00A00BF1" w:rsidP="00A00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pattern ensures that only a single instance of the class is created and is globally accessible.</w:t>
      </w:r>
    </w:p>
    <w:p w:rsidR="00A00BF1" w:rsidRDefault="00A00BF1" w:rsidP="00A00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declare the Library instance as private which prevents from using it outside the class</w:t>
      </w:r>
    </w:p>
    <w:p w:rsidR="00A00BF1" w:rsidRDefault="00A00BF1" w:rsidP="00A00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List&lt;User&gt; - A list of users in the library</w:t>
      </w:r>
    </w:p>
    <w:p w:rsidR="00A00BF1" w:rsidRDefault="00A00BF1" w:rsidP="00A00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List&lt;Course&gt; - A list of courses used in the library</w:t>
      </w:r>
    </w:p>
    <w:p w:rsidR="00A00BF1" w:rsidRDefault="00A00BF1" w:rsidP="00A00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getInstance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– Provides access to single instance which creates one if there isn’t any.</w:t>
      </w:r>
    </w:p>
    <w:p w:rsidR="00A00BF1" w:rsidRDefault="00A00BF1" w:rsidP="00A00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addUser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user:User</w:t>
      </w:r>
      <w:proofErr w:type="spellEnd"/>
      <w:r>
        <w:rPr>
          <w:rFonts w:ascii="Times New Roman" w:hAnsi="Times New Roman" w:cs="Times New Roman"/>
        </w:rPr>
        <w:t>) – Adds a new user to the library’s user list</w:t>
      </w:r>
    </w:p>
    <w:p w:rsidR="00A00BF1" w:rsidRDefault="00A00BF1" w:rsidP="00A00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:rsidR="00A00BF1" w:rsidRDefault="00A00BF1" w:rsidP="00A0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class:</w:t>
      </w:r>
    </w:p>
    <w:p w:rsidR="00A00BF1" w:rsidRDefault="00A00BF1" w:rsidP="00A00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Abstract factory pattern can be used to create different types of User objects – Student, Librarian, Teacher using a factory method</w:t>
      </w:r>
    </w:p>
    <w:p w:rsidR="00A00BF1" w:rsidRDefault="00A00BF1" w:rsidP="00A00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 xml:space="preserve">The </w:t>
      </w:r>
      <w:proofErr w:type="gramStart"/>
      <w:r w:rsidRPr="003D352D">
        <w:rPr>
          <w:rStyle w:val="HTMLCode"/>
          <w:rFonts w:ascii="Times New Roman" w:eastAsiaTheme="minorHAnsi" w:hAnsi="Times New Roman" w:cs="Times New Roman"/>
        </w:rPr>
        <w:t>notify(</w:t>
      </w:r>
      <w:proofErr w:type="gramEnd"/>
      <w:r w:rsidRPr="003D352D">
        <w:rPr>
          <w:rStyle w:val="HTMLCode"/>
          <w:rFonts w:ascii="Times New Roman" w:eastAsiaTheme="minorHAnsi" w:hAnsi="Times New Roman" w:cs="Times New Roman"/>
        </w:rPr>
        <w:t>message: String)</w:t>
      </w:r>
      <w:r>
        <w:t xml:space="preserve"> </w:t>
      </w:r>
      <w:r w:rsidRPr="003D352D">
        <w:rPr>
          <w:rFonts w:ascii="Times New Roman" w:hAnsi="Times New Roman" w:cs="Times New Roman"/>
        </w:rPr>
        <w:t xml:space="preserve">method can be part of the </w:t>
      </w:r>
      <w:r w:rsidRPr="003D352D">
        <w:rPr>
          <w:rStyle w:val="Strong"/>
          <w:rFonts w:ascii="Times New Roman" w:hAnsi="Times New Roman" w:cs="Times New Roman"/>
        </w:rPr>
        <w:t>Observer Pattern</w:t>
      </w:r>
      <w:r w:rsidRPr="003D352D">
        <w:rPr>
          <w:rFonts w:ascii="Times New Roman" w:hAnsi="Times New Roman" w:cs="Times New Roman"/>
          <w:b/>
        </w:rPr>
        <w:t>.</w:t>
      </w:r>
      <w:r w:rsidRPr="003D352D">
        <w:rPr>
          <w:rFonts w:ascii="Times New Roman" w:hAnsi="Times New Roman" w:cs="Times New Roman"/>
        </w:rPr>
        <w:t xml:space="preserve"> Users (observers) are notified when certain events occur in the system (e.g., overdue b</w:t>
      </w:r>
      <w:r>
        <w:rPr>
          <w:rFonts w:ascii="Times New Roman" w:hAnsi="Times New Roman" w:cs="Times New Roman"/>
        </w:rPr>
        <w:t>ooks, updates from the library).</w:t>
      </w:r>
    </w:p>
    <w:p w:rsidR="00A00BF1" w:rsidRPr="003D352D" w:rsidRDefault="00A00BF1" w:rsidP="00A00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3D352D">
        <w:rPr>
          <w:rFonts w:ascii="Times New Roman" w:eastAsia="Times New Roman" w:hAnsi="Times New Roman" w:cs="Times New Roman"/>
          <w:lang w:eastAsia="en-IN"/>
        </w:rPr>
        <w:t>name</w:t>
      </w:r>
      <w:proofErr w:type="gramEnd"/>
      <w:r w:rsidRPr="003D352D">
        <w:rPr>
          <w:rFonts w:ascii="Times New Roman" w:eastAsia="Times New Roman" w:hAnsi="Times New Roman" w:cs="Times New Roman"/>
          <w:lang w:eastAsia="en-IN"/>
        </w:rPr>
        <w:t>: The name of the user.</w:t>
      </w:r>
    </w:p>
    <w:p w:rsidR="00A00BF1" w:rsidRPr="003D352D" w:rsidRDefault="00A00BF1" w:rsidP="00A00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3D352D">
        <w:rPr>
          <w:rFonts w:ascii="Times New Roman" w:eastAsia="Times New Roman" w:hAnsi="Times New Roman" w:cs="Times New Roman"/>
          <w:lang w:eastAsia="en-IN"/>
        </w:rPr>
        <w:t>course</w:t>
      </w:r>
      <w:proofErr w:type="gramEnd"/>
      <w:r w:rsidRPr="003D352D">
        <w:rPr>
          <w:rFonts w:ascii="Times New Roman" w:eastAsia="Times New Roman" w:hAnsi="Times New Roman" w:cs="Times New Roman"/>
          <w:lang w:eastAsia="en-IN"/>
        </w:rPr>
        <w:t>: The course that the user is associated with.</w:t>
      </w:r>
    </w:p>
    <w:p w:rsidR="00A00BF1" w:rsidRPr="003D352D" w:rsidRDefault="00A00BF1" w:rsidP="00A00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3D352D">
        <w:rPr>
          <w:rFonts w:ascii="Times New Roman" w:eastAsia="Times New Roman" w:hAnsi="Times New Roman" w:cs="Times New Roman"/>
          <w:lang w:eastAsia="en-IN"/>
        </w:rPr>
        <w:t>role</w:t>
      </w:r>
      <w:proofErr w:type="gramEnd"/>
      <w:r w:rsidRPr="003D352D">
        <w:rPr>
          <w:rFonts w:ascii="Times New Roman" w:eastAsia="Times New Roman" w:hAnsi="Times New Roman" w:cs="Times New Roman"/>
          <w:lang w:eastAsia="en-IN"/>
        </w:rPr>
        <w:t>: The role of the user (e.g., STUDENT, LIBRARIAN, TEACHER).</w:t>
      </w:r>
    </w:p>
    <w:p w:rsidR="00A00BF1" w:rsidRPr="003D352D" w:rsidRDefault="00A00BF1" w:rsidP="00A00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IN"/>
        </w:rPr>
        <w:t>getName</w:t>
      </w:r>
      <w:proofErr w:type="spellEnd"/>
      <w:r>
        <w:rPr>
          <w:rFonts w:ascii="Times New Roman" w:eastAsia="Times New Roman" w:hAnsi="Times New Roman" w:cs="Times New Roman"/>
          <w:lang w:eastAsia="en-IN"/>
        </w:rPr>
        <w:t>() : Returns the name of the user</w:t>
      </w:r>
    </w:p>
    <w:p w:rsidR="00A00BF1" w:rsidRPr="003D352D" w:rsidRDefault="00A00BF1" w:rsidP="00A00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IN"/>
        </w:rPr>
        <w:t>getCourse</w:t>
      </w:r>
      <w:proofErr w:type="spellEnd"/>
      <w:r>
        <w:rPr>
          <w:rFonts w:ascii="Times New Roman" w:eastAsia="Times New Roman" w:hAnsi="Times New Roman" w:cs="Times New Roman"/>
          <w:lang w:eastAsia="en-IN"/>
        </w:rPr>
        <w:t>() : Returns the course of the user</w:t>
      </w:r>
    </w:p>
    <w:p w:rsidR="00A00BF1" w:rsidRPr="003D352D" w:rsidRDefault="00A00BF1" w:rsidP="00A00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IN"/>
        </w:rPr>
        <w:t>getRole</w:t>
      </w:r>
      <w:proofErr w:type="spellEnd"/>
      <w:r>
        <w:rPr>
          <w:rFonts w:ascii="Times New Roman" w:eastAsia="Times New Roman" w:hAnsi="Times New Roman" w:cs="Times New Roman"/>
          <w:lang w:eastAsia="en-IN"/>
        </w:rPr>
        <w:t>() : Returns the role of the user</w:t>
      </w:r>
    </w:p>
    <w:p w:rsidR="00A00BF1" w:rsidRPr="003D352D" w:rsidRDefault="00A00BF1" w:rsidP="00A00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IN"/>
        </w:rPr>
        <w:t>notify(</w:t>
      </w:r>
      <w:proofErr w:type="spellStart"/>
      <w:r>
        <w:rPr>
          <w:rFonts w:ascii="Times New Roman" w:eastAsia="Times New Roman" w:hAnsi="Times New Roman" w:cs="Times New Roman"/>
          <w:lang w:eastAsia="en-IN"/>
        </w:rPr>
        <w:t>message:String</w:t>
      </w:r>
      <w:proofErr w:type="spellEnd"/>
      <w:r>
        <w:rPr>
          <w:rFonts w:ascii="Times New Roman" w:eastAsia="Times New Roman" w:hAnsi="Times New Roman" w:cs="Times New Roman"/>
          <w:lang w:eastAsia="en-IN"/>
        </w:rPr>
        <w:t>) :Notifies the user about the event (Books which are overdue or arrival of new books)</w:t>
      </w:r>
    </w:p>
    <w:p w:rsidR="00A00BF1" w:rsidRDefault="00A00BF1" w:rsidP="00A0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UserFactory</w:t>
      </w:r>
      <w:proofErr w:type="spellEnd"/>
      <w:r>
        <w:rPr>
          <w:rFonts w:ascii="Times New Roman" w:hAnsi="Times New Roman" w:cs="Times New Roman"/>
        </w:rPr>
        <w:t xml:space="preserve"> class:</w:t>
      </w:r>
    </w:p>
    <w:p w:rsidR="00A00BF1" w:rsidRDefault="00A00BF1" w:rsidP="00A00B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D61D0">
        <w:rPr>
          <w:rFonts w:ascii="Times New Roman" w:hAnsi="Times New Roman" w:cs="Times New Roman"/>
        </w:rPr>
        <w:t xml:space="preserve">The </w:t>
      </w:r>
      <w:proofErr w:type="spellStart"/>
      <w:r w:rsidRPr="002D61D0">
        <w:rPr>
          <w:rStyle w:val="HTMLCode"/>
          <w:rFonts w:ascii="Times New Roman" w:eastAsiaTheme="minorHAnsi" w:hAnsi="Times New Roman" w:cs="Times New Roman"/>
        </w:rPr>
        <w:t>UserFactory</w:t>
      </w:r>
      <w:proofErr w:type="spellEnd"/>
      <w:r w:rsidRPr="002D61D0">
        <w:rPr>
          <w:rFonts w:ascii="Times New Roman" w:hAnsi="Times New Roman" w:cs="Times New Roman"/>
        </w:rPr>
        <w:t xml:space="preserve"> class is responsible for creating different types of users based on their roles and departments.</w:t>
      </w:r>
    </w:p>
    <w:p w:rsidR="00A00BF1" w:rsidRDefault="00A00BF1" w:rsidP="00A00B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abstracts the instantiation of users so that the main method doesn’t know about the specific user details</w:t>
      </w:r>
    </w:p>
    <w:p w:rsidR="00A00BF1" w:rsidRDefault="00A00BF1" w:rsidP="00A0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class:</w:t>
      </w:r>
    </w:p>
    <w:p w:rsidR="00A00BF1" w:rsidRDefault="00A00BF1" w:rsidP="00A00B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design pattern is required as it is a simple POJO class (Plain Old Java Object) with basic attributes and getter methods</w:t>
      </w:r>
    </w:p>
    <w:p w:rsidR="00A00BF1" w:rsidRDefault="00A00BF1" w:rsidP="00A0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Enum</w:t>
      </w:r>
      <w:proofErr w:type="spellEnd"/>
      <w:r>
        <w:rPr>
          <w:rFonts w:ascii="Times New Roman" w:hAnsi="Times New Roman" w:cs="Times New Roman"/>
        </w:rPr>
        <w:t>:</w:t>
      </w:r>
    </w:p>
    <w:p w:rsidR="00A00BF1" w:rsidRDefault="00A00BF1" w:rsidP="00A00B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Enum</w:t>
      </w:r>
      <w:proofErr w:type="spellEnd"/>
      <w:r>
        <w:rPr>
          <w:rFonts w:ascii="Times New Roman" w:hAnsi="Times New Roman" w:cs="Times New Roman"/>
        </w:rPr>
        <w:t xml:space="preserve"> pattern can be used over here where each role is constant.</w:t>
      </w:r>
    </w:p>
    <w:p w:rsidR="00A00BF1" w:rsidRDefault="00A00BF1" w:rsidP="00A0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PaymentContext</w:t>
      </w:r>
      <w:proofErr w:type="spellEnd"/>
      <w:r>
        <w:rPr>
          <w:rFonts w:ascii="Times New Roman" w:hAnsi="Times New Roman" w:cs="Times New Roman"/>
        </w:rPr>
        <w:t>:</w:t>
      </w:r>
    </w:p>
    <w:p w:rsidR="00A00BF1" w:rsidRDefault="00A00BF1" w:rsidP="00A00B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D61D0">
        <w:rPr>
          <w:rFonts w:ascii="Times New Roman" w:hAnsi="Times New Roman" w:cs="Times New Roman"/>
        </w:rPr>
        <w:t xml:space="preserve">The </w:t>
      </w:r>
      <w:r w:rsidRPr="002D61D0">
        <w:rPr>
          <w:rStyle w:val="Strong"/>
          <w:rFonts w:ascii="Times New Roman" w:hAnsi="Times New Roman" w:cs="Times New Roman"/>
        </w:rPr>
        <w:t>Strategy Pattern</w:t>
      </w:r>
      <w:r w:rsidRPr="002D61D0">
        <w:rPr>
          <w:rFonts w:ascii="Times New Roman" w:hAnsi="Times New Roman" w:cs="Times New Roman"/>
        </w:rPr>
        <w:t xml:space="preserve"> is applied in the </w:t>
      </w:r>
      <w:proofErr w:type="spellStart"/>
      <w:r w:rsidRPr="002D61D0">
        <w:rPr>
          <w:rStyle w:val="HTMLCode"/>
          <w:rFonts w:ascii="Times New Roman" w:eastAsiaTheme="minorHAnsi" w:hAnsi="Times New Roman" w:cs="Times New Roman"/>
        </w:rPr>
        <w:t>PaymentContext</w:t>
      </w:r>
      <w:proofErr w:type="spellEnd"/>
      <w:r w:rsidRPr="002D61D0">
        <w:rPr>
          <w:rFonts w:ascii="Times New Roman" w:hAnsi="Times New Roman" w:cs="Times New Roman"/>
        </w:rPr>
        <w:t xml:space="preserve"> class. The payment </w:t>
      </w:r>
      <w:proofErr w:type="spellStart"/>
      <w:r w:rsidRPr="002D61D0">
        <w:rPr>
          <w:rFonts w:ascii="Times New Roman" w:hAnsi="Times New Roman" w:cs="Times New Roman"/>
        </w:rPr>
        <w:t>behavior</w:t>
      </w:r>
      <w:proofErr w:type="spellEnd"/>
      <w:r w:rsidRPr="002D61D0">
        <w:rPr>
          <w:rFonts w:ascii="Times New Roman" w:hAnsi="Times New Roman" w:cs="Times New Roman"/>
        </w:rPr>
        <w:t xml:space="preserve"> (how the payment is processed) is abstracted through the </w:t>
      </w:r>
      <w:proofErr w:type="spellStart"/>
      <w:r w:rsidRPr="002D61D0">
        <w:rPr>
          <w:rStyle w:val="Strong"/>
          <w:rFonts w:ascii="Times New Roman" w:hAnsi="Times New Roman" w:cs="Times New Roman"/>
        </w:rPr>
        <w:t>PaymentStrategy</w:t>
      </w:r>
      <w:proofErr w:type="spellEnd"/>
      <w:r w:rsidRPr="002D61D0">
        <w:rPr>
          <w:rFonts w:ascii="Times New Roman" w:hAnsi="Times New Roman" w:cs="Times New Roman"/>
        </w:rPr>
        <w:t xml:space="preserve"> interface</w:t>
      </w:r>
      <w:r>
        <w:rPr>
          <w:rFonts w:ascii="Times New Roman" w:hAnsi="Times New Roman" w:cs="Times New Roman"/>
        </w:rPr>
        <w:t>.</w:t>
      </w:r>
    </w:p>
    <w:p w:rsidR="00A00BF1" w:rsidRDefault="00A00BF1" w:rsidP="00A00B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paymentStrategy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It acts as a reference to the payment strategy interface which is used to perform the actual payment processing.</w:t>
      </w:r>
    </w:p>
    <w:p w:rsidR="00A00BF1" w:rsidRDefault="00A00BF1" w:rsidP="00A00B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setPaymentStrategy</w:t>
      </w:r>
      <w:proofErr w:type="spellEnd"/>
      <w:r>
        <w:rPr>
          <w:rFonts w:ascii="Times New Roman" w:hAnsi="Times New Roman" w:cs="Times New Roman"/>
        </w:rPr>
        <w:t xml:space="preserve"> : It is used to set the payment strategy based on the current </w:t>
      </w:r>
      <w:proofErr w:type="spellStart"/>
      <w:r>
        <w:rPr>
          <w:rFonts w:ascii="Times New Roman" w:hAnsi="Times New Roman" w:cs="Times New Roman"/>
        </w:rPr>
        <w:t>contect</w:t>
      </w:r>
      <w:proofErr w:type="spellEnd"/>
    </w:p>
    <w:p w:rsidR="00A00BF1" w:rsidRPr="002D61D0" w:rsidRDefault="00A00BF1" w:rsidP="00A00B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pay() :Assigns the payment process</w:t>
      </w:r>
    </w:p>
    <w:p w:rsidR="00A00BF1" w:rsidRDefault="00A00BF1" w:rsidP="00A0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PaymentStrategy</w:t>
      </w:r>
      <w:proofErr w:type="spellEnd"/>
      <w:r>
        <w:rPr>
          <w:rFonts w:ascii="Times New Roman" w:hAnsi="Times New Roman" w:cs="Times New Roman"/>
        </w:rPr>
        <w:t>:</w:t>
      </w:r>
    </w:p>
    <w:p w:rsidR="00A00BF1" w:rsidRDefault="00A00BF1" w:rsidP="00A00B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It has no attributes</w:t>
      </w:r>
    </w:p>
    <w:p w:rsidR="00A00BF1" w:rsidRDefault="00A00BF1" w:rsidP="00A00B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has </w:t>
      </w:r>
      <w:proofErr w:type="gramStart"/>
      <w:r>
        <w:rPr>
          <w:rFonts w:ascii="Times New Roman" w:hAnsi="Times New Roman" w:cs="Times New Roman"/>
        </w:rPr>
        <w:t>pay(</w:t>
      </w:r>
      <w:proofErr w:type="gramEnd"/>
      <w:r>
        <w:rPr>
          <w:rFonts w:ascii="Times New Roman" w:hAnsi="Times New Roman" w:cs="Times New Roman"/>
        </w:rPr>
        <w:t>) method  to process payment.</w:t>
      </w:r>
    </w:p>
    <w:p w:rsidR="00A00BF1" w:rsidRDefault="00A00BF1" w:rsidP="00A00B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PaymentStrategy</w:t>
      </w:r>
      <w:proofErr w:type="spellEnd"/>
      <w:r>
        <w:rPr>
          <w:rFonts w:ascii="Times New Roman" w:hAnsi="Times New Roman" w:cs="Times New Roman"/>
        </w:rPr>
        <w:t xml:space="preserve"> makes sure the payment strategies – </w:t>
      </w:r>
      <w:proofErr w:type="spellStart"/>
      <w:r>
        <w:rPr>
          <w:rFonts w:ascii="Times New Roman" w:hAnsi="Times New Roman" w:cs="Times New Roman"/>
        </w:rPr>
        <w:t>creditcard</w:t>
      </w:r>
      <w:proofErr w:type="gramStart"/>
      <w:r>
        <w:rPr>
          <w:rFonts w:ascii="Times New Roman" w:hAnsi="Times New Roman" w:cs="Times New Roman"/>
        </w:rPr>
        <w:t>,online</w:t>
      </w:r>
      <w:proofErr w:type="spellEnd"/>
      <w:proofErr w:type="gramEnd"/>
      <w:r>
        <w:rPr>
          <w:rFonts w:ascii="Times New Roman" w:hAnsi="Times New Roman" w:cs="Times New Roman"/>
        </w:rPr>
        <w:t xml:space="preserve"> and cash payments are implemented.</w:t>
      </w:r>
    </w:p>
    <w:p w:rsidR="00290A16" w:rsidRDefault="003D3DAC" w:rsidP="00A00BF1">
      <w:pPr>
        <w:jc w:val="center"/>
      </w:pPr>
      <w:bookmarkStart w:id="0" w:name="_GoBack"/>
      <w:bookmarkEnd w:id="0"/>
    </w:p>
    <w:sectPr w:rsidR="0029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724C5"/>
    <w:multiLevelType w:val="hybridMultilevel"/>
    <w:tmpl w:val="58B482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3E4143"/>
    <w:multiLevelType w:val="hybridMultilevel"/>
    <w:tmpl w:val="BAC80A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BE49F5"/>
    <w:multiLevelType w:val="hybridMultilevel"/>
    <w:tmpl w:val="E48678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0742775"/>
    <w:multiLevelType w:val="hybridMultilevel"/>
    <w:tmpl w:val="CA76A6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EA61563"/>
    <w:multiLevelType w:val="hybridMultilevel"/>
    <w:tmpl w:val="71146C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87204DD"/>
    <w:multiLevelType w:val="hybridMultilevel"/>
    <w:tmpl w:val="7E702B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F1"/>
    <w:rsid w:val="003D3DAC"/>
    <w:rsid w:val="0089004C"/>
    <w:rsid w:val="00A00BF1"/>
    <w:rsid w:val="00BC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F2664-4097-4E9A-88F3-DD6D181A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F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00B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0B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Varshaa Manikandan</dc:creator>
  <cp:keywords/>
  <dc:description/>
  <cp:lastModifiedBy>Varshaa Manikandan</cp:lastModifiedBy>
  <cp:revision>2</cp:revision>
  <dcterms:created xsi:type="dcterms:W3CDTF">2025-01-24T04:38:00Z</dcterms:created>
  <dcterms:modified xsi:type="dcterms:W3CDTF">2025-01-24T06:09:00Z</dcterms:modified>
</cp:coreProperties>
</file>