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51" w:rsidRDefault="007166A3">
      <w:pPr>
        <w:tabs>
          <w:tab w:val="left" w:pos="7220"/>
        </w:tabs>
        <w:rPr>
          <w:sz w:val="20"/>
          <w:szCs w:val="20"/>
        </w:rPr>
      </w:pPr>
      <w:bookmarkStart w:id="0" w:name="page1"/>
      <w:bookmarkEnd w:id="0"/>
      <w:r>
        <w:rPr>
          <w:rFonts w:eastAsia="Times New Roman"/>
          <w:sz w:val="20"/>
          <w:szCs w:val="20"/>
        </w:rPr>
        <w:t>Chapter 6</w:t>
      </w:r>
      <w:r>
        <w:rPr>
          <w:sz w:val="20"/>
          <w:szCs w:val="20"/>
        </w:rPr>
        <w:tab/>
      </w:r>
      <w:r>
        <w:rPr>
          <w:rFonts w:eastAsia="Times New Roman"/>
          <w:sz w:val="19"/>
          <w:szCs w:val="19"/>
        </w:rPr>
        <w:t>IMPLEMENTATION</w:t>
      </w:r>
    </w:p>
    <w:p w:rsidR="00090151" w:rsidRDefault="007166A3">
      <w:pPr>
        <w:spacing w:line="20" w:lineRule="exact"/>
        <w:rPr>
          <w:sz w:val="24"/>
          <w:szCs w:val="24"/>
        </w:rPr>
      </w:pPr>
      <w:r>
        <w:rPr>
          <w:noProof/>
          <w:sz w:val="24"/>
          <w:szCs w:val="24"/>
        </w:rPr>
        <w:drawing>
          <wp:anchor distT="0" distB="0" distL="114300" distR="114300" simplePos="0" relativeHeight="251640832"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4"/>
          <w:szCs w:val="24"/>
        </w:rPr>
        <w:drawing>
          <wp:anchor distT="0" distB="0" distL="114300" distR="114300" simplePos="0" relativeHeight="251641856"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60" w:lineRule="exact"/>
        <w:rPr>
          <w:sz w:val="24"/>
          <w:szCs w:val="24"/>
        </w:rPr>
      </w:pPr>
    </w:p>
    <w:p w:rsidR="00090151" w:rsidRDefault="007166A3">
      <w:pPr>
        <w:rPr>
          <w:sz w:val="20"/>
          <w:szCs w:val="20"/>
        </w:rPr>
      </w:pPr>
      <w:r>
        <w:rPr>
          <w:rFonts w:eastAsia="Times New Roman"/>
          <w:b/>
          <w:bCs/>
          <w:sz w:val="28"/>
          <w:szCs w:val="28"/>
        </w:rPr>
        <w:t>6.1.2 Implementation support</w:t>
      </w:r>
    </w:p>
    <w:p w:rsidR="00090151" w:rsidRDefault="00090151">
      <w:pPr>
        <w:spacing w:line="160" w:lineRule="exact"/>
        <w:rPr>
          <w:sz w:val="24"/>
          <w:szCs w:val="24"/>
        </w:rPr>
      </w:pPr>
    </w:p>
    <w:p w:rsidR="00090151" w:rsidRDefault="007166A3">
      <w:pPr>
        <w:rPr>
          <w:sz w:val="20"/>
          <w:szCs w:val="20"/>
        </w:rPr>
      </w:pPr>
      <w:r>
        <w:rPr>
          <w:rFonts w:eastAsia="Times New Roman"/>
          <w:b/>
          <w:bCs/>
          <w:sz w:val="28"/>
          <w:szCs w:val="28"/>
        </w:rPr>
        <w:t>6.1.2.1 Anaconda</w:t>
      </w:r>
    </w:p>
    <w:p w:rsidR="00090151" w:rsidRDefault="00090151">
      <w:pPr>
        <w:spacing w:line="170" w:lineRule="exact"/>
        <w:rPr>
          <w:sz w:val="24"/>
          <w:szCs w:val="24"/>
        </w:rPr>
      </w:pPr>
    </w:p>
    <w:p w:rsidR="00090151" w:rsidRDefault="007166A3">
      <w:pPr>
        <w:spacing w:line="358" w:lineRule="auto"/>
        <w:ind w:right="6"/>
        <w:jc w:val="both"/>
        <w:rPr>
          <w:rFonts w:eastAsia="Times New Roman"/>
          <w:sz w:val="24"/>
          <w:szCs w:val="24"/>
        </w:rPr>
      </w:pPr>
      <w:r>
        <w:rPr>
          <w:rFonts w:eastAsia="Times New Roman"/>
          <w:sz w:val="24"/>
          <w:szCs w:val="24"/>
        </w:rPr>
        <w:t xml:space="preserve">Anaconda is a </w:t>
      </w:r>
      <w:hyperlink r:id="rId7">
        <w:r>
          <w:rPr>
            <w:rFonts w:eastAsia="Times New Roman"/>
            <w:sz w:val="24"/>
            <w:szCs w:val="24"/>
          </w:rPr>
          <w:t xml:space="preserve">free and open source </w:t>
        </w:r>
      </w:hyperlink>
      <w:r>
        <w:rPr>
          <w:rFonts w:eastAsia="Times New Roman"/>
          <w:sz w:val="24"/>
          <w:szCs w:val="24"/>
        </w:rPr>
        <w:t xml:space="preserve">distribution of the </w:t>
      </w:r>
      <w:hyperlink r:id="rId8">
        <w:r>
          <w:rPr>
            <w:rFonts w:eastAsia="Times New Roman"/>
            <w:sz w:val="24"/>
            <w:szCs w:val="24"/>
          </w:rPr>
          <w:t xml:space="preserve">Python </w:t>
        </w:r>
      </w:hyperlink>
      <w:r>
        <w:rPr>
          <w:rFonts w:eastAsia="Times New Roman"/>
          <w:sz w:val="24"/>
          <w:szCs w:val="24"/>
        </w:rPr>
        <w:t xml:space="preserve">and </w:t>
      </w:r>
      <w:hyperlink r:id="rId9">
        <w:r>
          <w:rPr>
            <w:rFonts w:eastAsia="Times New Roman"/>
            <w:sz w:val="24"/>
            <w:szCs w:val="24"/>
          </w:rPr>
          <w:t xml:space="preserve">R </w:t>
        </w:r>
      </w:hyperlink>
      <w:r>
        <w:rPr>
          <w:rFonts w:eastAsia="Times New Roman"/>
          <w:sz w:val="24"/>
          <w:szCs w:val="24"/>
        </w:rPr>
        <w:t xml:space="preserve">programming languages for </w:t>
      </w:r>
      <w:hyperlink r:id="rId10">
        <w:r>
          <w:rPr>
            <w:rFonts w:eastAsia="Times New Roman"/>
            <w:sz w:val="24"/>
            <w:szCs w:val="24"/>
          </w:rPr>
          <w:t>data</w:t>
        </w:r>
        <w:r>
          <w:rPr>
            <w:rFonts w:eastAsia="Times New Roman"/>
            <w:sz w:val="24"/>
            <w:szCs w:val="24"/>
          </w:rPr>
          <w:t xml:space="preserve"> science </w:t>
        </w:r>
      </w:hyperlink>
      <w:r>
        <w:rPr>
          <w:rFonts w:eastAsia="Times New Roman"/>
          <w:sz w:val="24"/>
          <w:szCs w:val="24"/>
        </w:rPr>
        <w:t xml:space="preserve">and learning related applications (large-scale data processing, </w:t>
      </w:r>
      <w:hyperlink r:id="rId11">
        <w:r>
          <w:rPr>
            <w:rFonts w:eastAsia="Times New Roman"/>
            <w:sz w:val="24"/>
            <w:szCs w:val="24"/>
          </w:rPr>
          <w:t>predictive</w:t>
        </w:r>
      </w:hyperlink>
      <w:r>
        <w:rPr>
          <w:rFonts w:eastAsia="Times New Roman"/>
          <w:sz w:val="24"/>
          <w:szCs w:val="24"/>
        </w:rPr>
        <w:t xml:space="preserve"> </w:t>
      </w:r>
      <w:hyperlink r:id="rId12">
        <w:r>
          <w:rPr>
            <w:rFonts w:eastAsia="Times New Roman"/>
            <w:sz w:val="24"/>
            <w:szCs w:val="24"/>
          </w:rPr>
          <w:t xml:space="preserve">analytics, </w:t>
        </w:r>
      </w:hyperlink>
      <w:hyperlink r:id="rId13">
        <w:r>
          <w:rPr>
            <w:rFonts w:eastAsia="Times New Roman"/>
            <w:sz w:val="24"/>
            <w:szCs w:val="24"/>
          </w:rPr>
          <w:t xml:space="preserve">scientific computing), </w:t>
        </w:r>
      </w:hyperlink>
      <w:r>
        <w:rPr>
          <w:rFonts w:eastAsia="Times New Roman"/>
          <w:sz w:val="24"/>
          <w:szCs w:val="24"/>
        </w:rPr>
        <w:t xml:space="preserve">that aims to simplify management and deployment. Anaconda3 includes Python 3.6. Anaconda Navigator is a desktop </w:t>
      </w:r>
      <w:hyperlink r:id="rId14">
        <w:r>
          <w:rPr>
            <w:rFonts w:eastAsia="Times New Roman"/>
            <w:sz w:val="24"/>
            <w:szCs w:val="24"/>
          </w:rPr>
          <w:t>graphical user interface</w:t>
        </w:r>
      </w:hyperlink>
      <w:r>
        <w:rPr>
          <w:rFonts w:eastAsia="Times New Roman"/>
          <w:sz w:val="24"/>
          <w:szCs w:val="24"/>
        </w:rPr>
        <w:t xml:space="preserve"> </w:t>
      </w:r>
      <w:hyperlink r:id="rId15">
        <w:r>
          <w:rPr>
            <w:rFonts w:eastAsia="Times New Roman"/>
            <w:sz w:val="24"/>
            <w:szCs w:val="24"/>
          </w:rPr>
          <w:t xml:space="preserve">(GUI) </w:t>
        </w:r>
      </w:hyperlink>
      <w:r>
        <w:rPr>
          <w:rFonts w:eastAsia="Times New Roman"/>
          <w:sz w:val="24"/>
          <w:szCs w:val="24"/>
        </w:rPr>
        <w:t xml:space="preserve">included in Anaconda distribution that allows users to launch applications and manage anaconda packages, environments and channels without using </w:t>
      </w:r>
      <w:hyperlink r:id="rId16">
        <w:r>
          <w:rPr>
            <w:rFonts w:eastAsia="Times New Roman"/>
            <w:sz w:val="24"/>
            <w:szCs w:val="24"/>
          </w:rPr>
          <w:t>command-line commands.</w:t>
        </w:r>
      </w:hyperlink>
      <w:r>
        <w:rPr>
          <w:rFonts w:eastAsia="Times New Roman"/>
          <w:sz w:val="24"/>
          <w:szCs w:val="24"/>
        </w:rPr>
        <w:t xml:space="preserve"> Navigator can search for packages on Anaconda Cloud or in a local Anaconda Repository, install them in an environment, run the packages and update them. It is avai</w:t>
      </w:r>
      <w:r>
        <w:rPr>
          <w:rFonts w:eastAsia="Times New Roman"/>
          <w:sz w:val="24"/>
          <w:szCs w:val="24"/>
        </w:rPr>
        <w:t xml:space="preserve">lable for </w:t>
      </w:r>
      <w:hyperlink r:id="rId17">
        <w:r>
          <w:rPr>
            <w:rFonts w:eastAsia="Times New Roman"/>
            <w:sz w:val="24"/>
            <w:szCs w:val="24"/>
          </w:rPr>
          <w:t xml:space="preserve">Windows, </w:t>
        </w:r>
      </w:hyperlink>
      <w:hyperlink r:id="rId18">
        <w:r>
          <w:rPr>
            <w:rFonts w:eastAsia="Times New Roman"/>
            <w:sz w:val="24"/>
            <w:szCs w:val="24"/>
          </w:rPr>
          <w:t xml:space="preserve">macOS </w:t>
        </w:r>
      </w:hyperlink>
      <w:r>
        <w:rPr>
          <w:rFonts w:eastAsia="Times New Roman"/>
          <w:sz w:val="24"/>
          <w:szCs w:val="24"/>
        </w:rPr>
        <w:t xml:space="preserve">and </w:t>
      </w:r>
      <w:hyperlink r:id="rId19">
        <w:r>
          <w:rPr>
            <w:rFonts w:eastAsia="Times New Roman"/>
            <w:sz w:val="24"/>
            <w:szCs w:val="24"/>
          </w:rPr>
          <w:t>Linux.</w:t>
        </w:r>
      </w:hyperlink>
    </w:p>
    <w:p w:rsidR="00090151" w:rsidRDefault="00090151">
      <w:pPr>
        <w:spacing w:line="8" w:lineRule="exact"/>
        <w:rPr>
          <w:rFonts w:eastAsia="Times New Roman"/>
          <w:sz w:val="24"/>
          <w:szCs w:val="24"/>
        </w:rPr>
      </w:pPr>
    </w:p>
    <w:p w:rsidR="00090151" w:rsidRDefault="007166A3">
      <w:pPr>
        <w:rPr>
          <w:sz w:val="20"/>
          <w:szCs w:val="20"/>
        </w:rPr>
      </w:pPr>
      <w:r>
        <w:rPr>
          <w:rFonts w:eastAsia="Times New Roman"/>
          <w:sz w:val="24"/>
          <w:szCs w:val="24"/>
        </w:rPr>
        <w:t>The following are the system requirements</w:t>
      </w:r>
    </w:p>
    <w:p w:rsidR="00090151" w:rsidRDefault="00090151">
      <w:pPr>
        <w:spacing w:line="151" w:lineRule="exact"/>
        <w:rPr>
          <w:rFonts w:eastAsia="Times New Roman"/>
          <w:sz w:val="24"/>
          <w:szCs w:val="24"/>
        </w:rPr>
      </w:pPr>
    </w:p>
    <w:p w:rsidR="00090151" w:rsidRDefault="007166A3">
      <w:pPr>
        <w:numPr>
          <w:ilvl w:val="0"/>
          <w:numId w:val="1"/>
        </w:numPr>
        <w:tabs>
          <w:tab w:val="left" w:pos="860"/>
        </w:tabs>
        <w:spacing w:line="196" w:lineRule="auto"/>
        <w:ind w:left="860" w:right="6" w:hanging="435"/>
        <w:rPr>
          <w:rFonts w:eastAsia="Times New Roman"/>
          <w:sz w:val="24"/>
          <w:szCs w:val="24"/>
        </w:rPr>
      </w:pPr>
      <w:r>
        <w:rPr>
          <w:rFonts w:eastAsia="Times New Roman"/>
          <w:b/>
          <w:bCs/>
          <w:sz w:val="24"/>
          <w:szCs w:val="24"/>
        </w:rPr>
        <w:t xml:space="preserve">License: </w:t>
      </w:r>
      <w:r>
        <w:rPr>
          <w:rFonts w:eastAsia="Times New Roman"/>
          <w:sz w:val="24"/>
          <w:szCs w:val="24"/>
        </w:rPr>
        <w:t xml:space="preserve">Free use and redistribution under the terms of the </w:t>
      </w:r>
      <w:hyperlink r:id="rId20">
        <w:r>
          <w:rPr>
            <w:rFonts w:eastAsia="Times New Roman"/>
            <w:sz w:val="24"/>
            <w:szCs w:val="24"/>
          </w:rPr>
          <w:t>Anaconda End User</w:t>
        </w:r>
      </w:hyperlink>
      <w:r>
        <w:rPr>
          <w:rFonts w:eastAsia="Times New Roman"/>
          <w:sz w:val="24"/>
          <w:szCs w:val="24"/>
        </w:rPr>
        <w:t xml:space="preserve"> </w:t>
      </w:r>
      <w:hyperlink r:id="rId21">
        <w:r>
          <w:rPr>
            <w:rFonts w:eastAsia="Times New Roman"/>
            <w:sz w:val="24"/>
            <w:szCs w:val="24"/>
          </w:rPr>
          <w:t>License Agreement.</w:t>
        </w:r>
      </w:hyperlink>
    </w:p>
    <w:p w:rsidR="00090151" w:rsidRDefault="00090151">
      <w:pPr>
        <w:spacing w:line="151" w:lineRule="exact"/>
        <w:rPr>
          <w:rFonts w:eastAsia="Times New Roman"/>
          <w:sz w:val="24"/>
          <w:szCs w:val="24"/>
        </w:rPr>
      </w:pPr>
    </w:p>
    <w:p w:rsidR="00090151" w:rsidRDefault="007166A3">
      <w:pPr>
        <w:numPr>
          <w:ilvl w:val="0"/>
          <w:numId w:val="1"/>
        </w:numPr>
        <w:tabs>
          <w:tab w:val="left" w:pos="860"/>
        </w:tabs>
        <w:spacing w:line="237" w:lineRule="auto"/>
        <w:ind w:left="860" w:right="6" w:hanging="435"/>
        <w:jc w:val="both"/>
        <w:rPr>
          <w:rFonts w:eastAsia="Times New Roman"/>
          <w:sz w:val="24"/>
          <w:szCs w:val="24"/>
        </w:rPr>
      </w:pPr>
      <w:r>
        <w:rPr>
          <w:rFonts w:eastAsia="Times New Roman"/>
          <w:b/>
          <w:bCs/>
          <w:sz w:val="24"/>
          <w:szCs w:val="24"/>
        </w:rPr>
        <w:t xml:space="preserve">Operating system: </w:t>
      </w:r>
      <w:r>
        <w:rPr>
          <w:rFonts w:eastAsia="Times New Roman"/>
          <w:sz w:val="24"/>
          <w:szCs w:val="24"/>
        </w:rPr>
        <w:t>Windows Vista or newer, 64-bi</w:t>
      </w:r>
      <w:r>
        <w:rPr>
          <w:rFonts w:eastAsia="Times New Roman"/>
          <w:sz w:val="24"/>
          <w:szCs w:val="24"/>
        </w:rPr>
        <w:t>t macOS 10.10+, or Linux,</w:t>
      </w:r>
      <w:r>
        <w:rPr>
          <w:rFonts w:eastAsia="Times New Roman"/>
          <w:b/>
          <w:bCs/>
          <w:sz w:val="24"/>
          <w:szCs w:val="24"/>
        </w:rPr>
        <w:t xml:space="preserve"> </w:t>
      </w:r>
      <w:r>
        <w:rPr>
          <w:rFonts w:eastAsia="Times New Roman"/>
          <w:sz w:val="24"/>
          <w:szCs w:val="24"/>
        </w:rPr>
        <w:t xml:space="preserve">including Ubuntu, RedHat, CentOS 6+, and others. Windows XP supported on Anaconda versions 2.2 and earlier. See lists. Download it from our </w:t>
      </w:r>
      <w:hyperlink r:id="rId22">
        <w:r>
          <w:rPr>
            <w:rFonts w:eastAsia="Times New Roman"/>
            <w:sz w:val="24"/>
            <w:szCs w:val="24"/>
          </w:rPr>
          <w:t>archive.</w:t>
        </w:r>
      </w:hyperlink>
    </w:p>
    <w:p w:rsidR="00090151" w:rsidRDefault="00090151">
      <w:pPr>
        <w:spacing w:line="151" w:lineRule="exact"/>
        <w:rPr>
          <w:rFonts w:eastAsia="Times New Roman"/>
          <w:sz w:val="24"/>
          <w:szCs w:val="24"/>
        </w:rPr>
      </w:pPr>
    </w:p>
    <w:p w:rsidR="00090151" w:rsidRDefault="007166A3">
      <w:pPr>
        <w:numPr>
          <w:ilvl w:val="0"/>
          <w:numId w:val="1"/>
        </w:numPr>
        <w:tabs>
          <w:tab w:val="left" w:pos="860"/>
        </w:tabs>
        <w:spacing w:line="196" w:lineRule="auto"/>
        <w:ind w:left="860" w:right="6" w:hanging="435"/>
        <w:rPr>
          <w:rFonts w:ascii="Arial" w:eastAsia="Arial" w:hAnsi="Arial" w:cs="Arial"/>
          <w:sz w:val="48"/>
          <w:szCs w:val="48"/>
          <w:vertAlign w:val="superscript"/>
        </w:rPr>
      </w:pPr>
      <w:r>
        <w:rPr>
          <w:rFonts w:eastAsia="Times New Roman"/>
          <w:b/>
          <w:bCs/>
          <w:sz w:val="24"/>
          <w:szCs w:val="24"/>
        </w:rPr>
        <w:t xml:space="preserve">System architecture: </w:t>
      </w:r>
      <w:r>
        <w:rPr>
          <w:rFonts w:eastAsia="Times New Roman"/>
          <w:sz w:val="24"/>
          <w:szCs w:val="24"/>
        </w:rPr>
        <w:t>64-bi</w:t>
      </w:r>
      <w:r>
        <w:rPr>
          <w:rFonts w:eastAsia="Times New Roman"/>
          <w:sz w:val="24"/>
          <w:szCs w:val="24"/>
        </w:rPr>
        <w:t>t x86, 32-bit x86 with Windows or Linux, Power8 or</w:t>
      </w:r>
      <w:r>
        <w:rPr>
          <w:rFonts w:eastAsia="Times New Roman"/>
          <w:b/>
          <w:bCs/>
          <w:sz w:val="24"/>
          <w:szCs w:val="24"/>
        </w:rPr>
        <w:t xml:space="preserve"> </w:t>
      </w:r>
      <w:r>
        <w:rPr>
          <w:rFonts w:eastAsia="Times New Roman"/>
          <w:sz w:val="24"/>
          <w:szCs w:val="24"/>
        </w:rPr>
        <w:t>Power9. Minimum 3 GB disk space to download and install.</w:t>
      </w:r>
    </w:p>
    <w:p w:rsidR="00090151" w:rsidRDefault="00090151">
      <w:pPr>
        <w:spacing w:line="384" w:lineRule="exact"/>
        <w:rPr>
          <w:rFonts w:eastAsia="Times New Roman"/>
          <w:b/>
          <w:bCs/>
          <w:sz w:val="24"/>
          <w:szCs w:val="24"/>
        </w:rPr>
      </w:pPr>
    </w:p>
    <w:p w:rsidR="00090151" w:rsidRDefault="007166A3">
      <w:pPr>
        <w:rPr>
          <w:sz w:val="20"/>
          <w:szCs w:val="20"/>
        </w:rPr>
      </w:pPr>
      <w:r>
        <w:rPr>
          <w:rFonts w:eastAsia="Times New Roman"/>
          <w:b/>
          <w:bCs/>
          <w:sz w:val="28"/>
          <w:szCs w:val="28"/>
        </w:rPr>
        <w:t>6.1.2.2 Installation of Anaconda on Windows</w:t>
      </w:r>
    </w:p>
    <w:p w:rsidR="00090151" w:rsidRDefault="00090151">
      <w:pPr>
        <w:spacing w:line="170" w:lineRule="exact"/>
        <w:rPr>
          <w:rFonts w:eastAsia="Times New Roman"/>
          <w:b/>
          <w:bCs/>
          <w:sz w:val="24"/>
          <w:szCs w:val="24"/>
        </w:rPr>
      </w:pPr>
    </w:p>
    <w:p w:rsidR="00090151" w:rsidRDefault="007166A3">
      <w:pPr>
        <w:spacing w:line="353" w:lineRule="auto"/>
        <w:ind w:right="6"/>
        <w:jc w:val="both"/>
        <w:rPr>
          <w:rFonts w:eastAsia="Times New Roman"/>
          <w:sz w:val="24"/>
          <w:szCs w:val="24"/>
        </w:rPr>
      </w:pPr>
      <w:r>
        <w:rPr>
          <w:rFonts w:eastAsia="Times New Roman"/>
          <w:sz w:val="24"/>
          <w:szCs w:val="24"/>
        </w:rPr>
        <w:t xml:space="preserve">The most common way of downloading anaconda is to go to </w:t>
      </w:r>
      <w:hyperlink r:id="rId23">
        <w:r>
          <w:rPr>
            <w:rFonts w:eastAsia="Times New Roman"/>
            <w:sz w:val="24"/>
            <w:szCs w:val="24"/>
          </w:rPr>
          <w:t xml:space="preserve">www.python.org </w:t>
        </w:r>
      </w:hyperlink>
      <w:r>
        <w:rPr>
          <w:rFonts w:eastAsia="Times New Roman"/>
          <w:sz w:val="24"/>
          <w:szCs w:val="24"/>
        </w:rPr>
        <w:t>and choose the appropriate version and click on download. The following steps must be followed to install anaconda, after downloading it.</w:t>
      </w:r>
    </w:p>
    <w:p w:rsidR="00090151" w:rsidRDefault="00090151">
      <w:pPr>
        <w:spacing w:line="251" w:lineRule="exact"/>
        <w:rPr>
          <w:rFonts w:eastAsia="Times New Roman"/>
          <w:b/>
          <w:bCs/>
          <w:sz w:val="24"/>
          <w:szCs w:val="24"/>
        </w:rPr>
      </w:pPr>
    </w:p>
    <w:p w:rsidR="00090151" w:rsidRDefault="007166A3">
      <w:pPr>
        <w:numPr>
          <w:ilvl w:val="0"/>
          <w:numId w:val="2"/>
        </w:numPr>
        <w:tabs>
          <w:tab w:val="left" w:pos="860"/>
        </w:tabs>
        <w:ind w:left="860" w:hanging="444"/>
        <w:rPr>
          <w:rFonts w:eastAsia="Times New Roman"/>
          <w:sz w:val="24"/>
          <w:szCs w:val="24"/>
        </w:rPr>
      </w:pPr>
      <w:hyperlink r:id="rId24" w:anchor="windows">
        <w:r>
          <w:rPr>
            <w:rFonts w:eastAsia="Times New Roman"/>
            <w:sz w:val="24"/>
            <w:szCs w:val="24"/>
          </w:rPr>
          <w:t>Download the Anaconda installer.</w:t>
        </w:r>
      </w:hyperlink>
    </w:p>
    <w:p w:rsidR="00090151" w:rsidRDefault="00090151">
      <w:pPr>
        <w:spacing w:line="137" w:lineRule="exact"/>
        <w:rPr>
          <w:rFonts w:eastAsia="Times New Roman"/>
          <w:sz w:val="24"/>
          <w:szCs w:val="24"/>
        </w:rPr>
      </w:pPr>
    </w:p>
    <w:p w:rsidR="00090151" w:rsidRDefault="007166A3">
      <w:pPr>
        <w:numPr>
          <w:ilvl w:val="0"/>
          <w:numId w:val="2"/>
        </w:numPr>
        <w:tabs>
          <w:tab w:val="left" w:pos="860"/>
        </w:tabs>
        <w:ind w:left="860" w:hanging="444"/>
        <w:rPr>
          <w:rFonts w:eastAsia="Times New Roman"/>
          <w:sz w:val="24"/>
          <w:szCs w:val="24"/>
        </w:rPr>
      </w:pPr>
      <w:r>
        <w:rPr>
          <w:rFonts w:eastAsia="Times New Roman"/>
          <w:sz w:val="24"/>
          <w:szCs w:val="24"/>
        </w:rPr>
        <w:t xml:space="preserve">Optional: </w:t>
      </w:r>
      <w:hyperlink r:id="rId25">
        <w:r>
          <w:rPr>
            <w:rFonts w:eastAsia="Times New Roman"/>
            <w:sz w:val="24"/>
            <w:szCs w:val="24"/>
          </w:rPr>
          <w:t xml:space="preserve">Verify data integrity with MD5 or SHA-256. </w:t>
        </w:r>
      </w:hyperlink>
      <w:hyperlink r:id="rId26" w:anchor="what-about-cryptographic-hash-verification">
        <w:r>
          <w:rPr>
            <w:rFonts w:eastAsia="Times New Roman"/>
            <w:sz w:val="24"/>
            <w:szCs w:val="24"/>
          </w:rPr>
          <w:t>More info on hashes</w:t>
        </w:r>
      </w:hyperlink>
    </w:p>
    <w:p w:rsidR="00090151" w:rsidRDefault="00090151">
      <w:pPr>
        <w:spacing w:line="139" w:lineRule="exact"/>
        <w:rPr>
          <w:rFonts w:eastAsia="Times New Roman"/>
          <w:sz w:val="24"/>
          <w:szCs w:val="24"/>
        </w:rPr>
      </w:pPr>
    </w:p>
    <w:p w:rsidR="00090151" w:rsidRDefault="007166A3">
      <w:pPr>
        <w:numPr>
          <w:ilvl w:val="0"/>
          <w:numId w:val="2"/>
        </w:numPr>
        <w:tabs>
          <w:tab w:val="left" w:pos="860"/>
        </w:tabs>
        <w:ind w:left="860" w:hanging="444"/>
        <w:rPr>
          <w:rFonts w:eastAsia="Times New Roman"/>
          <w:sz w:val="24"/>
          <w:szCs w:val="24"/>
        </w:rPr>
      </w:pPr>
      <w:r>
        <w:rPr>
          <w:rFonts w:eastAsia="Times New Roman"/>
          <w:sz w:val="24"/>
          <w:szCs w:val="24"/>
        </w:rPr>
        <w:t>Do</w:t>
      </w:r>
      <w:r>
        <w:rPr>
          <w:rFonts w:eastAsia="Times New Roman"/>
          <w:sz w:val="24"/>
          <w:szCs w:val="24"/>
        </w:rPr>
        <w:t>uble click the installer to launch. Click</w:t>
      </w:r>
    </w:p>
    <w:p w:rsidR="00090151" w:rsidRDefault="00090151">
      <w:pPr>
        <w:spacing w:line="136" w:lineRule="exact"/>
        <w:rPr>
          <w:rFonts w:eastAsia="Times New Roman"/>
          <w:sz w:val="24"/>
          <w:szCs w:val="24"/>
        </w:rPr>
      </w:pPr>
    </w:p>
    <w:p w:rsidR="00090151" w:rsidRDefault="007166A3">
      <w:pPr>
        <w:numPr>
          <w:ilvl w:val="0"/>
          <w:numId w:val="2"/>
        </w:numPr>
        <w:tabs>
          <w:tab w:val="left" w:pos="860"/>
        </w:tabs>
        <w:ind w:left="860" w:hanging="444"/>
        <w:rPr>
          <w:rFonts w:eastAsia="Times New Roman"/>
          <w:sz w:val="24"/>
          <w:szCs w:val="24"/>
        </w:rPr>
      </w:pPr>
      <w:r>
        <w:rPr>
          <w:rFonts w:eastAsia="Times New Roman"/>
          <w:sz w:val="24"/>
          <w:szCs w:val="24"/>
        </w:rPr>
        <w:t>Click Next.</w:t>
      </w:r>
    </w:p>
    <w:p w:rsidR="00090151" w:rsidRDefault="00090151">
      <w:pPr>
        <w:spacing w:line="139" w:lineRule="exact"/>
        <w:rPr>
          <w:rFonts w:eastAsia="Times New Roman"/>
          <w:sz w:val="24"/>
          <w:szCs w:val="24"/>
        </w:rPr>
      </w:pPr>
    </w:p>
    <w:p w:rsidR="00090151" w:rsidRDefault="007166A3">
      <w:pPr>
        <w:numPr>
          <w:ilvl w:val="0"/>
          <w:numId w:val="2"/>
        </w:numPr>
        <w:tabs>
          <w:tab w:val="left" w:pos="860"/>
        </w:tabs>
        <w:ind w:left="860" w:hanging="444"/>
        <w:rPr>
          <w:rFonts w:eastAsia="Times New Roman"/>
          <w:sz w:val="24"/>
          <w:szCs w:val="24"/>
        </w:rPr>
      </w:pPr>
      <w:r>
        <w:rPr>
          <w:rFonts w:eastAsia="Times New Roman"/>
          <w:sz w:val="24"/>
          <w:szCs w:val="24"/>
        </w:rPr>
        <w:t>Read the licensing terms and click “I Agree”.</w:t>
      </w:r>
    </w:p>
    <w:p w:rsidR="00090151" w:rsidRDefault="00090151">
      <w:pPr>
        <w:spacing w:line="149" w:lineRule="exact"/>
        <w:rPr>
          <w:rFonts w:eastAsia="Times New Roman"/>
          <w:sz w:val="24"/>
          <w:szCs w:val="24"/>
        </w:rPr>
      </w:pPr>
    </w:p>
    <w:p w:rsidR="00090151" w:rsidRDefault="007166A3">
      <w:pPr>
        <w:numPr>
          <w:ilvl w:val="0"/>
          <w:numId w:val="2"/>
        </w:numPr>
        <w:tabs>
          <w:tab w:val="left" w:pos="860"/>
        </w:tabs>
        <w:spacing w:line="350" w:lineRule="auto"/>
        <w:ind w:left="860" w:right="6" w:hanging="444"/>
        <w:rPr>
          <w:rFonts w:eastAsia="Times New Roman"/>
          <w:sz w:val="24"/>
          <w:szCs w:val="24"/>
        </w:rPr>
      </w:pPr>
      <w:r>
        <w:rPr>
          <w:rFonts w:eastAsia="Times New Roman"/>
          <w:sz w:val="24"/>
          <w:szCs w:val="24"/>
        </w:rPr>
        <w:t>Select an install for “Just Me” unless you’re installing for all users (which requires Windows Administrator privileges) and click next.</w:t>
      </w:r>
    </w:p>
    <w:p w:rsidR="00090151" w:rsidRDefault="00090151">
      <w:pPr>
        <w:spacing w:line="10" w:lineRule="exact"/>
        <w:rPr>
          <w:rFonts w:eastAsia="Times New Roman"/>
          <w:sz w:val="24"/>
          <w:szCs w:val="24"/>
        </w:rPr>
      </w:pPr>
    </w:p>
    <w:p w:rsidR="00090151" w:rsidRDefault="007166A3">
      <w:pPr>
        <w:numPr>
          <w:ilvl w:val="0"/>
          <w:numId w:val="2"/>
        </w:numPr>
        <w:tabs>
          <w:tab w:val="left" w:pos="860"/>
        </w:tabs>
        <w:ind w:left="860" w:hanging="444"/>
        <w:rPr>
          <w:rFonts w:eastAsia="Times New Roman"/>
          <w:sz w:val="24"/>
          <w:szCs w:val="24"/>
        </w:rPr>
      </w:pPr>
      <w:r>
        <w:rPr>
          <w:rFonts w:eastAsia="Times New Roman"/>
          <w:sz w:val="24"/>
          <w:szCs w:val="24"/>
        </w:rPr>
        <w:t>Select a destin</w:t>
      </w:r>
      <w:r>
        <w:rPr>
          <w:rFonts w:eastAsia="Times New Roman"/>
          <w:sz w:val="24"/>
          <w:szCs w:val="24"/>
        </w:rPr>
        <w:t xml:space="preserve">ation folder to install Anaconda and click the Next button. See </w:t>
      </w:r>
      <w:hyperlink r:id="rId27" w:anchor="distribution-faq-windows-folder">
        <w:r>
          <w:rPr>
            <w:rFonts w:eastAsia="Times New Roman"/>
            <w:sz w:val="24"/>
            <w:szCs w:val="24"/>
          </w:rPr>
          <w:t>FAQ.</w:t>
        </w:r>
      </w:hyperlink>
    </w:p>
    <w:p w:rsidR="00090151" w:rsidRDefault="007166A3">
      <w:pPr>
        <w:spacing w:line="20" w:lineRule="exact"/>
        <w:rPr>
          <w:rFonts w:eastAsia="Times New Roman"/>
          <w:sz w:val="24"/>
          <w:szCs w:val="24"/>
        </w:rPr>
      </w:pPr>
      <w:r>
        <w:rPr>
          <w:rFonts w:eastAsia="Times New Roman"/>
          <w:noProof/>
          <w:sz w:val="24"/>
          <w:szCs w:val="24"/>
        </w:rPr>
        <w:drawing>
          <wp:anchor distT="0" distB="0" distL="114300" distR="114300" simplePos="0" relativeHeight="251642880" behindDoc="1" locked="0" layoutInCell="0" allowOverlap="1">
            <wp:simplePos x="0" y="0"/>
            <wp:positionH relativeFrom="column">
              <wp:posOffset>-17145</wp:posOffset>
            </wp:positionH>
            <wp:positionV relativeFrom="paragraph">
              <wp:posOffset>224155</wp:posOffset>
            </wp:positionV>
            <wp:extent cx="5768975" cy="3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rFonts w:eastAsia="Times New Roman"/>
          <w:noProof/>
          <w:sz w:val="24"/>
          <w:szCs w:val="24"/>
        </w:rPr>
        <w:drawing>
          <wp:anchor distT="0" distB="0" distL="114300" distR="114300" simplePos="0" relativeHeight="251643904" behindDoc="1" locked="0" layoutInCell="0" allowOverlap="1">
            <wp:simplePos x="0" y="0"/>
            <wp:positionH relativeFrom="column">
              <wp:posOffset>-17145</wp:posOffset>
            </wp:positionH>
            <wp:positionV relativeFrom="paragraph">
              <wp:posOffset>271780</wp:posOffset>
            </wp:positionV>
            <wp:extent cx="576897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200" w:lineRule="exact"/>
        <w:rPr>
          <w:rFonts w:eastAsia="Times New Roman"/>
          <w:sz w:val="24"/>
          <w:szCs w:val="24"/>
        </w:rPr>
      </w:pPr>
    </w:p>
    <w:p w:rsidR="00090151" w:rsidRDefault="00090151">
      <w:pPr>
        <w:spacing w:line="240"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090151">
        <w:trPr>
          <w:trHeight w:val="230"/>
        </w:trPr>
        <w:tc>
          <w:tcPr>
            <w:tcW w:w="3140" w:type="dxa"/>
            <w:vAlign w:val="bottom"/>
          </w:tcPr>
          <w:p w:rsidR="00090151" w:rsidRDefault="007166A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090151" w:rsidRDefault="007166A3">
            <w:pPr>
              <w:ind w:right="1840"/>
              <w:jc w:val="right"/>
              <w:rPr>
                <w:sz w:val="20"/>
                <w:szCs w:val="20"/>
              </w:rPr>
            </w:pPr>
            <w:r>
              <w:rPr>
                <w:rFonts w:eastAsia="Times New Roman"/>
                <w:sz w:val="20"/>
                <w:szCs w:val="20"/>
              </w:rPr>
              <w:t>2018-2019</w:t>
            </w:r>
          </w:p>
        </w:tc>
        <w:tc>
          <w:tcPr>
            <w:tcW w:w="2140" w:type="dxa"/>
            <w:vAlign w:val="bottom"/>
          </w:tcPr>
          <w:p w:rsidR="00090151" w:rsidRDefault="007166A3">
            <w:pPr>
              <w:jc w:val="right"/>
              <w:rPr>
                <w:sz w:val="20"/>
                <w:szCs w:val="20"/>
              </w:rPr>
            </w:pPr>
            <w:r>
              <w:rPr>
                <w:rFonts w:eastAsia="Times New Roman"/>
                <w:sz w:val="20"/>
                <w:szCs w:val="20"/>
              </w:rPr>
              <w:t>27</w:t>
            </w:r>
          </w:p>
        </w:tc>
      </w:tr>
    </w:tbl>
    <w:p w:rsidR="00090151" w:rsidRDefault="00090151">
      <w:pPr>
        <w:sectPr w:rsidR="00090151">
          <w:pgSz w:w="11900" w:h="16838"/>
          <w:pgMar w:top="1079" w:right="1440" w:bottom="515" w:left="1440" w:header="0" w:footer="0" w:gutter="0"/>
          <w:cols w:space="720" w:equalWidth="0">
            <w:col w:w="9026"/>
          </w:cols>
        </w:sectPr>
      </w:pPr>
    </w:p>
    <w:p w:rsidR="00090151" w:rsidRDefault="007166A3">
      <w:pPr>
        <w:tabs>
          <w:tab w:val="left" w:pos="7220"/>
        </w:tabs>
        <w:rPr>
          <w:sz w:val="20"/>
          <w:szCs w:val="20"/>
        </w:rPr>
      </w:pPr>
      <w:bookmarkStart w:id="1" w:name="page2"/>
      <w:bookmarkEnd w:id="1"/>
      <w:r>
        <w:rPr>
          <w:rFonts w:eastAsia="Times New Roman"/>
          <w:sz w:val="20"/>
          <w:szCs w:val="20"/>
        </w:rPr>
        <w:lastRenderedPageBreak/>
        <w:t>Chapter 6</w:t>
      </w:r>
      <w:r>
        <w:rPr>
          <w:sz w:val="20"/>
          <w:szCs w:val="20"/>
        </w:rPr>
        <w:tab/>
      </w:r>
      <w:r>
        <w:rPr>
          <w:rFonts w:eastAsia="Times New Roman"/>
          <w:sz w:val="19"/>
          <w:szCs w:val="19"/>
        </w:rPr>
        <w:t>IMPLEMENTATION</w:t>
      </w:r>
    </w:p>
    <w:p w:rsidR="00090151" w:rsidRDefault="007166A3">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70" w:lineRule="exact"/>
        <w:rPr>
          <w:sz w:val="20"/>
          <w:szCs w:val="20"/>
        </w:rPr>
      </w:pPr>
    </w:p>
    <w:p w:rsidR="00090151" w:rsidRDefault="007166A3">
      <w:pPr>
        <w:numPr>
          <w:ilvl w:val="0"/>
          <w:numId w:val="3"/>
        </w:numPr>
        <w:tabs>
          <w:tab w:val="left" w:pos="860"/>
        </w:tabs>
        <w:spacing w:line="356" w:lineRule="auto"/>
        <w:ind w:left="860" w:right="20" w:hanging="444"/>
        <w:jc w:val="both"/>
        <w:rPr>
          <w:rFonts w:eastAsia="Times New Roman"/>
          <w:sz w:val="24"/>
          <w:szCs w:val="24"/>
        </w:rPr>
      </w:pPr>
      <w:r>
        <w:rPr>
          <w:rFonts w:eastAsia="Times New Roman"/>
          <w:sz w:val="24"/>
          <w:szCs w:val="24"/>
        </w:rPr>
        <w:t>Choose whether to add Anaconda to your PATH environment variable. It is recommended to not add Anaconda to the PATH environment variable, since this can interfere with other software. Instead, use Anaconda software by opening Anaconda Navigator or the Anac</w:t>
      </w:r>
      <w:r>
        <w:rPr>
          <w:rFonts w:eastAsia="Times New Roman"/>
          <w:sz w:val="24"/>
          <w:szCs w:val="24"/>
        </w:rPr>
        <w:t>onda Prompt from the Start Menu.</w:t>
      </w:r>
    </w:p>
    <w:p w:rsidR="00090151" w:rsidRDefault="00090151">
      <w:pPr>
        <w:spacing w:line="16" w:lineRule="exact"/>
        <w:rPr>
          <w:rFonts w:eastAsia="Times New Roman"/>
          <w:sz w:val="24"/>
          <w:szCs w:val="24"/>
        </w:rPr>
      </w:pPr>
    </w:p>
    <w:p w:rsidR="00090151" w:rsidRDefault="007166A3">
      <w:pPr>
        <w:numPr>
          <w:ilvl w:val="0"/>
          <w:numId w:val="3"/>
        </w:numPr>
        <w:tabs>
          <w:tab w:val="left" w:pos="860"/>
        </w:tabs>
        <w:spacing w:line="354" w:lineRule="auto"/>
        <w:ind w:left="860" w:right="20" w:hanging="444"/>
        <w:jc w:val="both"/>
        <w:rPr>
          <w:rFonts w:eastAsia="Times New Roman"/>
          <w:sz w:val="24"/>
          <w:szCs w:val="24"/>
        </w:rPr>
      </w:pPr>
      <w:r>
        <w:rPr>
          <w:rFonts w:eastAsia="Times New Roman"/>
          <w:sz w:val="24"/>
          <w:szCs w:val="24"/>
        </w:rPr>
        <w:t>Choose whether to register Anaconda as your default Python 3.6. Unless you plan on installing and running multiple versions of Anaconda, or multiple versions of Python, accept the default and leave this box checked.</w:t>
      </w:r>
    </w:p>
    <w:p w:rsidR="00090151" w:rsidRDefault="00090151">
      <w:pPr>
        <w:spacing w:line="22" w:lineRule="exact"/>
        <w:rPr>
          <w:rFonts w:eastAsia="Times New Roman"/>
          <w:sz w:val="24"/>
          <w:szCs w:val="24"/>
        </w:rPr>
      </w:pPr>
    </w:p>
    <w:p w:rsidR="00090151" w:rsidRDefault="007166A3">
      <w:pPr>
        <w:numPr>
          <w:ilvl w:val="0"/>
          <w:numId w:val="3"/>
        </w:numPr>
        <w:tabs>
          <w:tab w:val="left" w:pos="860"/>
        </w:tabs>
        <w:spacing w:line="348" w:lineRule="auto"/>
        <w:ind w:left="860" w:right="20" w:hanging="444"/>
        <w:rPr>
          <w:rFonts w:eastAsia="Times New Roman"/>
          <w:sz w:val="24"/>
          <w:szCs w:val="24"/>
        </w:rPr>
      </w:pPr>
      <w:r>
        <w:rPr>
          <w:rFonts w:eastAsia="Times New Roman"/>
          <w:sz w:val="24"/>
          <w:szCs w:val="24"/>
        </w:rPr>
        <w:t>Click</w:t>
      </w:r>
      <w:r>
        <w:rPr>
          <w:rFonts w:eastAsia="Times New Roman"/>
          <w:sz w:val="24"/>
          <w:szCs w:val="24"/>
        </w:rPr>
        <w:t xml:space="preserve"> the Install button. If you want to watch the packages Anaconda is installing, click Show Details.</w:t>
      </w:r>
    </w:p>
    <w:p w:rsidR="00090151" w:rsidRDefault="00090151">
      <w:pPr>
        <w:spacing w:line="16" w:lineRule="exact"/>
        <w:rPr>
          <w:rFonts w:eastAsia="Times New Roman"/>
          <w:sz w:val="24"/>
          <w:szCs w:val="24"/>
        </w:rPr>
      </w:pPr>
    </w:p>
    <w:p w:rsidR="00090151" w:rsidRDefault="007166A3">
      <w:pPr>
        <w:numPr>
          <w:ilvl w:val="0"/>
          <w:numId w:val="3"/>
        </w:numPr>
        <w:tabs>
          <w:tab w:val="left" w:pos="860"/>
        </w:tabs>
        <w:ind w:left="860" w:hanging="444"/>
        <w:rPr>
          <w:rFonts w:eastAsia="Times New Roman"/>
          <w:sz w:val="24"/>
          <w:szCs w:val="24"/>
        </w:rPr>
      </w:pPr>
      <w:r>
        <w:rPr>
          <w:rFonts w:eastAsia="Times New Roman"/>
          <w:sz w:val="24"/>
          <w:szCs w:val="24"/>
        </w:rPr>
        <w:t>Click the Next button.</w:t>
      </w:r>
    </w:p>
    <w:p w:rsidR="00090151" w:rsidRDefault="00090151">
      <w:pPr>
        <w:spacing w:line="149" w:lineRule="exact"/>
        <w:rPr>
          <w:rFonts w:eastAsia="Times New Roman"/>
          <w:sz w:val="24"/>
          <w:szCs w:val="24"/>
        </w:rPr>
      </w:pPr>
    </w:p>
    <w:p w:rsidR="00090151" w:rsidRDefault="007166A3">
      <w:pPr>
        <w:numPr>
          <w:ilvl w:val="0"/>
          <w:numId w:val="3"/>
        </w:numPr>
        <w:tabs>
          <w:tab w:val="left" w:pos="860"/>
        </w:tabs>
        <w:spacing w:line="350" w:lineRule="auto"/>
        <w:ind w:left="860" w:right="20" w:hanging="444"/>
        <w:rPr>
          <w:rFonts w:eastAsia="Times New Roman"/>
          <w:sz w:val="24"/>
          <w:szCs w:val="24"/>
        </w:rPr>
      </w:pPr>
      <w:r>
        <w:rPr>
          <w:rFonts w:eastAsia="Times New Roman"/>
          <w:sz w:val="24"/>
          <w:szCs w:val="24"/>
        </w:rPr>
        <w:t xml:space="preserve">Optional: To </w:t>
      </w:r>
      <w:hyperlink r:id="rId28">
        <w:r>
          <w:rPr>
            <w:rFonts w:eastAsia="Times New Roman"/>
            <w:sz w:val="24"/>
            <w:szCs w:val="24"/>
          </w:rPr>
          <w:t xml:space="preserve">install VS Code, </w:t>
        </w:r>
      </w:hyperlink>
      <w:r>
        <w:rPr>
          <w:rFonts w:eastAsia="Times New Roman"/>
          <w:sz w:val="24"/>
          <w:szCs w:val="24"/>
        </w:rPr>
        <w:t xml:space="preserve">click the </w:t>
      </w:r>
      <w:r>
        <w:rPr>
          <w:rFonts w:eastAsia="Times New Roman"/>
          <w:sz w:val="24"/>
          <w:szCs w:val="24"/>
        </w:rPr>
        <w:t>Install Microsoft VS Code button. After the install completes click the Next button.</w:t>
      </w:r>
    </w:p>
    <w:p w:rsidR="00090151" w:rsidRDefault="00090151">
      <w:pPr>
        <w:spacing w:line="10" w:lineRule="exact"/>
        <w:rPr>
          <w:rFonts w:eastAsia="Times New Roman"/>
          <w:sz w:val="24"/>
          <w:szCs w:val="24"/>
        </w:rPr>
      </w:pPr>
    </w:p>
    <w:p w:rsidR="00090151" w:rsidRDefault="007166A3">
      <w:pPr>
        <w:numPr>
          <w:ilvl w:val="0"/>
          <w:numId w:val="3"/>
        </w:numPr>
        <w:tabs>
          <w:tab w:val="left" w:pos="860"/>
        </w:tabs>
        <w:ind w:left="860" w:hanging="444"/>
        <w:rPr>
          <w:rFonts w:eastAsia="Times New Roman"/>
          <w:sz w:val="24"/>
          <w:szCs w:val="24"/>
        </w:rPr>
      </w:pPr>
      <w:r>
        <w:rPr>
          <w:rFonts w:eastAsia="Times New Roman"/>
          <w:sz w:val="24"/>
          <w:szCs w:val="24"/>
        </w:rPr>
        <w:t>Or to install Anaconda without VS Code, click the Skip button.</w:t>
      </w:r>
    </w:p>
    <w:p w:rsidR="00090151" w:rsidRDefault="00090151">
      <w:pPr>
        <w:spacing w:line="151" w:lineRule="exact"/>
        <w:rPr>
          <w:rFonts w:eastAsia="Times New Roman"/>
          <w:sz w:val="24"/>
          <w:szCs w:val="24"/>
        </w:rPr>
      </w:pPr>
    </w:p>
    <w:p w:rsidR="00090151" w:rsidRDefault="007166A3">
      <w:pPr>
        <w:numPr>
          <w:ilvl w:val="0"/>
          <w:numId w:val="3"/>
        </w:numPr>
        <w:tabs>
          <w:tab w:val="left" w:pos="860"/>
        </w:tabs>
        <w:spacing w:line="356" w:lineRule="auto"/>
        <w:ind w:left="860" w:right="20" w:hanging="444"/>
        <w:jc w:val="both"/>
        <w:rPr>
          <w:rFonts w:eastAsia="Times New Roman"/>
          <w:sz w:val="24"/>
          <w:szCs w:val="24"/>
        </w:rPr>
      </w:pPr>
      <w:r>
        <w:rPr>
          <w:rFonts w:eastAsia="Times New Roman"/>
          <w:sz w:val="24"/>
          <w:szCs w:val="24"/>
        </w:rPr>
        <w:t>After your install is complete, verify it by opening Anaconda Navigator, a program that is included with A</w:t>
      </w:r>
      <w:r>
        <w:rPr>
          <w:rFonts w:eastAsia="Times New Roman"/>
          <w:sz w:val="24"/>
          <w:szCs w:val="24"/>
        </w:rPr>
        <w:t xml:space="preserve">naconda: from your Windows Start menu, select the shortcut Anaconda Navigator. If Navigator opens, you have successfully installed Anaconda. If not, check that you completed each step above, then see our </w:t>
      </w:r>
      <w:hyperlink r:id="rId29">
        <w:r>
          <w:rPr>
            <w:rFonts w:eastAsia="Times New Roman"/>
            <w:sz w:val="24"/>
            <w:szCs w:val="24"/>
          </w:rPr>
          <w:t>Help page.</w:t>
        </w:r>
      </w:hyperlink>
    </w:p>
    <w:p w:rsidR="00090151" w:rsidRDefault="00090151">
      <w:pPr>
        <w:spacing w:line="249" w:lineRule="exact"/>
        <w:rPr>
          <w:rFonts w:eastAsia="Times New Roman"/>
          <w:sz w:val="24"/>
          <w:szCs w:val="24"/>
        </w:rPr>
      </w:pPr>
    </w:p>
    <w:p w:rsidR="00090151" w:rsidRDefault="007166A3">
      <w:pPr>
        <w:rPr>
          <w:sz w:val="20"/>
          <w:szCs w:val="20"/>
        </w:rPr>
      </w:pPr>
      <w:r>
        <w:rPr>
          <w:rFonts w:eastAsia="Times New Roman"/>
          <w:b/>
          <w:bCs/>
          <w:sz w:val="28"/>
          <w:szCs w:val="28"/>
        </w:rPr>
        <w:t>6.1.3 Implementation using Logistic regression</w:t>
      </w:r>
    </w:p>
    <w:p w:rsidR="00090151" w:rsidRDefault="00090151">
      <w:pPr>
        <w:spacing w:line="160" w:lineRule="exact"/>
        <w:rPr>
          <w:rFonts w:eastAsia="Times New Roman"/>
          <w:sz w:val="24"/>
          <w:szCs w:val="24"/>
        </w:rPr>
      </w:pPr>
    </w:p>
    <w:p w:rsidR="00090151" w:rsidRDefault="007166A3">
      <w:pPr>
        <w:rPr>
          <w:sz w:val="20"/>
          <w:szCs w:val="20"/>
        </w:rPr>
      </w:pPr>
      <w:r>
        <w:rPr>
          <w:rFonts w:eastAsia="Times New Roman"/>
          <w:b/>
          <w:bCs/>
          <w:sz w:val="28"/>
          <w:szCs w:val="28"/>
        </w:rPr>
        <w:t>6.1.3.1 Supervised Learning</w:t>
      </w:r>
    </w:p>
    <w:p w:rsidR="00090151" w:rsidRDefault="00090151">
      <w:pPr>
        <w:spacing w:line="170" w:lineRule="exact"/>
        <w:rPr>
          <w:rFonts w:eastAsia="Times New Roman"/>
          <w:sz w:val="24"/>
          <w:szCs w:val="24"/>
        </w:rPr>
      </w:pPr>
    </w:p>
    <w:p w:rsidR="00090151" w:rsidRDefault="007166A3">
      <w:pPr>
        <w:spacing w:line="356" w:lineRule="auto"/>
        <w:jc w:val="both"/>
        <w:rPr>
          <w:sz w:val="20"/>
          <w:szCs w:val="20"/>
        </w:rPr>
      </w:pPr>
      <w:r>
        <w:rPr>
          <w:rFonts w:eastAsia="Times New Roman"/>
          <w:sz w:val="24"/>
          <w:szCs w:val="24"/>
        </w:rPr>
        <w:t xml:space="preserve">Supervised learning is the Data mining task of inferring a function from </w:t>
      </w:r>
      <w:r>
        <w:rPr>
          <w:rFonts w:eastAsia="Times New Roman"/>
          <w:b/>
          <w:bCs/>
          <w:sz w:val="24"/>
          <w:szCs w:val="24"/>
        </w:rPr>
        <w:t>labelled training data.</w:t>
      </w:r>
      <w:r>
        <w:rPr>
          <w:rFonts w:eastAsia="Times New Roman"/>
          <w:sz w:val="24"/>
          <w:szCs w:val="24"/>
        </w:rPr>
        <w:t xml:space="preserve"> The training data consist of a set of training examples. In supervised learning, each example is a pair consisting of an input object (typically a vector) and a desired output value (also called the supervisory signal).</w:t>
      </w:r>
    </w:p>
    <w:p w:rsidR="00090151" w:rsidRDefault="00090151">
      <w:pPr>
        <w:spacing w:line="259" w:lineRule="exact"/>
        <w:rPr>
          <w:rFonts w:eastAsia="Times New Roman"/>
          <w:sz w:val="24"/>
          <w:szCs w:val="24"/>
        </w:rPr>
      </w:pPr>
    </w:p>
    <w:p w:rsidR="00090151" w:rsidRDefault="007166A3">
      <w:pPr>
        <w:spacing w:line="350" w:lineRule="auto"/>
        <w:ind w:firstLine="566"/>
        <w:jc w:val="both"/>
        <w:rPr>
          <w:sz w:val="20"/>
          <w:szCs w:val="20"/>
        </w:rPr>
      </w:pPr>
      <w:r>
        <w:rPr>
          <w:rFonts w:eastAsia="Times New Roman"/>
          <w:sz w:val="24"/>
          <w:szCs w:val="24"/>
        </w:rPr>
        <w:t>A supervised learning algorithm an</w:t>
      </w:r>
      <w:r>
        <w:rPr>
          <w:rFonts w:eastAsia="Times New Roman"/>
          <w:sz w:val="24"/>
          <w:szCs w:val="24"/>
        </w:rPr>
        <w:t>alyses the training data and produces an inferred function, which can be used for mapping new examples.</w:t>
      </w:r>
    </w:p>
    <w:p w:rsidR="00090151" w:rsidRDefault="00090151">
      <w:pPr>
        <w:spacing w:line="24" w:lineRule="exact"/>
        <w:rPr>
          <w:rFonts w:eastAsia="Times New Roman"/>
          <w:sz w:val="24"/>
          <w:szCs w:val="24"/>
        </w:rPr>
      </w:pPr>
    </w:p>
    <w:p w:rsidR="00090151" w:rsidRDefault="007166A3">
      <w:pPr>
        <w:numPr>
          <w:ilvl w:val="0"/>
          <w:numId w:val="4"/>
        </w:numPr>
        <w:tabs>
          <w:tab w:val="left" w:pos="860"/>
        </w:tabs>
        <w:spacing w:line="354" w:lineRule="auto"/>
        <w:ind w:left="860" w:right="80" w:hanging="432"/>
        <w:rPr>
          <w:rFonts w:ascii="Arial" w:eastAsia="Arial" w:hAnsi="Arial" w:cs="Arial"/>
          <w:sz w:val="20"/>
          <w:szCs w:val="20"/>
        </w:rPr>
      </w:pPr>
      <w:r>
        <w:rPr>
          <w:rFonts w:eastAsia="Times New Roman"/>
          <w:b/>
          <w:bCs/>
          <w:sz w:val="24"/>
          <w:szCs w:val="24"/>
        </w:rPr>
        <w:t>Labelled data</w:t>
      </w:r>
      <w:r>
        <w:rPr>
          <w:rFonts w:eastAsia="Times New Roman"/>
          <w:sz w:val="24"/>
          <w:szCs w:val="24"/>
        </w:rPr>
        <w:t>: Data consisting of a set of training examples</w:t>
      </w:r>
      <w:r>
        <w:rPr>
          <w:rFonts w:eastAsia="Times New Roman"/>
          <w:i/>
          <w:iCs/>
          <w:sz w:val="24"/>
          <w:szCs w:val="24"/>
        </w:rPr>
        <w:t>,</w:t>
      </w:r>
      <w:r>
        <w:rPr>
          <w:rFonts w:eastAsia="Times New Roman"/>
          <w:b/>
          <w:bCs/>
          <w:sz w:val="24"/>
          <w:szCs w:val="24"/>
        </w:rPr>
        <w:t xml:space="preserve"> </w:t>
      </w:r>
      <w:r>
        <w:rPr>
          <w:rFonts w:eastAsia="Times New Roman"/>
          <w:sz w:val="24"/>
          <w:szCs w:val="24"/>
        </w:rPr>
        <w:t>where each example is</w:t>
      </w:r>
      <w:r>
        <w:rPr>
          <w:rFonts w:eastAsia="Times New Roman"/>
          <w:b/>
          <w:bCs/>
          <w:sz w:val="24"/>
          <w:szCs w:val="24"/>
        </w:rPr>
        <w:t xml:space="preserve"> </w:t>
      </w:r>
      <w:r>
        <w:rPr>
          <w:rFonts w:eastAsia="Times New Roman"/>
          <w:sz w:val="24"/>
          <w:szCs w:val="24"/>
        </w:rPr>
        <w:t xml:space="preserve">a </w:t>
      </w:r>
      <w:r>
        <w:rPr>
          <w:rFonts w:eastAsia="Times New Roman"/>
          <w:i/>
          <w:iCs/>
          <w:sz w:val="24"/>
          <w:szCs w:val="24"/>
        </w:rPr>
        <w:t>pair</w:t>
      </w:r>
      <w:r>
        <w:rPr>
          <w:rFonts w:eastAsia="Times New Roman"/>
          <w:sz w:val="24"/>
          <w:szCs w:val="24"/>
        </w:rPr>
        <w:t xml:space="preserve"> consisting of an input and a desired output value (also call</w:t>
      </w:r>
      <w:r>
        <w:rPr>
          <w:rFonts w:eastAsia="Times New Roman"/>
          <w:sz w:val="24"/>
          <w:szCs w:val="24"/>
        </w:rPr>
        <w:t>ed the supervisory signal, labels, etc.)</w:t>
      </w:r>
    </w:p>
    <w:p w:rsidR="00090151" w:rsidRDefault="00090151">
      <w:pPr>
        <w:spacing w:line="22" w:lineRule="exact"/>
        <w:rPr>
          <w:rFonts w:ascii="Arial" w:eastAsia="Arial" w:hAnsi="Arial" w:cs="Arial"/>
          <w:sz w:val="20"/>
          <w:szCs w:val="20"/>
        </w:rPr>
      </w:pPr>
    </w:p>
    <w:p w:rsidR="00090151" w:rsidRDefault="007166A3">
      <w:pPr>
        <w:numPr>
          <w:ilvl w:val="0"/>
          <w:numId w:val="4"/>
        </w:numPr>
        <w:tabs>
          <w:tab w:val="left" w:pos="860"/>
        </w:tabs>
        <w:spacing w:line="348" w:lineRule="auto"/>
        <w:ind w:left="860" w:right="560" w:hanging="432"/>
        <w:rPr>
          <w:rFonts w:ascii="Arial" w:eastAsia="Arial" w:hAnsi="Arial" w:cs="Arial"/>
          <w:sz w:val="20"/>
          <w:szCs w:val="20"/>
        </w:rPr>
      </w:pPr>
      <w:r>
        <w:rPr>
          <w:rFonts w:eastAsia="Times New Roman"/>
          <w:b/>
          <w:bCs/>
          <w:sz w:val="24"/>
          <w:szCs w:val="24"/>
        </w:rPr>
        <w:t>Classification</w:t>
      </w:r>
      <w:r>
        <w:rPr>
          <w:rFonts w:eastAsia="Times New Roman"/>
          <w:sz w:val="24"/>
          <w:szCs w:val="24"/>
        </w:rPr>
        <w:t>: The goal is to predict discrete values, e.g. {1, 0}, {True, False},</w:t>
      </w:r>
      <w:r>
        <w:rPr>
          <w:rFonts w:eastAsia="Times New Roman"/>
          <w:b/>
          <w:bCs/>
          <w:sz w:val="24"/>
          <w:szCs w:val="24"/>
        </w:rPr>
        <w:t xml:space="preserve"> </w:t>
      </w:r>
      <w:r>
        <w:rPr>
          <w:rFonts w:eastAsia="Times New Roman"/>
          <w:sz w:val="24"/>
          <w:szCs w:val="24"/>
        </w:rPr>
        <w:t>{spam, not spam}.</w:t>
      </w:r>
    </w:p>
    <w:p w:rsidR="00090151" w:rsidRDefault="00090151">
      <w:pPr>
        <w:spacing w:line="15" w:lineRule="exact"/>
        <w:rPr>
          <w:rFonts w:ascii="Arial" w:eastAsia="Arial" w:hAnsi="Arial" w:cs="Arial"/>
          <w:sz w:val="20"/>
          <w:szCs w:val="20"/>
        </w:rPr>
      </w:pPr>
    </w:p>
    <w:p w:rsidR="00090151" w:rsidRDefault="007166A3">
      <w:pPr>
        <w:numPr>
          <w:ilvl w:val="0"/>
          <w:numId w:val="4"/>
        </w:numPr>
        <w:tabs>
          <w:tab w:val="left" w:pos="860"/>
        </w:tabs>
        <w:ind w:left="860" w:hanging="432"/>
        <w:rPr>
          <w:rFonts w:ascii="Arial" w:eastAsia="Arial" w:hAnsi="Arial" w:cs="Arial"/>
          <w:sz w:val="20"/>
          <w:szCs w:val="20"/>
        </w:rPr>
      </w:pPr>
      <w:r>
        <w:rPr>
          <w:rFonts w:eastAsia="Times New Roman"/>
          <w:b/>
          <w:bCs/>
          <w:sz w:val="24"/>
          <w:szCs w:val="24"/>
        </w:rPr>
        <w:t>Regression</w:t>
      </w:r>
      <w:r>
        <w:rPr>
          <w:rFonts w:eastAsia="Times New Roman"/>
          <w:sz w:val="24"/>
          <w:szCs w:val="24"/>
        </w:rPr>
        <w:t>: The goal is to predict continuous values, e.g. home prices.</w:t>
      </w:r>
    </w:p>
    <w:p w:rsidR="00090151" w:rsidRDefault="007166A3">
      <w:pPr>
        <w:spacing w:line="20" w:lineRule="exact"/>
        <w:rPr>
          <w:rFonts w:eastAsia="Times New Roman"/>
          <w:sz w:val="24"/>
          <w:szCs w:val="24"/>
        </w:rPr>
      </w:pPr>
      <w:r>
        <w:rPr>
          <w:rFonts w:eastAsia="Times New Roman"/>
          <w:noProof/>
          <w:sz w:val="24"/>
          <w:szCs w:val="24"/>
        </w:rPr>
        <w:drawing>
          <wp:anchor distT="0" distB="0" distL="114300" distR="114300" simplePos="0" relativeHeight="251646976" behindDoc="1" locked="0" layoutInCell="0" allowOverlap="1">
            <wp:simplePos x="0" y="0"/>
            <wp:positionH relativeFrom="column">
              <wp:posOffset>-17145</wp:posOffset>
            </wp:positionH>
            <wp:positionV relativeFrom="paragraph">
              <wp:posOffset>266700</wp:posOffset>
            </wp:positionV>
            <wp:extent cx="5768975" cy="38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rFonts w:eastAsia="Times New Roman"/>
          <w:noProof/>
          <w:sz w:val="24"/>
          <w:szCs w:val="24"/>
        </w:rPr>
        <w:drawing>
          <wp:anchor distT="0" distB="0" distL="114300" distR="114300" simplePos="0" relativeHeight="251648000" behindDoc="1" locked="0" layoutInCell="0" allowOverlap="1">
            <wp:simplePos x="0" y="0"/>
            <wp:positionH relativeFrom="column">
              <wp:posOffset>-17145</wp:posOffset>
            </wp:positionH>
            <wp:positionV relativeFrom="paragraph">
              <wp:posOffset>314325</wp:posOffset>
            </wp:positionV>
            <wp:extent cx="5768975"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200" w:lineRule="exact"/>
        <w:rPr>
          <w:rFonts w:eastAsia="Times New Roman"/>
          <w:sz w:val="24"/>
          <w:szCs w:val="24"/>
        </w:rPr>
      </w:pPr>
    </w:p>
    <w:p w:rsidR="00090151" w:rsidRDefault="00090151">
      <w:pPr>
        <w:spacing w:line="308"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090151">
        <w:trPr>
          <w:trHeight w:val="230"/>
        </w:trPr>
        <w:tc>
          <w:tcPr>
            <w:tcW w:w="3140" w:type="dxa"/>
            <w:vAlign w:val="bottom"/>
          </w:tcPr>
          <w:p w:rsidR="00090151" w:rsidRDefault="007166A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090151" w:rsidRDefault="007166A3">
            <w:pPr>
              <w:ind w:right="1840"/>
              <w:jc w:val="right"/>
              <w:rPr>
                <w:sz w:val="20"/>
                <w:szCs w:val="20"/>
              </w:rPr>
            </w:pPr>
            <w:r>
              <w:rPr>
                <w:rFonts w:eastAsia="Times New Roman"/>
                <w:sz w:val="20"/>
                <w:szCs w:val="20"/>
              </w:rPr>
              <w:t>2018-2019</w:t>
            </w:r>
          </w:p>
        </w:tc>
        <w:tc>
          <w:tcPr>
            <w:tcW w:w="2140" w:type="dxa"/>
            <w:vAlign w:val="bottom"/>
          </w:tcPr>
          <w:p w:rsidR="00090151" w:rsidRDefault="007166A3">
            <w:pPr>
              <w:jc w:val="right"/>
              <w:rPr>
                <w:sz w:val="20"/>
                <w:szCs w:val="20"/>
              </w:rPr>
            </w:pPr>
            <w:r>
              <w:rPr>
                <w:rFonts w:eastAsia="Times New Roman"/>
                <w:sz w:val="20"/>
                <w:szCs w:val="20"/>
              </w:rPr>
              <w:t>28</w:t>
            </w:r>
          </w:p>
        </w:tc>
      </w:tr>
    </w:tbl>
    <w:p w:rsidR="00090151" w:rsidRDefault="00090151">
      <w:pPr>
        <w:sectPr w:rsidR="00090151">
          <w:pgSz w:w="11900" w:h="16838"/>
          <w:pgMar w:top="1079" w:right="1426" w:bottom="515" w:left="1440" w:header="0" w:footer="0" w:gutter="0"/>
          <w:cols w:space="720" w:equalWidth="0">
            <w:col w:w="9040"/>
          </w:cols>
        </w:sectPr>
      </w:pPr>
    </w:p>
    <w:p w:rsidR="00090151" w:rsidRDefault="007166A3">
      <w:pPr>
        <w:tabs>
          <w:tab w:val="left" w:pos="7220"/>
        </w:tabs>
        <w:rPr>
          <w:sz w:val="20"/>
          <w:szCs w:val="20"/>
        </w:rPr>
      </w:pPr>
      <w:bookmarkStart w:id="2" w:name="page3"/>
      <w:bookmarkEnd w:id="2"/>
      <w:r>
        <w:rPr>
          <w:rFonts w:eastAsia="Times New Roman"/>
          <w:sz w:val="20"/>
          <w:szCs w:val="20"/>
        </w:rPr>
        <w:lastRenderedPageBreak/>
        <w:t>Chapter 6</w:t>
      </w:r>
      <w:r>
        <w:rPr>
          <w:sz w:val="20"/>
          <w:szCs w:val="20"/>
        </w:rPr>
        <w:tab/>
      </w:r>
      <w:r>
        <w:rPr>
          <w:rFonts w:eastAsia="Times New Roman"/>
          <w:sz w:val="19"/>
          <w:szCs w:val="19"/>
        </w:rPr>
        <w:t>IMPLEMENTATION</w:t>
      </w:r>
    </w:p>
    <w:p w:rsidR="00090151" w:rsidRDefault="007166A3">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50048"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70" w:lineRule="exact"/>
        <w:rPr>
          <w:sz w:val="20"/>
          <w:szCs w:val="20"/>
        </w:rPr>
      </w:pPr>
    </w:p>
    <w:p w:rsidR="00090151" w:rsidRDefault="007166A3">
      <w:pPr>
        <w:spacing w:line="354" w:lineRule="auto"/>
        <w:ind w:right="66"/>
        <w:jc w:val="both"/>
        <w:rPr>
          <w:sz w:val="20"/>
          <w:szCs w:val="20"/>
        </w:rPr>
      </w:pPr>
      <w:r>
        <w:rPr>
          <w:rFonts w:eastAsia="Times New Roman"/>
          <w:sz w:val="24"/>
          <w:szCs w:val="24"/>
        </w:rPr>
        <w:t>A regression problem is when the output variable is a real or continuous value, such as “salary” or “weight”. Many different models can be used; the simplest is the linear regression. It tries to fit da</w:t>
      </w:r>
      <w:r>
        <w:rPr>
          <w:rFonts w:eastAsia="Times New Roman"/>
          <w:sz w:val="24"/>
          <w:szCs w:val="24"/>
        </w:rPr>
        <w:t>ta with the best hyper-plane which goes through the points.</w:t>
      </w:r>
    </w:p>
    <w:p w:rsidR="00090151" w:rsidRDefault="007166A3">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749300</wp:posOffset>
            </wp:positionH>
            <wp:positionV relativeFrom="paragraph">
              <wp:posOffset>207645</wp:posOffset>
            </wp:positionV>
            <wp:extent cx="4008755" cy="15417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blip>
                    <a:srcRect/>
                    <a:stretch>
                      <a:fillRect/>
                    </a:stretch>
                  </pic:blipFill>
                  <pic:spPr bwMode="auto">
                    <a:xfrm>
                      <a:off x="0" y="0"/>
                      <a:ext cx="4008755" cy="1541780"/>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347" w:lineRule="exact"/>
        <w:rPr>
          <w:sz w:val="20"/>
          <w:szCs w:val="20"/>
        </w:rPr>
      </w:pPr>
    </w:p>
    <w:p w:rsidR="00090151" w:rsidRDefault="007166A3">
      <w:pPr>
        <w:ind w:left="1940"/>
        <w:rPr>
          <w:sz w:val="20"/>
          <w:szCs w:val="20"/>
        </w:rPr>
      </w:pPr>
      <w:r>
        <w:rPr>
          <w:rFonts w:eastAsia="Times New Roman"/>
          <w:b/>
          <w:bCs/>
          <w:sz w:val="24"/>
          <w:szCs w:val="24"/>
        </w:rPr>
        <w:t>Figure 6.1 Dependency between Two Dataset</w:t>
      </w:r>
    </w:p>
    <w:p w:rsidR="00090151" w:rsidRDefault="00090151">
      <w:pPr>
        <w:spacing w:line="200" w:lineRule="exact"/>
        <w:rPr>
          <w:sz w:val="20"/>
          <w:szCs w:val="20"/>
        </w:rPr>
      </w:pPr>
    </w:p>
    <w:p w:rsidR="00090151" w:rsidRDefault="00090151">
      <w:pPr>
        <w:spacing w:line="285" w:lineRule="exact"/>
        <w:rPr>
          <w:sz w:val="20"/>
          <w:szCs w:val="20"/>
        </w:rPr>
      </w:pPr>
    </w:p>
    <w:p w:rsidR="00090151" w:rsidRDefault="007166A3">
      <w:pPr>
        <w:ind w:left="80"/>
        <w:rPr>
          <w:sz w:val="20"/>
          <w:szCs w:val="20"/>
        </w:rPr>
      </w:pPr>
      <w:r>
        <w:rPr>
          <w:rFonts w:eastAsia="Times New Roman"/>
          <w:b/>
          <w:bCs/>
          <w:sz w:val="28"/>
          <w:szCs w:val="28"/>
        </w:rPr>
        <w:t>6.1.3.2 Supervised learning workflow</w:t>
      </w:r>
    </w:p>
    <w:p w:rsidR="00090151" w:rsidRDefault="007166A3">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0</wp:posOffset>
            </wp:positionH>
            <wp:positionV relativeFrom="paragraph">
              <wp:posOffset>244475</wp:posOffset>
            </wp:positionV>
            <wp:extent cx="5657850" cy="2466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blip>
                    <a:srcRect/>
                    <a:stretch>
                      <a:fillRect/>
                    </a:stretch>
                  </pic:blipFill>
                  <pic:spPr bwMode="auto">
                    <a:xfrm>
                      <a:off x="0" y="0"/>
                      <a:ext cx="5657850" cy="2466975"/>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85" w:lineRule="exact"/>
        <w:rPr>
          <w:sz w:val="20"/>
          <w:szCs w:val="20"/>
        </w:rPr>
      </w:pPr>
    </w:p>
    <w:p w:rsidR="00090151" w:rsidRDefault="007166A3">
      <w:pPr>
        <w:ind w:right="126"/>
        <w:jc w:val="center"/>
        <w:rPr>
          <w:sz w:val="20"/>
          <w:szCs w:val="20"/>
        </w:rPr>
      </w:pPr>
      <w:r>
        <w:rPr>
          <w:rFonts w:eastAsia="Times New Roman"/>
          <w:b/>
          <w:bCs/>
          <w:sz w:val="24"/>
          <w:szCs w:val="24"/>
        </w:rPr>
        <w:t>Figure 6.2 Supervised Learning Workflow</w:t>
      </w:r>
    </w:p>
    <w:p w:rsidR="00090151" w:rsidRDefault="00090151">
      <w:pPr>
        <w:spacing w:line="276" w:lineRule="exact"/>
        <w:rPr>
          <w:sz w:val="20"/>
          <w:szCs w:val="20"/>
        </w:rPr>
      </w:pPr>
    </w:p>
    <w:p w:rsidR="00090151" w:rsidRDefault="007166A3">
      <w:pPr>
        <w:spacing w:line="354" w:lineRule="auto"/>
        <w:ind w:right="66"/>
        <w:rPr>
          <w:sz w:val="20"/>
          <w:szCs w:val="20"/>
        </w:rPr>
      </w:pPr>
      <w:r>
        <w:rPr>
          <w:rFonts w:eastAsia="Times New Roman"/>
          <w:sz w:val="24"/>
          <w:szCs w:val="24"/>
        </w:rPr>
        <w:t xml:space="preserve">The supervised learning workflow </w:t>
      </w:r>
      <w:r>
        <w:rPr>
          <w:rFonts w:eastAsia="Times New Roman"/>
          <w:sz w:val="24"/>
          <w:szCs w:val="24"/>
        </w:rPr>
        <w:t>as shown in figure 6.2 tells us how the training and testing of the machine take place. There are certain rules/steps which we have to follow in the ordered to train our machine these steps are as follows:</w:t>
      </w:r>
    </w:p>
    <w:p w:rsidR="00090151" w:rsidRDefault="00090151">
      <w:pPr>
        <w:spacing w:line="23" w:lineRule="exact"/>
        <w:rPr>
          <w:sz w:val="20"/>
          <w:szCs w:val="20"/>
        </w:rPr>
      </w:pPr>
    </w:p>
    <w:p w:rsidR="00090151" w:rsidRDefault="007166A3">
      <w:pPr>
        <w:numPr>
          <w:ilvl w:val="0"/>
          <w:numId w:val="5"/>
        </w:numPr>
        <w:tabs>
          <w:tab w:val="left" w:pos="860"/>
        </w:tabs>
        <w:spacing w:line="348" w:lineRule="auto"/>
        <w:ind w:left="860" w:right="246" w:hanging="432"/>
        <w:rPr>
          <w:rFonts w:eastAsia="Times New Roman"/>
          <w:sz w:val="24"/>
          <w:szCs w:val="24"/>
        </w:rPr>
      </w:pPr>
      <w:r>
        <w:rPr>
          <w:rFonts w:eastAsia="Times New Roman"/>
          <w:sz w:val="24"/>
          <w:szCs w:val="24"/>
        </w:rPr>
        <w:t xml:space="preserve">One has to take a data set in order to train and </w:t>
      </w:r>
      <w:r>
        <w:rPr>
          <w:rFonts w:eastAsia="Times New Roman"/>
          <w:sz w:val="24"/>
          <w:szCs w:val="24"/>
        </w:rPr>
        <w:t>test the machine, the data set should relevant to our problem, for which they are training the machine.</w:t>
      </w:r>
    </w:p>
    <w:p w:rsidR="00090151" w:rsidRDefault="00090151">
      <w:pPr>
        <w:spacing w:line="66" w:lineRule="exact"/>
        <w:rPr>
          <w:rFonts w:eastAsia="Times New Roman"/>
          <w:sz w:val="24"/>
          <w:szCs w:val="24"/>
        </w:rPr>
      </w:pPr>
    </w:p>
    <w:p w:rsidR="00090151" w:rsidRDefault="007166A3">
      <w:pPr>
        <w:numPr>
          <w:ilvl w:val="0"/>
          <w:numId w:val="5"/>
        </w:numPr>
        <w:tabs>
          <w:tab w:val="left" w:pos="860"/>
        </w:tabs>
        <w:spacing w:line="354" w:lineRule="auto"/>
        <w:ind w:left="860" w:right="106" w:hanging="432"/>
        <w:rPr>
          <w:rFonts w:eastAsia="Times New Roman"/>
          <w:sz w:val="24"/>
          <w:szCs w:val="24"/>
        </w:rPr>
      </w:pPr>
      <w:r>
        <w:rPr>
          <w:rFonts w:eastAsia="Times New Roman"/>
          <w:sz w:val="24"/>
          <w:szCs w:val="24"/>
        </w:rPr>
        <w:t xml:space="preserve">Then they have to find a relation between all the attribute of the data set and have to find the dependency of the data set with each other, this help </w:t>
      </w:r>
      <w:r>
        <w:rPr>
          <w:rFonts w:eastAsia="Times New Roman"/>
          <w:sz w:val="24"/>
          <w:szCs w:val="24"/>
        </w:rPr>
        <w:t>to select most appropriate attributes to train the machine.</w:t>
      </w:r>
    </w:p>
    <w:p w:rsidR="00090151" w:rsidRDefault="007166A3">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-17145</wp:posOffset>
            </wp:positionH>
            <wp:positionV relativeFrom="paragraph">
              <wp:posOffset>40005</wp:posOffset>
            </wp:positionV>
            <wp:extent cx="5768975" cy="38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simplePos x="0" y="0"/>
            <wp:positionH relativeFrom="column">
              <wp:posOffset>-17145</wp:posOffset>
            </wp:positionH>
            <wp:positionV relativeFrom="paragraph">
              <wp:posOffset>86995</wp:posOffset>
            </wp:positionV>
            <wp:extent cx="5768975"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1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090151">
        <w:trPr>
          <w:trHeight w:val="230"/>
        </w:trPr>
        <w:tc>
          <w:tcPr>
            <w:tcW w:w="3140" w:type="dxa"/>
            <w:vAlign w:val="bottom"/>
          </w:tcPr>
          <w:p w:rsidR="00090151" w:rsidRDefault="007166A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090151" w:rsidRDefault="007166A3">
            <w:pPr>
              <w:ind w:right="1840"/>
              <w:jc w:val="right"/>
              <w:rPr>
                <w:sz w:val="20"/>
                <w:szCs w:val="20"/>
              </w:rPr>
            </w:pPr>
            <w:r>
              <w:rPr>
                <w:rFonts w:eastAsia="Times New Roman"/>
                <w:sz w:val="20"/>
                <w:szCs w:val="20"/>
              </w:rPr>
              <w:t>2018-2019</w:t>
            </w:r>
          </w:p>
        </w:tc>
        <w:tc>
          <w:tcPr>
            <w:tcW w:w="2140" w:type="dxa"/>
            <w:vAlign w:val="bottom"/>
          </w:tcPr>
          <w:p w:rsidR="00090151" w:rsidRDefault="007166A3">
            <w:pPr>
              <w:jc w:val="right"/>
              <w:rPr>
                <w:sz w:val="20"/>
                <w:szCs w:val="20"/>
              </w:rPr>
            </w:pPr>
            <w:r>
              <w:rPr>
                <w:rFonts w:eastAsia="Times New Roman"/>
                <w:sz w:val="20"/>
                <w:szCs w:val="20"/>
              </w:rPr>
              <w:t>29</w:t>
            </w:r>
          </w:p>
        </w:tc>
      </w:tr>
    </w:tbl>
    <w:p w:rsidR="00090151" w:rsidRDefault="00090151">
      <w:pPr>
        <w:sectPr w:rsidR="00090151">
          <w:pgSz w:w="11900" w:h="16838"/>
          <w:pgMar w:top="1079" w:right="1440" w:bottom="515" w:left="1440" w:header="0" w:footer="0" w:gutter="0"/>
          <w:cols w:space="720" w:equalWidth="0">
            <w:col w:w="9026"/>
          </w:cols>
        </w:sectPr>
      </w:pPr>
    </w:p>
    <w:p w:rsidR="00090151" w:rsidRDefault="007166A3">
      <w:pPr>
        <w:tabs>
          <w:tab w:val="left" w:pos="7220"/>
        </w:tabs>
        <w:rPr>
          <w:sz w:val="20"/>
          <w:szCs w:val="20"/>
        </w:rPr>
      </w:pPr>
      <w:bookmarkStart w:id="3" w:name="page4"/>
      <w:bookmarkEnd w:id="3"/>
      <w:r>
        <w:rPr>
          <w:rFonts w:eastAsia="Times New Roman"/>
          <w:sz w:val="20"/>
          <w:szCs w:val="20"/>
        </w:rPr>
        <w:lastRenderedPageBreak/>
        <w:t>Chapter 6</w:t>
      </w:r>
      <w:r>
        <w:rPr>
          <w:sz w:val="20"/>
          <w:szCs w:val="20"/>
        </w:rPr>
        <w:tab/>
      </w:r>
      <w:r>
        <w:rPr>
          <w:rFonts w:eastAsia="Times New Roman"/>
          <w:sz w:val="19"/>
          <w:szCs w:val="19"/>
        </w:rPr>
        <w:t>IMPLEMENTATION</w:t>
      </w:r>
    </w:p>
    <w:p w:rsidR="00090151" w:rsidRDefault="007166A3">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70" w:lineRule="exact"/>
        <w:rPr>
          <w:sz w:val="20"/>
          <w:szCs w:val="20"/>
        </w:rPr>
      </w:pPr>
    </w:p>
    <w:p w:rsidR="00090151" w:rsidRDefault="007166A3">
      <w:pPr>
        <w:numPr>
          <w:ilvl w:val="0"/>
          <w:numId w:val="6"/>
        </w:numPr>
        <w:tabs>
          <w:tab w:val="left" w:pos="860"/>
        </w:tabs>
        <w:spacing w:line="348" w:lineRule="auto"/>
        <w:ind w:left="860" w:right="20" w:hanging="432"/>
        <w:rPr>
          <w:rFonts w:eastAsia="Times New Roman"/>
          <w:sz w:val="24"/>
          <w:szCs w:val="24"/>
        </w:rPr>
      </w:pPr>
      <w:r>
        <w:rPr>
          <w:rFonts w:eastAsia="Times New Roman"/>
          <w:sz w:val="24"/>
          <w:szCs w:val="24"/>
        </w:rPr>
        <w:t xml:space="preserve">Then they have to break our data set in two sets: a) Training data set (consist of 70 to 85 % of data </w:t>
      </w:r>
      <w:r>
        <w:rPr>
          <w:rFonts w:eastAsia="Times New Roman"/>
          <w:sz w:val="24"/>
          <w:szCs w:val="24"/>
        </w:rPr>
        <w:t>set), b) Test data set (consist of about 15 to 30 % of the data set).</w:t>
      </w:r>
    </w:p>
    <w:p w:rsidR="00090151" w:rsidRDefault="00090151">
      <w:pPr>
        <w:spacing w:line="66" w:lineRule="exact"/>
        <w:rPr>
          <w:rFonts w:eastAsia="Times New Roman"/>
          <w:sz w:val="24"/>
          <w:szCs w:val="24"/>
        </w:rPr>
      </w:pPr>
    </w:p>
    <w:p w:rsidR="00090151" w:rsidRDefault="007166A3">
      <w:pPr>
        <w:numPr>
          <w:ilvl w:val="0"/>
          <w:numId w:val="6"/>
        </w:numPr>
        <w:tabs>
          <w:tab w:val="left" w:pos="860"/>
        </w:tabs>
        <w:spacing w:line="354" w:lineRule="auto"/>
        <w:ind w:left="860" w:right="400" w:hanging="432"/>
        <w:rPr>
          <w:rFonts w:eastAsia="Times New Roman"/>
          <w:sz w:val="24"/>
          <w:szCs w:val="24"/>
        </w:rPr>
      </w:pPr>
      <w:r>
        <w:rPr>
          <w:rFonts w:eastAsia="Times New Roman"/>
          <w:sz w:val="24"/>
          <w:szCs w:val="24"/>
        </w:rPr>
        <w:t xml:space="preserve">They select most appropriate algorithm to train the machine, in initial stage of machine there are some errors which can be resolved with the error function they have used in our </w:t>
      </w:r>
      <w:r>
        <w:rPr>
          <w:rFonts w:eastAsia="Times New Roman"/>
          <w:sz w:val="24"/>
          <w:szCs w:val="24"/>
        </w:rPr>
        <w:t>algorithm in each repeated iterations of training.</w:t>
      </w:r>
    </w:p>
    <w:p w:rsidR="00090151" w:rsidRDefault="00090151">
      <w:pPr>
        <w:spacing w:line="60" w:lineRule="exact"/>
        <w:rPr>
          <w:rFonts w:eastAsia="Times New Roman"/>
          <w:sz w:val="24"/>
          <w:szCs w:val="24"/>
        </w:rPr>
      </w:pPr>
    </w:p>
    <w:p w:rsidR="00090151" w:rsidRDefault="007166A3">
      <w:pPr>
        <w:numPr>
          <w:ilvl w:val="0"/>
          <w:numId w:val="6"/>
        </w:numPr>
        <w:tabs>
          <w:tab w:val="left" w:pos="860"/>
        </w:tabs>
        <w:spacing w:line="354" w:lineRule="auto"/>
        <w:ind w:left="860" w:right="600" w:hanging="432"/>
        <w:jc w:val="both"/>
        <w:rPr>
          <w:rFonts w:eastAsia="Times New Roman"/>
          <w:sz w:val="24"/>
          <w:szCs w:val="24"/>
        </w:rPr>
      </w:pPr>
      <w:r>
        <w:rPr>
          <w:rFonts w:eastAsia="Times New Roman"/>
          <w:sz w:val="24"/>
          <w:szCs w:val="24"/>
        </w:rPr>
        <w:t>After the machine is trained with the algorithm used and training data with the minimum error they have to calculate the accuracy of the machine by using the testing data.</w:t>
      </w:r>
    </w:p>
    <w:p w:rsidR="00090151" w:rsidRDefault="00090151">
      <w:pPr>
        <w:spacing w:line="55" w:lineRule="exact"/>
        <w:rPr>
          <w:rFonts w:eastAsia="Times New Roman"/>
          <w:sz w:val="24"/>
          <w:szCs w:val="24"/>
        </w:rPr>
      </w:pPr>
    </w:p>
    <w:p w:rsidR="00090151" w:rsidRDefault="007166A3">
      <w:pPr>
        <w:numPr>
          <w:ilvl w:val="0"/>
          <w:numId w:val="6"/>
        </w:numPr>
        <w:tabs>
          <w:tab w:val="left" w:pos="860"/>
        </w:tabs>
        <w:spacing w:line="350" w:lineRule="auto"/>
        <w:ind w:left="860" w:right="920" w:hanging="432"/>
        <w:rPr>
          <w:rFonts w:eastAsia="Times New Roman"/>
          <w:sz w:val="24"/>
          <w:szCs w:val="24"/>
        </w:rPr>
      </w:pPr>
      <w:r>
        <w:rPr>
          <w:rFonts w:eastAsia="Times New Roman"/>
          <w:sz w:val="24"/>
          <w:szCs w:val="24"/>
        </w:rPr>
        <w:t>The expected result is labelled</w:t>
      </w:r>
      <w:r>
        <w:rPr>
          <w:rFonts w:eastAsia="Times New Roman"/>
          <w:sz w:val="24"/>
          <w:szCs w:val="24"/>
        </w:rPr>
        <w:t xml:space="preserve"> and matches with original result to check the accuracy.</w:t>
      </w:r>
    </w:p>
    <w:p w:rsidR="00090151" w:rsidRDefault="00090151">
      <w:pPr>
        <w:spacing w:line="256" w:lineRule="exact"/>
        <w:rPr>
          <w:sz w:val="20"/>
          <w:szCs w:val="20"/>
        </w:rPr>
      </w:pPr>
    </w:p>
    <w:p w:rsidR="00090151" w:rsidRDefault="007166A3">
      <w:pPr>
        <w:rPr>
          <w:sz w:val="20"/>
          <w:szCs w:val="20"/>
        </w:rPr>
      </w:pPr>
      <w:r>
        <w:rPr>
          <w:rFonts w:eastAsia="Times New Roman"/>
          <w:b/>
          <w:bCs/>
          <w:sz w:val="28"/>
          <w:szCs w:val="28"/>
        </w:rPr>
        <w:t>6.1.3.3 Logistic Regression</w:t>
      </w:r>
    </w:p>
    <w:p w:rsidR="00090151" w:rsidRDefault="00090151">
      <w:pPr>
        <w:spacing w:line="257" w:lineRule="exact"/>
        <w:rPr>
          <w:sz w:val="20"/>
          <w:szCs w:val="20"/>
        </w:rPr>
      </w:pPr>
    </w:p>
    <w:p w:rsidR="00090151" w:rsidRDefault="007166A3">
      <w:pPr>
        <w:spacing w:line="357" w:lineRule="auto"/>
        <w:ind w:hanging="9"/>
        <w:jc w:val="both"/>
        <w:rPr>
          <w:sz w:val="20"/>
          <w:szCs w:val="20"/>
        </w:rPr>
      </w:pPr>
      <w:r>
        <w:rPr>
          <w:rFonts w:eastAsia="Times New Roman"/>
          <w:sz w:val="24"/>
          <w:szCs w:val="24"/>
        </w:rPr>
        <w:t xml:space="preserve">Logistic regression is used to find the probability of event_ success and event failure. The dependent variable must be binary in nature (0 or 1). It is widely used for </w:t>
      </w:r>
      <w:r>
        <w:rPr>
          <w:rFonts w:eastAsia="Times New Roman"/>
          <w:sz w:val="24"/>
          <w:szCs w:val="24"/>
        </w:rPr>
        <w:t xml:space="preserve">classification problems. </w:t>
      </w:r>
      <w:r>
        <w:rPr>
          <w:rFonts w:eastAsia="Times New Roman"/>
          <w:color w:val="080E14"/>
          <w:sz w:val="24"/>
          <w:szCs w:val="24"/>
        </w:rPr>
        <w:t>Logistic regression as a special case of linear regression when the outcome variable</w:t>
      </w:r>
      <w:r>
        <w:rPr>
          <w:rFonts w:eastAsia="Times New Roman"/>
          <w:sz w:val="24"/>
          <w:szCs w:val="24"/>
        </w:rPr>
        <w:t xml:space="preserve"> </w:t>
      </w:r>
      <w:r>
        <w:rPr>
          <w:rFonts w:eastAsia="Times New Roman"/>
          <w:color w:val="080E14"/>
          <w:sz w:val="24"/>
          <w:szCs w:val="24"/>
        </w:rPr>
        <w:t>is categorical, where we are using log of odds as dependent variable. In simple words, it predicts the probability of occurrence of an event by fi</w:t>
      </w:r>
      <w:r>
        <w:rPr>
          <w:rFonts w:eastAsia="Times New Roman"/>
          <w:color w:val="080E14"/>
          <w:sz w:val="24"/>
          <w:szCs w:val="24"/>
        </w:rPr>
        <w:t>tting data to a log it function.</w:t>
      </w:r>
    </w:p>
    <w:p w:rsidR="00090151" w:rsidRDefault="00090151">
      <w:pPr>
        <w:spacing w:line="62" w:lineRule="exact"/>
        <w:rPr>
          <w:sz w:val="20"/>
          <w:szCs w:val="20"/>
        </w:rPr>
      </w:pPr>
    </w:p>
    <w:p w:rsidR="00090151" w:rsidRDefault="007166A3">
      <w:pPr>
        <w:numPr>
          <w:ilvl w:val="0"/>
          <w:numId w:val="7"/>
        </w:numPr>
        <w:tabs>
          <w:tab w:val="left" w:pos="860"/>
        </w:tabs>
        <w:spacing w:line="348" w:lineRule="auto"/>
        <w:ind w:left="860" w:right="520" w:hanging="432"/>
        <w:rPr>
          <w:rFonts w:eastAsia="Times New Roman"/>
          <w:sz w:val="24"/>
          <w:szCs w:val="24"/>
        </w:rPr>
      </w:pPr>
      <w:r>
        <w:rPr>
          <w:rFonts w:eastAsia="Times New Roman"/>
          <w:b/>
          <w:bCs/>
          <w:sz w:val="24"/>
          <w:szCs w:val="24"/>
        </w:rPr>
        <w:t xml:space="preserve">Binomial: </w:t>
      </w:r>
      <w:r>
        <w:rPr>
          <w:rFonts w:eastAsia="Times New Roman"/>
          <w:sz w:val="24"/>
          <w:szCs w:val="24"/>
        </w:rPr>
        <w:t>target variable can have only 2 possible types: “0” or “1” which may</w:t>
      </w:r>
      <w:r>
        <w:rPr>
          <w:rFonts w:eastAsia="Times New Roman"/>
          <w:b/>
          <w:bCs/>
          <w:sz w:val="24"/>
          <w:szCs w:val="24"/>
        </w:rPr>
        <w:t xml:space="preserve"> </w:t>
      </w:r>
      <w:r>
        <w:rPr>
          <w:rFonts w:eastAsia="Times New Roman"/>
          <w:sz w:val="24"/>
          <w:szCs w:val="24"/>
        </w:rPr>
        <w:t>represent “win” vs. “loss”, “pass” vs. “fail”, “dead” vs. “alive”, etc.</w:t>
      </w:r>
    </w:p>
    <w:p w:rsidR="00090151" w:rsidRDefault="00090151">
      <w:pPr>
        <w:spacing w:line="63" w:lineRule="exact"/>
        <w:rPr>
          <w:rFonts w:eastAsia="Times New Roman"/>
          <w:sz w:val="24"/>
          <w:szCs w:val="24"/>
        </w:rPr>
      </w:pPr>
    </w:p>
    <w:p w:rsidR="00090151" w:rsidRDefault="007166A3">
      <w:pPr>
        <w:numPr>
          <w:ilvl w:val="0"/>
          <w:numId w:val="7"/>
        </w:numPr>
        <w:tabs>
          <w:tab w:val="left" w:pos="860"/>
        </w:tabs>
        <w:spacing w:line="354" w:lineRule="auto"/>
        <w:ind w:left="860" w:right="20" w:hanging="432"/>
        <w:rPr>
          <w:rFonts w:eastAsia="Times New Roman"/>
          <w:sz w:val="24"/>
          <w:szCs w:val="24"/>
        </w:rPr>
      </w:pPr>
      <w:r>
        <w:rPr>
          <w:rFonts w:eastAsia="Times New Roman"/>
          <w:b/>
          <w:bCs/>
          <w:sz w:val="24"/>
          <w:szCs w:val="24"/>
        </w:rPr>
        <w:t xml:space="preserve">Multinomial: </w:t>
      </w:r>
      <w:r>
        <w:rPr>
          <w:rFonts w:eastAsia="Times New Roman"/>
          <w:sz w:val="24"/>
          <w:szCs w:val="24"/>
        </w:rPr>
        <w:t xml:space="preserve">target variable can have 3 or more possible types which </w:t>
      </w:r>
      <w:r>
        <w:rPr>
          <w:rFonts w:eastAsia="Times New Roman"/>
          <w:sz w:val="24"/>
          <w:szCs w:val="24"/>
        </w:rPr>
        <w:t>are not</w:t>
      </w:r>
      <w:r>
        <w:rPr>
          <w:rFonts w:eastAsia="Times New Roman"/>
          <w:b/>
          <w:bCs/>
          <w:sz w:val="24"/>
          <w:szCs w:val="24"/>
        </w:rPr>
        <w:t xml:space="preserve"> </w:t>
      </w:r>
      <w:r>
        <w:rPr>
          <w:rFonts w:eastAsia="Times New Roman"/>
          <w:sz w:val="24"/>
          <w:szCs w:val="24"/>
        </w:rPr>
        <w:t>ordered (i.e. types have no quantitative significance) like “disease A” vs. “disease B” vs. “disease C”.</w:t>
      </w:r>
    </w:p>
    <w:p w:rsidR="00090151" w:rsidRDefault="00090151">
      <w:pPr>
        <w:spacing w:line="45" w:lineRule="exact"/>
        <w:rPr>
          <w:rFonts w:eastAsia="Times New Roman"/>
          <w:sz w:val="24"/>
          <w:szCs w:val="24"/>
        </w:rPr>
      </w:pPr>
    </w:p>
    <w:p w:rsidR="00090151" w:rsidRDefault="007166A3">
      <w:pPr>
        <w:numPr>
          <w:ilvl w:val="0"/>
          <w:numId w:val="7"/>
        </w:numPr>
        <w:tabs>
          <w:tab w:val="left" w:pos="860"/>
        </w:tabs>
        <w:ind w:left="860" w:hanging="432"/>
        <w:rPr>
          <w:rFonts w:eastAsia="Times New Roman"/>
          <w:sz w:val="24"/>
          <w:szCs w:val="24"/>
        </w:rPr>
      </w:pPr>
      <w:r>
        <w:rPr>
          <w:rFonts w:eastAsia="Times New Roman"/>
          <w:b/>
          <w:bCs/>
          <w:sz w:val="24"/>
          <w:szCs w:val="24"/>
        </w:rPr>
        <w:t xml:space="preserve">Ordinal: </w:t>
      </w:r>
      <w:r>
        <w:rPr>
          <w:rFonts w:eastAsia="Times New Roman"/>
          <w:sz w:val="24"/>
          <w:szCs w:val="24"/>
        </w:rPr>
        <w:t>it deals with target variables with ordered categories. For example, a test</w:t>
      </w:r>
    </w:p>
    <w:p w:rsidR="00090151" w:rsidRDefault="00090151">
      <w:pPr>
        <w:spacing w:line="151" w:lineRule="exact"/>
        <w:rPr>
          <w:rFonts w:eastAsia="Times New Roman"/>
          <w:sz w:val="24"/>
          <w:szCs w:val="24"/>
        </w:rPr>
      </w:pPr>
    </w:p>
    <w:p w:rsidR="00090151" w:rsidRDefault="007166A3">
      <w:pPr>
        <w:spacing w:line="348" w:lineRule="auto"/>
        <w:ind w:left="860" w:right="380"/>
        <w:rPr>
          <w:rFonts w:eastAsia="Times New Roman"/>
          <w:sz w:val="24"/>
          <w:szCs w:val="24"/>
        </w:rPr>
      </w:pPr>
      <w:r>
        <w:rPr>
          <w:rFonts w:eastAsia="Times New Roman"/>
          <w:sz w:val="24"/>
          <w:szCs w:val="24"/>
        </w:rPr>
        <w:t>score can be categorized as: “very poor”, “poor”, “good”</w:t>
      </w:r>
      <w:r>
        <w:rPr>
          <w:rFonts w:eastAsia="Times New Roman"/>
          <w:sz w:val="24"/>
          <w:szCs w:val="24"/>
        </w:rPr>
        <w:t>, “and very good”. Here, each category can be given a score like 0, 1, 2, and 3.</w:t>
      </w:r>
    </w:p>
    <w:p w:rsidR="00090151" w:rsidRDefault="00090151">
      <w:pPr>
        <w:spacing w:line="258" w:lineRule="exact"/>
        <w:rPr>
          <w:sz w:val="20"/>
          <w:szCs w:val="20"/>
        </w:rPr>
      </w:pPr>
    </w:p>
    <w:p w:rsidR="00090151" w:rsidRDefault="007166A3">
      <w:pPr>
        <w:rPr>
          <w:sz w:val="20"/>
          <w:szCs w:val="20"/>
        </w:rPr>
      </w:pPr>
      <w:r>
        <w:rPr>
          <w:rFonts w:eastAsia="Times New Roman"/>
          <w:b/>
          <w:bCs/>
          <w:sz w:val="28"/>
          <w:szCs w:val="28"/>
        </w:rPr>
        <w:t>6.2 Pseudocode</w:t>
      </w:r>
    </w:p>
    <w:p w:rsidR="00090151" w:rsidRDefault="00090151">
      <w:pPr>
        <w:spacing w:line="170" w:lineRule="exact"/>
        <w:rPr>
          <w:sz w:val="20"/>
          <w:szCs w:val="20"/>
        </w:rPr>
      </w:pPr>
    </w:p>
    <w:p w:rsidR="00090151" w:rsidRDefault="007166A3">
      <w:pPr>
        <w:spacing w:line="357" w:lineRule="auto"/>
        <w:jc w:val="both"/>
        <w:rPr>
          <w:rFonts w:eastAsia="Times New Roman"/>
          <w:sz w:val="24"/>
          <w:szCs w:val="24"/>
        </w:rPr>
      </w:pPr>
      <w:r>
        <w:rPr>
          <w:rFonts w:eastAsia="Times New Roman"/>
          <w:sz w:val="24"/>
          <w:szCs w:val="24"/>
        </w:rPr>
        <w:t xml:space="preserve">Pseudocode is an informal </w:t>
      </w:r>
      <w:hyperlink r:id="rId32">
        <w:r>
          <w:rPr>
            <w:rFonts w:eastAsia="Times New Roman"/>
            <w:sz w:val="24"/>
            <w:szCs w:val="24"/>
          </w:rPr>
          <w:t xml:space="preserve">high-level </w:t>
        </w:r>
      </w:hyperlink>
      <w:r>
        <w:rPr>
          <w:rFonts w:eastAsia="Times New Roman"/>
          <w:sz w:val="24"/>
          <w:szCs w:val="24"/>
        </w:rPr>
        <w:t xml:space="preserve">description of the operating principle of a </w:t>
      </w:r>
      <w:hyperlink r:id="rId33">
        <w:r>
          <w:rPr>
            <w:rFonts w:eastAsia="Times New Roman"/>
            <w:sz w:val="24"/>
            <w:szCs w:val="24"/>
          </w:rPr>
          <w:t>computer</w:t>
        </w:r>
      </w:hyperlink>
      <w:r>
        <w:rPr>
          <w:rFonts w:eastAsia="Times New Roman"/>
          <w:sz w:val="24"/>
          <w:szCs w:val="24"/>
        </w:rPr>
        <w:t xml:space="preserve"> </w:t>
      </w:r>
      <w:hyperlink r:id="rId34">
        <w:r>
          <w:rPr>
            <w:rFonts w:eastAsia="Times New Roman"/>
            <w:sz w:val="24"/>
            <w:szCs w:val="24"/>
          </w:rPr>
          <w:t xml:space="preserve">program </w:t>
        </w:r>
      </w:hyperlink>
      <w:r>
        <w:rPr>
          <w:rFonts w:eastAsia="Times New Roman"/>
          <w:sz w:val="24"/>
          <w:szCs w:val="24"/>
        </w:rPr>
        <w:t>or other algorithm. It uses the structural conventions of a nor</w:t>
      </w:r>
      <w:r>
        <w:rPr>
          <w:rFonts w:eastAsia="Times New Roman"/>
          <w:sz w:val="24"/>
          <w:szCs w:val="24"/>
        </w:rPr>
        <w:t xml:space="preserve">mal </w:t>
      </w:r>
      <w:hyperlink r:id="rId35">
        <w:r>
          <w:rPr>
            <w:rFonts w:eastAsia="Times New Roman"/>
            <w:sz w:val="24"/>
            <w:szCs w:val="24"/>
          </w:rPr>
          <w:t>programming</w:t>
        </w:r>
      </w:hyperlink>
      <w:r>
        <w:rPr>
          <w:rFonts w:eastAsia="Times New Roman"/>
          <w:sz w:val="24"/>
          <w:szCs w:val="24"/>
        </w:rPr>
        <w:t xml:space="preserve"> </w:t>
      </w:r>
      <w:hyperlink r:id="rId36">
        <w:r>
          <w:rPr>
            <w:rFonts w:eastAsia="Times New Roman"/>
            <w:sz w:val="24"/>
            <w:szCs w:val="24"/>
          </w:rPr>
          <w:t xml:space="preserve">language, </w:t>
        </w:r>
      </w:hyperlink>
      <w:r>
        <w:rPr>
          <w:rFonts w:eastAsia="Times New Roman"/>
          <w:sz w:val="24"/>
          <w:szCs w:val="24"/>
        </w:rPr>
        <w:t xml:space="preserve">but is intended for human reading rather than machine reading. Pseudocode typically omits </w:t>
      </w:r>
      <w:r>
        <w:rPr>
          <w:rFonts w:eastAsia="Times New Roman"/>
          <w:sz w:val="24"/>
          <w:szCs w:val="24"/>
        </w:rPr>
        <w:t xml:space="preserve">details that are essential for machine understanding of the algorithm, such as </w:t>
      </w:r>
      <w:hyperlink r:id="rId37">
        <w:r>
          <w:rPr>
            <w:rFonts w:eastAsia="Times New Roman"/>
            <w:sz w:val="24"/>
            <w:szCs w:val="24"/>
          </w:rPr>
          <w:t>variable</w:t>
        </w:r>
      </w:hyperlink>
      <w:r>
        <w:rPr>
          <w:rFonts w:eastAsia="Times New Roman"/>
          <w:sz w:val="24"/>
          <w:szCs w:val="24"/>
        </w:rPr>
        <w:t xml:space="preserve"> </w:t>
      </w:r>
      <w:hyperlink r:id="rId38">
        <w:r>
          <w:rPr>
            <w:rFonts w:eastAsia="Times New Roman"/>
            <w:sz w:val="24"/>
            <w:szCs w:val="24"/>
          </w:rPr>
          <w:t xml:space="preserve">declarations, </w:t>
        </w:r>
      </w:hyperlink>
      <w:r>
        <w:rPr>
          <w:rFonts w:eastAsia="Times New Roman"/>
          <w:sz w:val="24"/>
          <w:szCs w:val="24"/>
        </w:rPr>
        <w:t>system-specifi</w:t>
      </w:r>
      <w:r>
        <w:rPr>
          <w:rFonts w:eastAsia="Times New Roman"/>
          <w:sz w:val="24"/>
          <w:szCs w:val="24"/>
        </w:rPr>
        <w:t xml:space="preserve">c code and some </w:t>
      </w:r>
      <w:hyperlink r:id="rId39">
        <w:r>
          <w:rPr>
            <w:rFonts w:eastAsia="Times New Roman"/>
            <w:sz w:val="24"/>
            <w:szCs w:val="24"/>
          </w:rPr>
          <w:t xml:space="preserve">subroutines. </w:t>
        </w:r>
      </w:hyperlink>
      <w:r>
        <w:rPr>
          <w:rFonts w:eastAsia="Times New Roman"/>
          <w:sz w:val="24"/>
          <w:szCs w:val="24"/>
        </w:rPr>
        <w:t xml:space="preserve">Pseudocode resembles, but should not be confused with, programs which can be </w:t>
      </w:r>
      <w:hyperlink r:id="rId40">
        <w:r>
          <w:rPr>
            <w:rFonts w:eastAsia="Times New Roman"/>
            <w:sz w:val="24"/>
            <w:szCs w:val="24"/>
          </w:rPr>
          <w:t xml:space="preserve">compiled </w:t>
        </w:r>
      </w:hyperlink>
      <w:r>
        <w:rPr>
          <w:rFonts w:eastAsia="Times New Roman"/>
          <w:sz w:val="24"/>
          <w:szCs w:val="24"/>
        </w:rPr>
        <w:t>without errors.</w:t>
      </w:r>
    </w:p>
    <w:p w:rsidR="00090151" w:rsidRDefault="007166A3">
      <w:pPr>
        <w:spacing w:line="20" w:lineRule="exact"/>
        <w:rPr>
          <w:rFonts w:eastAsia="Times New Roman"/>
          <w:sz w:val="24"/>
          <w:szCs w:val="24"/>
        </w:rPr>
      </w:pPr>
      <w:r>
        <w:rPr>
          <w:rFonts w:eastAsia="Times New Roman"/>
          <w:noProof/>
          <w:sz w:val="24"/>
          <w:szCs w:val="24"/>
        </w:rPr>
        <w:drawing>
          <wp:anchor distT="0" distB="0" distL="114300" distR="114300" simplePos="0" relativeHeight="251657216" behindDoc="1" locked="0" layoutInCell="0" allowOverlap="1">
            <wp:simplePos x="0" y="0"/>
            <wp:positionH relativeFrom="column">
              <wp:posOffset>-17145</wp:posOffset>
            </wp:positionH>
            <wp:positionV relativeFrom="paragraph">
              <wp:posOffset>-17780</wp:posOffset>
            </wp:positionV>
            <wp:extent cx="5768975" cy="38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rFonts w:eastAsia="Times New Roman"/>
          <w:noProof/>
          <w:sz w:val="24"/>
          <w:szCs w:val="24"/>
        </w:rPr>
        <w:drawing>
          <wp:anchor distT="0" distB="0" distL="114300" distR="114300" simplePos="0" relativeHeight="251658240" behindDoc="1" locked="0" layoutInCell="0" allowOverlap="1">
            <wp:simplePos x="0" y="0"/>
            <wp:positionH relativeFrom="column">
              <wp:posOffset>-17145</wp:posOffset>
            </wp:positionH>
            <wp:positionV relativeFrom="paragraph">
              <wp:posOffset>28575</wp:posOffset>
            </wp:positionV>
            <wp:extent cx="5768975"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58"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090151">
        <w:trPr>
          <w:trHeight w:val="230"/>
        </w:trPr>
        <w:tc>
          <w:tcPr>
            <w:tcW w:w="3140" w:type="dxa"/>
            <w:vAlign w:val="bottom"/>
          </w:tcPr>
          <w:p w:rsidR="00090151" w:rsidRDefault="007166A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090151" w:rsidRDefault="007166A3">
            <w:pPr>
              <w:ind w:right="1840"/>
              <w:jc w:val="right"/>
              <w:rPr>
                <w:sz w:val="20"/>
                <w:szCs w:val="20"/>
              </w:rPr>
            </w:pPr>
            <w:r>
              <w:rPr>
                <w:rFonts w:eastAsia="Times New Roman"/>
                <w:sz w:val="20"/>
                <w:szCs w:val="20"/>
              </w:rPr>
              <w:t>2018-2019</w:t>
            </w:r>
          </w:p>
        </w:tc>
        <w:tc>
          <w:tcPr>
            <w:tcW w:w="2140" w:type="dxa"/>
            <w:vAlign w:val="bottom"/>
          </w:tcPr>
          <w:p w:rsidR="00090151" w:rsidRDefault="007166A3">
            <w:pPr>
              <w:jc w:val="right"/>
              <w:rPr>
                <w:sz w:val="20"/>
                <w:szCs w:val="20"/>
              </w:rPr>
            </w:pPr>
            <w:r>
              <w:rPr>
                <w:rFonts w:eastAsia="Times New Roman"/>
                <w:sz w:val="20"/>
                <w:szCs w:val="20"/>
              </w:rPr>
              <w:t>30</w:t>
            </w:r>
          </w:p>
        </w:tc>
      </w:tr>
    </w:tbl>
    <w:p w:rsidR="00090151" w:rsidRDefault="00090151">
      <w:pPr>
        <w:sectPr w:rsidR="00090151">
          <w:pgSz w:w="11900" w:h="16838"/>
          <w:pgMar w:top="1079" w:right="1426" w:bottom="515" w:left="1440" w:header="0" w:footer="0" w:gutter="0"/>
          <w:cols w:space="720" w:equalWidth="0">
            <w:col w:w="9040"/>
          </w:cols>
        </w:sectPr>
      </w:pPr>
    </w:p>
    <w:p w:rsidR="00090151" w:rsidRDefault="007166A3">
      <w:pPr>
        <w:tabs>
          <w:tab w:val="left" w:pos="7220"/>
        </w:tabs>
        <w:rPr>
          <w:sz w:val="20"/>
          <w:szCs w:val="20"/>
        </w:rPr>
      </w:pPr>
      <w:bookmarkStart w:id="4" w:name="page5"/>
      <w:bookmarkEnd w:id="4"/>
      <w:r>
        <w:rPr>
          <w:rFonts w:eastAsia="Times New Roman"/>
          <w:sz w:val="20"/>
          <w:szCs w:val="20"/>
        </w:rPr>
        <w:lastRenderedPageBreak/>
        <w:t>Chapter 6</w:t>
      </w:r>
      <w:r>
        <w:rPr>
          <w:sz w:val="20"/>
          <w:szCs w:val="20"/>
        </w:rPr>
        <w:tab/>
      </w:r>
      <w:r>
        <w:rPr>
          <w:rFonts w:eastAsia="Times New Roman"/>
          <w:sz w:val="19"/>
          <w:szCs w:val="19"/>
        </w:rPr>
        <w:t>IMPLEMENTATION</w:t>
      </w:r>
    </w:p>
    <w:p w:rsidR="00090151" w:rsidRDefault="007166A3">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58" w:lineRule="exact"/>
        <w:rPr>
          <w:sz w:val="20"/>
          <w:szCs w:val="20"/>
        </w:rPr>
      </w:pPr>
    </w:p>
    <w:p w:rsidR="00090151" w:rsidRDefault="007166A3">
      <w:pPr>
        <w:rPr>
          <w:sz w:val="20"/>
          <w:szCs w:val="20"/>
        </w:rPr>
      </w:pPr>
      <w:r>
        <w:rPr>
          <w:rFonts w:eastAsia="Times New Roman"/>
          <w:b/>
          <w:bCs/>
          <w:sz w:val="28"/>
          <w:szCs w:val="28"/>
        </w:rPr>
        <w:t>6.2.1 Reading the CSV Data File and Cleaning the Data</w:t>
      </w:r>
    </w:p>
    <w:p w:rsidR="00090151" w:rsidRDefault="007166A3">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0</wp:posOffset>
            </wp:positionH>
            <wp:positionV relativeFrom="paragraph">
              <wp:posOffset>227330</wp:posOffset>
            </wp:positionV>
            <wp:extent cx="5712460" cy="17240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blip>
                    <a:srcRect/>
                    <a:stretch>
                      <a:fillRect/>
                    </a:stretch>
                  </pic:blipFill>
                  <pic:spPr bwMode="auto">
                    <a:xfrm>
                      <a:off x="0" y="0"/>
                      <a:ext cx="5712460" cy="1724025"/>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6" w:lineRule="exact"/>
        <w:rPr>
          <w:sz w:val="20"/>
          <w:szCs w:val="20"/>
        </w:rPr>
      </w:pPr>
    </w:p>
    <w:p w:rsidR="00090151" w:rsidRDefault="007166A3">
      <w:pPr>
        <w:ind w:right="40"/>
        <w:jc w:val="center"/>
        <w:rPr>
          <w:sz w:val="20"/>
          <w:szCs w:val="20"/>
        </w:rPr>
      </w:pPr>
      <w:r>
        <w:rPr>
          <w:rFonts w:eastAsia="Times New Roman"/>
          <w:b/>
          <w:bCs/>
          <w:sz w:val="24"/>
          <w:szCs w:val="24"/>
        </w:rPr>
        <w:t>Figure 6.3 Code for Reading the CSV Data File and Cleaning the Data</w:t>
      </w:r>
    </w:p>
    <w:p w:rsidR="00090151" w:rsidRDefault="00090151">
      <w:pPr>
        <w:spacing w:line="389" w:lineRule="exact"/>
        <w:rPr>
          <w:sz w:val="20"/>
          <w:szCs w:val="20"/>
        </w:rPr>
      </w:pPr>
    </w:p>
    <w:p w:rsidR="00090151" w:rsidRDefault="007166A3">
      <w:pPr>
        <w:spacing w:line="356" w:lineRule="auto"/>
        <w:ind w:hanging="9"/>
        <w:jc w:val="both"/>
        <w:rPr>
          <w:sz w:val="20"/>
          <w:szCs w:val="20"/>
        </w:rPr>
      </w:pPr>
      <w:r>
        <w:rPr>
          <w:rFonts w:eastAsia="Times New Roman"/>
          <w:sz w:val="24"/>
          <w:szCs w:val="24"/>
        </w:rPr>
        <w:t xml:space="preserve">As shown in the figure 6.3, </w:t>
      </w:r>
      <w:r>
        <w:rPr>
          <w:rFonts w:eastAsia="Times New Roman"/>
          <w:sz w:val="24"/>
          <w:szCs w:val="24"/>
        </w:rPr>
        <w:t>the first step to train the machine is to read and clean the dataset which we are using to train and test the machine. We use read_csv() function which is define under the pandas module, the read_csv() function takes one argument which is the name of datas</w:t>
      </w:r>
      <w:r>
        <w:rPr>
          <w:rFonts w:eastAsia="Times New Roman"/>
          <w:sz w:val="24"/>
          <w:szCs w:val="24"/>
        </w:rPr>
        <w:t>et file name.</w:t>
      </w:r>
    </w:p>
    <w:p w:rsidR="00090151" w:rsidRDefault="00090151">
      <w:pPr>
        <w:spacing w:line="81" w:lineRule="exact"/>
        <w:rPr>
          <w:sz w:val="20"/>
          <w:szCs w:val="20"/>
        </w:rPr>
      </w:pPr>
    </w:p>
    <w:p w:rsidR="00090151" w:rsidRDefault="007166A3">
      <w:pPr>
        <w:spacing w:line="354" w:lineRule="auto"/>
        <w:ind w:firstLine="566"/>
        <w:jc w:val="both"/>
        <w:rPr>
          <w:sz w:val="20"/>
          <w:szCs w:val="20"/>
        </w:rPr>
      </w:pPr>
      <w:r>
        <w:rPr>
          <w:rFonts w:eastAsia="Times New Roman"/>
          <w:sz w:val="24"/>
          <w:szCs w:val="24"/>
        </w:rPr>
        <w:t>In the next line we are using pandas.DataFrame.astype() function which we are using to cast a pandas object to specific Dtype in this case we are typecasting the attribute ‘DIAGNOSIS’ whose value is not ‘B’ as an integer value.</w:t>
      </w:r>
    </w:p>
    <w:p w:rsidR="00090151" w:rsidRDefault="00090151">
      <w:pPr>
        <w:spacing w:line="82" w:lineRule="exact"/>
        <w:rPr>
          <w:sz w:val="20"/>
          <w:szCs w:val="20"/>
        </w:rPr>
      </w:pPr>
    </w:p>
    <w:p w:rsidR="00090151" w:rsidRDefault="007166A3">
      <w:pPr>
        <w:spacing w:line="356" w:lineRule="auto"/>
        <w:ind w:firstLine="566"/>
        <w:jc w:val="both"/>
        <w:rPr>
          <w:sz w:val="20"/>
          <w:szCs w:val="20"/>
        </w:rPr>
      </w:pPr>
      <w:r>
        <w:rPr>
          <w:rFonts w:eastAsia="Times New Roman"/>
          <w:sz w:val="24"/>
          <w:szCs w:val="24"/>
        </w:rPr>
        <w:t xml:space="preserve">In the next </w:t>
      </w:r>
      <w:r>
        <w:rPr>
          <w:rFonts w:eastAsia="Times New Roman"/>
          <w:sz w:val="24"/>
          <w:szCs w:val="24"/>
        </w:rPr>
        <w:t>step we are dropping the column value which contain ‘unnamed’ value using pandas.Series.str.Contains (pat,case=False). After this we will check for the attributes which contain the NULL values, we first use df.isnull ().sum () this give how many null value</w:t>
      </w:r>
      <w:r>
        <w:rPr>
          <w:rFonts w:eastAsia="Times New Roman"/>
          <w:sz w:val="24"/>
          <w:szCs w:val="24"/>
        </w:rPr>
        <w:t xml:space="preserve"> are present in the total data set.</w:t>
      </w:r>
    </w:p>
    <w:p w:rsidR="00090151" w:rsidRDefault="00090151">
      <w:pPr>
        <w:spacing w:line="249" w:lineRule="exact"/>
        <w:rPr>
          <w:sz w:val="20"/>
          <w:szCs w:val="20"/>
        </w:rPr>
      </w:pPr>
    </w:p>
    <w:p w:rsidR="00090151" w:rsidRDefault="007166A3">
      <w:pPr>
        <w:rPr>
          <w:sz w:val="20"/>
          <w:szCs w:val="20"/>
        </w:rPr>
      </w:pPr>
      <w:r>
        <w:rPr>
          <w:rFonts w:eastAsia="Times New Roman"/>
          <w:b/>
          <w:bCs/>
          <w:sz w:val="28"/>
          <w:szCs w:val="28"/>
        </w:rPr>
        <w:t>6.2.2 Finding the correlation between the data</w:t>
      </w:r>
    </w:p>
    <w:p w:rsidR="00090151" w:rsidRDefault="007166A3">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0</wp:posOffset>
            </wp:positionH>
            <wp:positionV relativeFrom="paragraph">
              <wp:posOffset>100965</wp:posOffset>
            </wp:positionV>
            <wp:extent cx="5692140" cy="17907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blip>
                    <a:srcRect/>
                    <a:stretch>
                      <a:fillRect/>
                    </a:stretch>
                  </pic:blipFill>
                  <pic:spPr bwMode="auto">
                    <a:xfrm>
                      <a:off x="0" y="0"/>
                      <a:ext cx="5692140" cy="1790700"/>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326" w:lineRule="exact"/>
        <w:rPr>
          <w:sz w:val="20"/>
          <w:szCs w:val="20"/>
        </w:rPr>
      </w:pPr>
    </w:p>
    <w:p w:rsidR="00090151" w:rsidRDefault="007166A3">
      <w:pPr>
        <w:ind w:left="1200"/>
        <w:rPr>
          <w:sz w:val="20"/>
          <w:szCs w:val="20"/>
        </w:rPr>
      </w:pPr>
      <w:r>
        <w:rPr>
          <w:rFonts w:eastAsia="Times New Roman"/>
          <w:b/>
          <w:bCs/>
          <w:sz w:val="24"/>
          <w:szCs w:val="24"/>
        </w:rPr>
        <w:t>Figure 6.4 Code for Finding the Correlation between the Data</w:t>
      </w:r>
    </w:p>
    <w:p w:rsidR="00090151" w:rsidRDefault="007166A3">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-17145</wp:posOffset>
            </wp:positionH>
            <wp:positionV relativeFrom="paragraph">
              <wp:posOffset>425450</wp:posOffset>
            </wp:positionV>
            <wp:extent cx="5768975" cy="38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-17145</wp:posOffset>
            </wp:positionH>
            <wp:positionV relativeFrom="paragraph">
              <wp:posOffset>472440</wp:posOffset>
            </wp:positionV>
            <wp:extent cx="5768975"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35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090151">
        <w:trPr>
          <w:trHeight w:val="230"/>
        </w:trPr>
        <w:tc>
          <w:tcPr>
            <w:tcW w:w="3140" w:type="dxa"/>
            <w:vAlign w:val="bottom"/>
          </w:tcPr>
          <w:p w:rsidR="00090151" w:rsidRDefault="007166A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090151" w:rsidRDefault="007166A3">
            <w:pPr>
              <w:ind w:right="1840"/>
              <w:jc w:val="right"/>
              <w:rPr>
                <w:sz w:val="20"/>
                <w:szCs w:val="20"/>
              </w:rPr>
            </w:pPr>
            <w:r>
              <w:rPr>
                <w:rFonts w:eastAsia="Times New Roman"/>
                <w:sz w:val="20"/>
                <w:szCs w:val="20"/>
              </w:rPr>
              <w:t>2018-2019</w:t>
            </w:r>
          </w:p>
        </w:tc>
        <w:tc>
          <w:tcPr>
            <w:tcW w:w="2140" w:type="dxa"/>
            <w:vAlign w:val="bottom"/>
          </w:tcPr>
          <w:p w:rsidR="00090151" w:rsidRDefault="007166A3">
            <w:pPr>
              <w:jc w:val="right"/>
              <w:rPr>
                <w:sz w:val="20"/>
                <w:szCs w:val="20"/>
              </w:rPr>
            </w:pPr>
            <w:r>
              <w:rPr>
                <w:rFonts w:eastAsia="Times New Roman"/>
                <w:sz w:val="20"/>
                <w:szCs w:val="20"/>
              </w:rPr>
              <w:t>31</w:t>
            </w:r>
          </w:p>
        </w:tc>
      </w:tr>
    </w:tbl>
    <w:p w:rsidR="00090151" w:rsidRDefault="00090151">
      <w:pPr>
        <w:sectPr w:rsidR="00090151">
          <w:pgSz w:w="11900" w:h="16838"/>
          <w:pgMar w:top="1079" w:right="1426" w:bottom="515" w:left="1440" w:header="0" w:footer="0" w:gutter="0"/>
          <w:cols w:space="720" w:equalWidth="0">
            <w:col w:w="9040"/>
          </w:cols>
        </w:sectPr>
      </w:pPr>
    </w:p>
    <w:p w:rsidR="00090151" w:rsidRDefault="007166A3">
      <w:pPr>
        <w:tabs>
          <w:tab w:val="left" w:pos="7220"/>
        </w:tabs>
        <w:rPr>
          <w:sz w:val="20"/>
          <w:szCs w:val="20"/>
        </w:rPr>
      </w:pPr>
      <w:bookmarkStart w:id="5" w:name="page6"/>
      <w:bookmarkEnd w:id="5"/>
      <w:r>
        <w:rPr>
          <w:rFonts w:eastAsia="Times New Roman"/>
          <w:sz w:val="20"/>
          <w:szCs w:val="20"/>
        </w:rPr>
        <w:lastRenderedPageBreak/>
        <w:t>Chapter 6</w:t>
      </w:r>
      <w:r>
        <w:rPr>
          <w:sz w:val="20"/>
          <w:szCs w:val="20"/>
        </w:rPr>
        <w:tab/>
      </w:r>
      <w:r>
        <w:rPr>
          <w:rFonts w:eastAsia="Times New Roman"/>
          <w:sz w:val="19"/>
          <w:szCs w:val="19"/>
        </w:rPr>
        <w:t>IMPLEMENTATION</w:t>
      </w:r>
    </w:p>
    <w:p w:rsidR="00090151" w:rsidRDefault="007166A3">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70" w:lineRule="exact"/>
        <w:rPr>
          <w:sz w:val="20"/>
          <w:szCs w:val="20"/>
        </w:rPr>
      </w:pPr>
    </w:p>
    <w:p w:rsidR="00090151" w:rsidRDefault="007166A3">
      <w:pPr>
        <w:spacing w:line="354" w:lineRule="auto"/>
        <w:ind w:right="320"/>
        <w:jc w:val="both"/>
        <w:rPr>
          <w:sz w:val="20"/>
          <w:szCs w:val="20"/>
        </w:rPr>
      </w:pPr>
      <w:r>
        <w:rPr>
          <w:rFonts w:eastAsia="Times New Roman"/>
          <w:sz w:val="24"/>
          <w:szCs w:val="24"/>
        </w:rPr>
        <w:t>After cleaning the data we have to find the correlation between the attribute for this we use dataframe.corr() module which is define in pandas. The correlation help us to judge which attribute data is most dependent as shown in the figure 6.4.</w:t>
      </w:r>
    </w:p>
    <w:p w:rsidR="00090151" w:rsidRDefault="00090151">
      <w:pPr>
        <w:spacing w:line="252" w:lineRule="exact"/>
        <w:rPr>
          <w:sz w:val="20"/>
          <w:szCs w:val="20"/>
        </w:rPr>
      </w:pPr>
    </w:p>
    <w:p w:rsidR="00090151" w:rsidRDefault="007166A3">
      <w:pPr>
        <w:rPr>
          <w:sz w:val="20"/>
          <w:szCs w:val="20"/>
        </w:rPr>
      </w:pPr>
      <w:r>
        <w:rPr>
          <w:rFonts w:eastAsia="Times New Roman"/>
          <w:b/>
          <w:bCs/>
          <w:sz w:val="28"/>
          <w:szCs w:val="28"/>
        </w:rPr>
        <w:t>6.2.3 Rem</w:t>
      </w:r>
      <w:r>
        <w:rPr>
          <w:rFonts w:eastAsia="Times New Roman"/>
          <w:b/>
          <w:bCs/>
          <w:sz w:val="28"/>
          <w:szCs w:val="28"/>
        </w:rPr>
        <w:t>oving the least dependent attribute from dataset</w:t>
      </w:r>
    </w:p>
    <w:p w:rsidR="00090151" w:rsidRDefault="007166A3">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-5715</wp:posOffset>
            </wp:positionH>
            <wp:positionV relativeFrom="paragraph">
              <wp:posOffset>184785</wp:posOffset>
            </wp:positionV>
            <wp:extent cx="5724525" cy="423291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blip>
                    <a:srcRect/>
                    <a:stretch>
                      <a:fillRect/>
                    </a:stretch>
                  </pic:blipFill>
                  <pic:spPr bwMode="auto">
                    <a:xfrm>
                      <a:off x="0" y="0"/>
                      <a:ext cx="5724525" cy="4232910"/>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55" w:lineRule="exact"/>
        <w:rPr>
          <w:sz w:val="20"/>
          <w:szCs w:val="20"/>
        </w:rPr>
      </w:pPr>
    </w:p>
    <w:p w:rsidR="00090151" w:rsidRDefault="007166A3">
      <w:pPr>
        <w:ind w:left="780"/>
        <w:rPr>
          <w:sz w:val="20"/>
          <w:szCs w:val="20"/>
        </w:rPr>
      </w:pPr>
      <w:r>
        <w:rPr>
          <w:rFonts w:eastAsia="Times New Roman"/>
          <w:b/>
          <w:bCs/>
          <w:sz w:val="24"/>
          <w:szCs w:val="24"/>
        </w:rPr>
        <w:t>Figure 6.5 Code to Remove the least dependent attribute from Dataset</w:t>
      </w:r>
    </w:p>
    <w:p w:rsidR="00090151" w:rsidRDefault="00090151">
      <w:pPr>
        <w:spacing w:line="298" w:lineRule="exact"/>
        <w:rPr>
          <w:sz w:val="20"/>
          <w:szCs w:val="20"/>
        </w:rPr>
      </w:pPr>
    </w:p>
    <w:p w:rsidR="00090151" w:rsidRDefault="007166A3">
      <w:pPr>
        <w:spacing w:line="354" w:lineRule="auto"/>
        <w:jc w:val="both"/>
        <w:rPr>
          <w:sz w:val="20"/>
          <w:szCs w:val="20"/>
        </w:rPr>
      </w:pPr>
      <w:r>
        <w:rPr>
          <w:rFonts w:eastAsia="Times New Roman"/>
          <w:sz w:val="24"/>
          <w:szCs w:val="24"/>
        </w:rPr>
        <w:t xml:space="preserve">Now find the correlation between the data. All the attributes should be removed from the data set </w:t>
      </w:r>
      <w:r>
        <w:rPr>
          <w:rFonts w:eastAsia="Times New Roman"/>
          <w:sz w:val="24"/>
          <w:szCs w:val="24"/>
        </w:rPr>
        <w:t>which affect the class label the least. As the result of detection does not depend on these data attribute. For this case we are dropping the attributes such as :</w:t>
      </w:r>
    </w:p>
    <w:p w:rsidR="00090151" w:rsidRDefault="00090151">
      <w:pPr>
        <w:spacing w:line="85" w:lineRule="exact"/>
        <w:rPr>
          <w:sz w:val="20"/>
          <w:szCs w:val="20"/>
        </w:rPr>
      </w:pPr>
    </w:p>
    <w:p w:rsidR="00090151" w:rsidRDefault="007166A3">
      <w:pPr>
        <w:spacing w:line="354" w:lineRule="auto"/>
        <w:jc w:val="both"/>
        <w:rPr>
          <w:sz w:val="20"/>
          <w:szCs w:val="20"/>
        </w:rPr>
      </w:pPr>
      <w:r>
        <w:rPr>
          <w:rFonts w:eastAsia="Times New Roman"/>
          <w:sz w:val="24"/>
          <w:szCs w:val="24"/>
        </w:rPr>
        <w:t>["id","texture_mean","smoothness_mean","concavepoints_mean","texture_worst","smoothne ss_wor</w:t>
      </w:r>
      <w:r>
        <w:rPr>
          <w:rFonts w:eastAsia="Times New Roman"/>
          <w:sz w:val="24"/>
          <w:szCs w:val="24"/>
        </w:rPr>
        <w:t>st", "symmetry_worst","fractal_dimension_mean"] and assign rest attribute as for X axis parameters.</w:t>
      </w:r>
    </w:p>
    <w:p w:rsidR="00090151" w:rsidRDefault="00090151">
      <w:pPr>
        <w:spacing w:line="20" w:lineRule="exact"/>
        <w:rPr>
          <w:sz w:val="20"/>
          <w:szCs w:val="20"/>
        </w:rPr>
      </w:pPr>
    </w:p>
    <w:p w:rsidR="00090151" w:rsidRDefault="007166A3">
      <w:pPr>
        <w:spacing w:line="354" w:lineRule="auto"/>
        <w:ind w:right="20" w:firstLine="566"/>
        <w:jc w:val="both"/>
        <w:rPr>
          <w:sz w:val="20"/>
          <w:szCs w:val="20"/>
        </w:rPr>
      </w:pPr>
      <w:r>
        <w:rPr>
          <w:rFonts w:eastAsia="Times New Roman"/>
          <w:sz w:val="24"/>
          <w:szCs w:val="24"/>
        </w:rPr>
        <w:t>We have to choose the parameters for x, we assign the x value to new variable x1 which do not contain the diagnosis value. As we do not want diagnosis as x</w:t>
      </w:r>
      <w:r>
        <w:rPr>
          <w:rFonts w:eastAsia="Times New Roman"/>
          <w:sz w:val="24"/>
          <w:szCs w:val="24"/>
        </w:rPr>
        <w:t xml:space="preserve"> parameter instead we assign diagnosis as y parameters to judge the output result with respect to y axis.</w:t>
      </w:r>
    </w:p>
    <w:p w:rsidR="00090151" w:rsidRDefault="007166A3">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-17145</wp:posOffset>
            </wp:positionH>
            <wp:positionV relativeFrom="paragraph">
              <wp:posOffset>196850</wp:posOffset>
            </wp:positionV>
            <wp:extent cx="5768975" cy="38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simplePos x="0" y="0"/>
            <wp:positionH relativeFrom="column">
              <wp:posOffset>-17145</wp:posOffset>
            </wp:positionH>
            <wp:positionV relativeFrom="paragraph">
              <wp:posOffset>243840</wp:posOffset>
            </wp:positionV>
            <wp:extent cx="5768975" cy="88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9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090151">
        <w:trPr>
          <w:trHeight w:val="230"/>
        </w:trPr>
        <w:tc>
          <w:tcPr>
            <w:tcW w:w="3140" w:type="dxa"/>
            <w:vAlign w:val="bottom"/>
          </w:tcPr>
          <w:p w:rsidR="00090151" w:rsidRDefault="007166A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090151" w:rsidRDefault="007166A3">
            <w:pPr>
              <w:ind w:right="1840"/>
              <w:jc w:val="right"/>
              <w:rPr>
                <w:sz w:val="20"/>
                <w:szCs w:val="20"/>
              </w:rPr>
            </w:pPr>
            <w:r>
              <w:rPr>
                <w:rFonts w:eastAsia="Times New Roman"/>
                <w:sz w:val="20"/>
                <w:szCs w:val="20"/>
              </w:rPr>
              <w:t>2018-2019</w:t>
            </w:r>
          </w:p>
        </w:tc>
        <w:tc>
          <w:tcPr>
            <w:tcW w:w="2140" w:type="dxa"/>
            <w:vAlign w:val="bottom"/>
          </w:tcPr>
          <w:p w:rsidR="00090151" w:rsidRDefault="007166A3">
            <w:pPr>
              <w:jc w:val="right"/>
              <w:rPr>
                <w:sz w:val="20"/>
                <w:szCs w:val="20"/>
              </w:rPr>
            </w:pPr>
            <w:r>
              <w:rPr>
                <w:rFonts w:eastAsia="Times New Roman"/>
                <w:sz w:val="20"/>
                <w:szCs w:val="20"/>
              </w:rPr>
              <w:t>32</w:t>
            </w:r>
          </w:p>
        </w:tc>
      </w:tr>
    </w:tbl>
    <w:p w:rsidR="00090151" w:rsidRDefault="00090151">
      <w:pPr>
        <w:sectPr w:rsidR="00090151">
          <w:pgSz w:w="11900" w:h="16838"/>
          <w:pgMar w:top="1079" w:right="1426" w:bottom="515" w:left="1440" w:header="0" w:footer="0" w:gutter="0"/>
          <w:cols w:space="720" w:equalWidth="0">
            <w:col w:w="9040"/>
          </w:cols>
        </w:sectPr>
      </w:pPr>
    </w:p>
    <w:p w:rsidR="00090151" w:rsidRDefault="007166A3">
      <w:pPr>
        <w:tabs>
          <w:tab w:val="left" w:pos="7220"/>
        </w:tabs>
        <w:rPr>
          <w:sz w:val="20"/>
          <w:szCs w:val="20"/>
        </w:rPr>
      </w:pPr>
      <w:bookmarkStart w:id="6" w:name="page7"/>
      <w:bookmarkEnd w:id="6"/>
      <w:r>
        <w:rPr>
          <w:rFonts w:eastAsia="Times New Roman"/>
          <w:sz w:val="20"/>
          <w:szCs w:val="20"/>
        </w:rPr>
        <w:lastRenderedPageBreak/>
        <w:t>Chapter 6</w:t>
      </w:r>
      <w:r>
        <w:rPr>
          <w:sz w:val="20"/>
          <w:szCs w:val="20"/>
        </w:rPr>
        <w:tab/>
      </w:r>
      <w:r>
        <w:rPr>
          <w:rFonts w:eastAsia="Times New Roman"/>
          <w:sz w:val="19"/>
          <w:szCs w:val="19"/>
        </w:rPr>
        <w:t>IMPLEMENTATION</w:t>
      </w:r>
    </w:p>
    <w:p w:rsidR="00090151" w:rsidRDefault="007166A3">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360" w:lineRule="exact"/>
        <w:rPr>
          <w:sz w:val="20"/>
          <w:szCs w:val="20"/>
        </w:rPr>
      </w:pPr>
    </w:p>
    <w:p w:rsidR="00090151" w:rsidRDefault="007166A3">
      <w:pPr>
        <w:rPr>
          <w:sz w:val="20"/>
          <w:szCs w:val="20"/>
        </w:rPr>
      </w:pPr>
      <w:r>
        <w:rPr>
          <w:rFonts w:eastAsia="Times New Roman"/>
          <w:b/>
          <w:bCs/>
          <w:sz w:val="28"/>
          <w:szCs w:val="28"/>
        </w:rPr>
        <w:t>6.2.4 Training the Model and Testing the Model</w:t>
      </w:r>
    </w:p>
    <w:p w:rsidR="00090151" w:rsidRDefault="007166A3">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0</wp:posOffset>
            </wp:positionH>
            <wp:positionV relativeFrom="paragraph">
              <wp:posOffset>101600</wp:posOffset>
            </wp:positionV>
            <wp:extent cx="5734685" cy="28670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blip>
                    <a:srcRect/>
                    <a:stretch>
                      <a:fillRect/>
                    </a:stretch>
                  </pic:blipFill>
                  <pic:spPr bwMode="auto">
                    <a:xfrm>
                      <a:off x="0" y="0"/>
                      <a:ext cx="5734685" cy="2867025"/>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392" w:lineRule="exact"/>
        <w:rPr>
          <w:sz w:val="20"/>
          <w:szCs w:val="20"/>
        </w:rPr>
      </w:pPr>
    </w:p>
    <w:p w:rsidR="00090151" w:rsidRDefault="007166A3">
      <w:pPr>
        <w:ind w:left="2400"/>
        <w:rPr>
          <w:sz w:val="20"/>
          <w:szCs w:val="20"/>
        </w:rPr>
      </w:pPr>
      <w:r>
        <w:rPr>
          <w:rFonts w:eastAsia="Times New Roman"/>
          <w:b/>
          <w:bCs/>
          <w:sz w:val="24"/>
          <w:szCs w:val="24"/>
        </w:rPr>
        <w:t>Figure 6.6 Code to Train and Test the Model</w:t>
      </w:r>
    </w:p>
    <w:p w:rsidR="00090151" w:rsidRDefault="00090151">
      <w:pPr>
        <w:spacing w:line="389" w:lineRule="exact"/>
        <w:rPr>
          <w:sz w:val="20"/>
          <w:szCs w:val="20"/>
        </w:rPr>
      </w:pPr>
    </w:p>
    <w:p w:rsidR="00090151" w:rsidRDefault="007166A3">
      <w:pPr>
        <w:spacing w:line="354" w:lineRule="auto"/>
        <w:ind w:hanging="9"/>
        <w:jc w:val="both"/>
        <w:rPr>
          <w:sz w:val="20"/>
          <w:szCs w:val="20"/>
        </w:rPr>
      </w:pPr>
      <w:r>
        <w:rPr>
          <w:rFonts w:eastAsia="Times New Roman"/>
          <w:sz w:val="24"/>
          <w:szCs w:val="24"/>
        </w:rPr>
        <w:t xml:space="preserve">Last but not least the dataset has to be split into the training and testing dataset. It is distributed in the ratio of (70:30) % for training and testing part, then we train our machine using </w:t>
      </w:r>
      <w:r>
        <w:rPr>
          <w:rFonts w:eastAsia="Times New Roman"/>
          <w:sz w:val="24"/>
          <w:szCs w:val="24"/>
        </w:rPr>
        <w:t>logistic regression which is supported in sklearn library.</w:t>
      </w:r>
    </w:p>
    <w:p w:rsidR="00090151" w:rsidRDefault="00090151">
      <w:pPr>
        <w:spacing w:line="20" w:lineRule="exact"/>
        <w:rPr>
          <w:sz w:val="20"/>
          <w:szCs w:val="20"/>
        </w:rPr>
      </w:pPr>
    </w:p>
    <w:p w:rsidR="00090151" w:rsidRDefault="007166A3">
      <w:pPr>
        <w:spacing w:line="357" w:lineRule="auto"/>
        <w:ind w:firstLine="566"/>
        <w:jc w:val="both"/>
        <w:rPr>
          <w:sz w:val="20"/>
          <w:szCs w:val="20"/>
        </w:rPr>
      </w:pPr>
      <w:r>
        <w:rPr>
          <w:rFonts w:eastAsia="Times New Roman"/>
          <w:sz w:val="24"/>
          <w:szCs w:val="24"/>
        </w:rPr>
        <w:t>In order to achieve this we split data set as x_train and x_test and Y_train and Y_test using train_test_split module , after this we set our model as Logistic Regression which is define in linear</w:t>
      </w:r>
      <w:r>
        <w:rPr>
          <w:rFonts w:eastAsia="Times New Roman"/>
          <w:sz w:val="24"/>
          <w:szCs w:val="24"/>
        </w:rPr>
        <w:t>_model, then we use model.fit(x_train,Y_train ) to train the model, after training gets over we test this against the testing data and predict the accuracy of our model using model.pred(), and then check the score of model.</w:t>
      </w:r>
    </w:p>
    <w:p w:rsidR="00090151" w:rsidRDefault="007166A3">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-17145</wp:posOffset>
            </wp:positionH>
            <wp:positionV relativeFrom="paragraph">
              <wp:posOffset>2945765</wp:posOffset>
            </wp:positionV>
            <wp:extent cx="5768975" cy="381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simplePos x="0" y="0"/>
            <wp:positionH relativeFrom="column">
              <wp:posOffset>-17145</wp:posOffset>
            </wp:positionH>
            <wp:positionV relativeFrom="paragraph">
              <wp:posOffset>2993390</wp:posOffset>
            </wp:positionV>
            <wp:extent cx="5768975" cy="8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200" w:lineRule="exact"/>
        <w:rPr>
          <w:sz w:val="20"/>
          <w:szCs w:val="20"/>
        </w:rPr>
      </w:pPr>
    </w:p>
    <w:p w:rsidR="00090151" w:rsidRDefault="00090151">
      <w:pPr>
        <w:spacing w:line="32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090151">
        <w:trPr>
          <w:trHeight w:val="230"/>
        </w:trPr>
        <w:tc>
          <w:tcPr>
            <w:tcW w:w="3140" w:type="dxa"/>
            <w:vAlign w:val="bottom"/>
          </w:tcPr>
          <w:p w:rsidR="00090151" w:rsidRDefault="007166A3">
            <w:pPr>
              <w:rPr>
                <w:sz w:val="20"/>
                <w:szCs w:val="20"/>
              </w:rPr>
            </w:pPr>
            <w:r>
              <w:rPr>
                <w:rFonts w:eastAsia="Times New Roman"/>
                <w:sz w:val="20"/>
                <w:szCs w:val="20"/>
              </w:rPr>
              <w:t>Department of C</w:t>
            </w:r>
            <w:bookmarkStart w:id="7" w:name="_GoBack"/>
            <w:bookmarkEnd w:id="7"/>
            <w:r>
              <w:rPr>
                <w:rFonts w:eastAsia="Times New Roman"/>
                <w:sz w:val="20"/>
                <w:szCs w:val="20"/>
              </w:rPr>
              <w:t>SE, RNSIT</w:t>
            </w:r>
          </w:p>
        </w:tc>
        <w:tc>
          <w:tcPr>
            <w:tcW w:w="3740" w:type="dxa"/>
            <w:vAlign w:val="bottom"/>
          </w:tcPr>
          <w:p w:rsidR="00090151" w:rsidRDefault="007166A3">
            <w:pPr>
              <w:ind w:right="1840"/>
              <w:jc w:val="right"/>
              <w:rPr>
                <w:sz w:val="20"/>
                <w:szCs w:val="20"/>
              </w:rPr>
            </w:pPr>
            <w:r>
              <w:rPr>
                <w:rFonts w:eastAsia="Times New Roman"/>
                <w:sz w:val="20"/>
                <w:szCs w:val="20"/>
              </w:rPr>
              <w:t>2018-2019</w:t>
            </w:r>
          </w:p>
        </w:tc>
        <w:tc>
          <w:tcPr>
            <w:tcW w:w="2140" w:type="dxa"/>
            <w:vAlign w:val="bottom"/>
          </w:tcPr>
          <w:p w:rsidR="00090151" w:rsidRDefault="007166A3">
            <w:pPr>
              <w:jc w:val="right"/>
              <w:rPr>
                <w:sz w:val="20"/>
                <w:szCs w:val="20"/>
              </w:rPr>
            </w:pPr>
            <w:r>
              <w:rPr>
                <w:rFonts w:eastAsia="Times New Roman"/>
                <w:sz w:val="20"/>
                <w:szCs w:val="20"/>
              </w:rPr>
              <w:t>33</w:t>
            </w:r>
          </w:p>
        </w:tc>
      </w:tr>
    </w:tbl>
    <w:p w:rsidR="00090151" w:rsidRDefault="00090151">
      <w:pPr>
        <w:spacing w:line="1" w:lineRule="exact"/>
        <w:rPr>
          <w:sz w:val="20"/>
          <w:szCs w:val="20"/>
        </w:rPr>
      </w:pPr>
    </w:p>
    <w:sectPr w:rsidR="00090151">
      <w:pgSz w:w="11900" w:h="16838"/>
      <w:pgMar w:top="1079" w:right="1426" w:bottom="51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1BBE92D6"/>
    <w:lvl w:ilvl="0" w:tplc="BFA21BC0">
      <w:start w:val="1"/>
      <w:numFmt w:val="decimal"/>
      <w:lvlText w:val="%1."/>
      <w:lvlJc w:val="left"/>
    </w:lvl>
    <w:lvl w:ilvl="1" w:tplc="02E447BC">
      <w:numFmt w:val="decimal"/>
      <w:lvlText w:val=""/>
      <w:lvlJc w:val="left"/>
    </w:lvl>
    <w:lvl w:ilvl="2" w:tplc="6074A8A8">
      <w:numFmt w:val="decimal"/>
      <w:lvlText w:val=""/>
      <w:lvlJc w:val="left"/>
    </w:lvl>
    <w:lvl w:ilvl="3" w:tplc="E320FDAC">
      <w:numFmt w:val="decimal"/>
      <w:lvlText w:val=""/>
      <w:lvlJc w:val="left"/>
    </w:lvl>
    <w:lvl w:ilvl="4" w:tplc="4548506C">
      <w:numFmt w:val="decimal"/>
      <w:lvlText w:val=""/>
      <w:lvlJc w:val="left"/>
    </w:lvl>
    <w:lvl w:ilvl="5" w:tplc="C02CEE86">
      <w:numFmt w:val="decimal"/>
      <w:lvlText w:val=""/>
      <w:lvlJc w:val="left"/>
    </w:lvl>
    <w:lvl w:ilvl="6" w:tplc="47BEAB44">
      <w:numFmt w:val="decimal"/>
      <w:lvlText w:val=""/>
      <w:lvlJc w:val="left"/>
    </w:lvl>
    <w:lvl w:ilvl="7" w:tplc="EA8C9974">
      <w:numFmt w:val="decimal"/>
      <w:lvlText w:val=""/>
      <w:lvlJc w:val="left"/>
    </w:lvl>
    <w:lvl w:ilvl="8" w:tplc="64ACB30E">
      <w:numFmt w:val="decimal"/>
      <w:lvlText w:val=""/>
      <w:lvlJc w:val="left"/>
    </w:lvl>
  </w:abstractNum>
  <w:abstractNum w:abstractNumId="1" w15:restartNumberingAfterBreak="0">
    <w:nsid w:val="2EB141F2"/>
    <w:multiLevelType w:val="hybridMultilevel"/>
    <w:tmpl w:val="43A43E60"/>
    <w:lvl w:ilvl="0" w:tplc="3CE6C11C">
      <w:start w:val="3"/>
      <w:numFmt w:val="decimal"/>
      <w:lvlText w:val="%1."/>
      <w:lvlJc w:val="left"/>
    </w:lvl>
    <w:lvl w:ilvl="1" w:tplc="FD96F5E4">
      <w:numFmt w:val="decimal"/>
      <w:lvlText w:val=""/>
      <w:lvlJc w:val="left"/>
    </w:lvl>
    <w:lvl w:ilvl="2" w:tplc="B5109CEA">
      <w:numFmt w:val="decimal"/>
      <w:lvlText w:val=""/>
      <w:lvlJc w:val="left"/>
    </w:lvl>
    <w:lvl w:ilvl="3" w:tplc="5B3A3C86">
      <w:numFmt w:val="decimal"/>
      <w:lvlText w:val=""/>
      <w:lvlJc w:val="left"/>
    </w:lvl>
    <w:lvl w:ilvl="4" w:tplc="2F005AC2">
      <w:numFmt w:val="decimal"/>
      <w:lvlText w:val=""/>
      <w:lvlJc w:val="left"/>
    </w:lvl>
    <w:lvl w:ilvl="5" w:tplc="47B09146">
      <w:numFmt w:val="decimal"/>
      <w:lvlText w:val=""/>
      <w:lvlJc w:val="left"/>
    </w:lvl>
    <w:lvl w:ilvl="6" w:tplc="B34E2394">
      <w:numFmt w:val="decimal"/>
      <w:lvlText w:val=""/>
      <w:lvlJc w:val="left"/>
    </w:lvl>
    <w:lvl w:ilvl="7" w:tplc="35AECC72">
      <w:numFmt w:val="decimal"/>
      <w:lvlText w:val=""/>
      <w:lvlJc w:val="left"/>
    </w:lvl>
    <w:lvl w:ilvl="8" w:tplc="BE869262">
      <w:numFmt w:val="decimal"/>
      <w:lvlText w:val=""/>
      <w:lvlJc w:val="left"/>
    </w:lvl>
  </w:abstractNum>
  <w:abstractNum w:abstractNumId="2" w15:restartNumberingAfterBreak="0">
    <w:nsid w:val="3D1B58BA"/>
    <w:multiLevelType w:val="hybridMultilevel"/>
    <w:tmpl w:val="2494C4B8"/>
    <w:lvl w:ilvl="0" w:tplc="5D644E12">
      <w:start w:val="1"/>
      <w:numFmt w:val="bullet"/>
      <w:lvlText w:val="•"/>
      <w:lvlJc w:val="left"/>
    </w:lvl>
    <w:lvl w:ilvl="1" w:tplc="9BF8F6E8">
      <w:numFmt w:val="decimal"/>
      <w:lvlText w:val=""/>
      <w:lvlJc w:val="left"/>
    </w:lvl>
    <w:lvl w:ilvl="2" w:tplc="E8F46AC4">
      <w:numFmt w:val="decimal"/>
      <w:lvlText w:val=""/>
      <w:lvlJc w:val="left"/>
    </w:lvl>
    <w:lvl w:ilvl="3" w:tplc="80BC41B8">
      <w:numFmt w:val="decimal"/>
      <w:lvlText w:val=""/>
      <w:lvlJc w:val="left"/>
    </w:lvl>
    <w:lvl w:ilvl="4" w:tplc="BF106792">
      <w:numFmt w:val="decimal"/>
      <w:lvlText w:val=""/>
      <w:lvlJc w:val="left"/>
    </w:lvl>
    <w:lvl w:ilvl="5" w:tplc="AEA0DD6C">
      <w:numFmt w:val="decimal"/>
      <w:lvlText w:val=""/>
      <w:lvlJc w:val="left"/>
    </w:lvl>
    <w:lvl w:ilvl="6" w:tplc="2A2AE53E">
      <w:numFmt w:val="decimal"/>
      <w:lvlText w:val=""/>
      <w:lvlJc w:val="left"/>
    </w:lvl>
    <w:lvl w:ilvl="7" w:tplc="041AD1F6">
      <w:numFmt w:val="decimal"/>
      <w:lvlText w:val=""/>
      <w:lvlJc w:val="left"/>
    </w:lvl>
    <w:lvl w:ilvl="8" w:tplc="598EF31A">
      <w:numFmt w:val="decimal"/>
      <w:lvlText w:val=""/>
      <w:lvlJc w:val="left"/>
    </w:lvl>
  </w:abstractNum>
  <w:abstractNum w:abstractNumId="3" w15:restartNumberingAfterBreak="0">
    <w:nsid w:val="41B71EFB"/>
    <w:multiLevelType w:val="hybridMultilevel"/>
    <w:tmpl w:val="44421CF2"/>
    <w:lvl w:ilvl="0" w:tplc="CDA0F9B2">
      <w:start w:val="1"/>
      <w:numFmt w:val="decimal"/>
      <w:lvlText w:val="%1."/>
      <w:lvlJc w:val="left"/>
    </w:lvl>
    <w:lvl w:ilvl="1" w:tplc="E81645F2">
      <w:numFmt w:val="decimal"/>
      <w:lvlText w:val=""/>
      <w:lvlJc w:val="left"/>
    </w:lvl>
    <w:lvl w:ilvl="2" w:tplc="E288F9AA">
      <w:numFmt w:val="decimal"/>
      <w:lvlText w:val=""/>
      <w:lvlJc w:val="left"/>
    </w:lvl>
    <w:lvl w:ilvl="3" w:tplc="8F7E818A">
      <w:numFmt w:val="decimal"/>
      <w:lvlText w:val=""/>
      <w:lvlJc w:val="left"/>
    </w:lvl>
    <w:lvl w:ilvl="4" w:tplc="278C68E0">
      <w:numFmt w:val="decimal"/>
      <w:lvlText w:val=""/>
      <w:lvlJc w:val="left"/>
    </w:lvl>
    <w:lvl w:ilvl="5" w:tplc="F42CC0E6">
      <w:numFmt w:val="decimal"/>
      <w:lvlText w:val=""/>
      <w:lvlJc w:val="left"/>
    </w:lvl>
    <w:lvl w:ilvl="6" w:tplc="AFBAE4F8">
      <w:numFmt w:val="decimal"/>
      <w:lvlText w:val=""/>
      <w:lvlJc w:val="left"/>
    </w:lvl>
    <w:lvl w:ilvl="7" w:tplc="A8568C3A">
      <w:numFmt w:val="decimal"/>
      <w:lvlText w:val=""/>
      <w:lvlJc w:val="left"/>
    </w:lvl>
    <w:lvl w:ilvl="8" w:tplc="27DA1FF2">
      <w:numFmt w:val="decimal"/>
      <w:lvlText w:val=""/>
      <w:lvlJc w:val="left"/>
    </w:lvl>
  </w:abstractNum>
  <w:abstractNum w:abstractNumId="4" w15:restartNumberingAfterBreak="0">
    <w:nsid w:val="46E87CCD"/>
    <w:multiLevelType w:val="hybridMultilevel"/>
    <w:tmpl w:val="B314ABD8"/>
    <w:lvl w:ilvl="0" w:tplc="283CFFE2">
      <w:start w:val="8"/>
      <w:numFmt w:val="decimal"/>
      <w:lvlText w:val="%1."/>
      <w:lvlJc w:val="left"/>
    </w:lvl>
    <w:lvl w:ilvl="1" w:tplc="07685C70">
      <w:numFmt w:val="decimal"/>
      <w:lvlText w:val=""/>
      <w:lvlJc w:val="left"/>
    </w:lvl>
    <w:lvl w:ilvl="2" w:tplc="8B06F7B8">
      <w:numFmt w:val="decimal"/>
      <w:lvlText w:val=""/>
      <w:lvlJc w:val="left"/>
    </w:lvl>
    <w:lvl w:ilvl="3" w:tplc="E020ECC6">
      <w:numFmt w:val="decimal"/>
      <w:lvlText w:val=""/>
      <w:lvlJc w:val="left"/>
    </w:lvl>
    <w:lvl w:ilvl="4" w:tplc="04EC0A70">
      <w:numFmt w:val="decimal"/>
      <w:lvlText w:val=""/>
      <w:lvlJc w:val="left"/>
    </w:lvl>
    <w:lvl w:ilvl="5" w:tplc="D632F138">
      <w:numFmt w:val="decimal"/>
      <w:lvlText w:val=""/>
      <w:lvlJc w:val="left"/>
    </w:lvl>
    <w:lvl w:ilvl="6" w:tplc="9FB6B242">
      <w:numFmt w:val="decimal"/>
      <w:lvlText w:val=""/>
      <w:lvlJc w:val="left"/>
    </w:lvl>
    <w:lvl w:ilvl="7" w:tplc="01B6E832">
      <w:numFmt w:val="decimal"/>
      <w:lvlText w:val=""/>
      <w:lvlJc w:val="left"/>
    </w:lvl>
    <w:lvl w:ilvl="8" w:tplc="845898DE">
      <w:numFmt w:val="decimal"/>
      <w:lvlText w:val=""/>
      <w:lvlJc w:val="left"/>
    </w:lvl>
  </w:abstractNum>
  <w:abstractNum w:abstractNumId="5" w15:restartNumberingAfterBreak="0">
    <w:nsid w:val="507ED7AB"/>
    <w:multiLevelType w:val="hybridMultilevel"/>
    <w:tmpl w:val="DB480B54"/>
    <w:lvl w:ilvl="0" w:tplc="E1E6BD86">
      <w:start w:val="1"/>
      <w:numFmt w:val="decimal"/>
      <w:lvlText w:val="%1."/>
      <w:lvlJc w:val="left"/>
    </w:lvl>
    <w:lvl w:ilvl="1" w:tplc="509CCE80">
      <w:numFmt w:val="decimal"/>
      <w:lvlText w:val=""/>
      <w:lvlJc w:val="left"/>
    </w:lvl>
    <w:lvl w:ilvl="2" w:tplc="82EC3B22">
      <w:numFmt w:val="decimal"/>
      <w:lvlText w:val=""/>
      <w:lvlJc w:val="left"/>
    </w:lvl>
    <w:lvl w:ilvl="3" w:tplc="FFD89CD2">
      <w:numFmt w:val="decimal"/>
      <w:lvlText w:val=""/>
      <w:lvlJc w:val="left"/>
    </w:lvl>
    <w:lvl w:ilvl="4" w:tplc="99D4D614">
      <w:numFmt w:val="decimal"/>
      <w:lvlText w:val=""/>
      <w:lvlJc w:val="left"/>
    </w:lvl>
    <w:lvl w:ilvl="5" w:tplc="6324D9EE">
      <w:numFmt w:val="decimal"/>
      <w:lvlText w:val=""/>
      <w:lvlJc w:val="left"/>
    </w:lvl>
    <w:lvl w:ilvl="6" w:tplc="2394357C">
      <w:numFmt w:val="decimal"/>
      <w:lvlText w:val=""/>
      <w:lvlJc w:val="left"/>
    </w:lvl>
    <w:lvl w:ilvl="7" w:tplc="52F4E198">
      <w:numFmt w:val="decimal"/>
      <w:lvlText w:val=""/>
      <w:lvlJc w:val="left"/>
    </w:lvl>
    <w:lvl w:ilvl="8" w:tplc="182EF37A">
      <w:numFmt w:val="decimal"/>
      <w:lvlText w:val=""/>
      <w:lvlJc w:val="left"/>
    </w:lvl>
  </w:abstractNum>
  <w:abstractNum w:abstractNumId="6" w15:restartNumberingAfterBreak="0">
    <w:nsid w:val="625558EC"/>
    <w:multiLevelType w:val="hybridMultilevel"/>
    <w:tmpl w:val="2A14C52C"/>
    <w:lvl w:ilvl="0" w:tplc="C49ACC0C">
      <w:start w:val="1"/>
      <w:numFmt w:val="bullet"/>
      <w:lvlText w:val="▪"/>
      <w:lvlJc w:val="left"/>
    </w:lvl>
    <w:lvl w:ilvl="1" w:tplc="80466940">
      <w:numFmt w:val="decimal"/>
      <w:lvlText w:val=""/>
      <w:lvlJc w:val="left"/>
    </w:lvl>
    <w:lvl w:ilvl="2" w:tplc="27846A1C">
      <w:numFmt w:val="decimal"/>
      <w:lvlText w:val=""/>
      <w:lvlJc w:val="left"/>
    </w:lvl>
    <w:lvl w:ilvl="3" w:tplc="4A425954">
      <w:numFmt w:val="decimal"/>
      <w:lvlText w:val=""/>
      <w:lvlJc w:val="left"/>
    </w:lvl>
    <w:lvl w:ilvl="4" w:tplc="7CA66C0C">
      <w:numFmt w:val="decimal"/>
      <w:lvlText w:val=""/>
      <w:lvlJc w:val="left"/>
    </w:lvl>
    <w:lvl w:ilvl="5" w:tplc="710085C4">
      <w:numFmt w:val="decimal"/>
      <w:lvlText w:val=""/>
      <w:lvlJc w:val="left"/>
    </w:lvl>
    <w:lvl w:ilvl="6" w:tplc="51AA4F16">
      <w:numFmt w:val="decimal"/>
      <w:lvlText w:val=""/>
      <w:lvlJc w:val="left"/>
    </w:lvl>
    <w:lvl w:ilvl="7" w:tplc="505AF88C">
      <w:numFmt w:val="decimal"/>
      <w:lvlText w:val=""/>
      <w:lvlJc w:val="left"/>
    </w:lvl>
    <w:lvl w:ilvl="8" w:tplc="C8001A1C">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51"/>
    <w:rsid w:val="00090151"/>
    <w:rsid w:val="0071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DF6D"/>
  <w15:docId w15:val="{9A0D1AFB-2603-49EC-8977-DDBC4F20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ientific_computing" TargetMode="External"/><Relationship Id="rId18" Type="http://schemas.openxmlformats.org/officeDocument/2006/relationships/hyperlink" Target="https://en.wikipedia.org/wiki/MacOS" TargetMode="External"/><Relationship Id="rId26" Type="http://schemas.openxmlformats.org/officeDocument/2006/relationships/hyperlink" Target="http://conda.pydata.org/docs/download.html" TargetMode="External"/><Relationship Id="rId39" Type="http://schemas.openxmlformats.org/officeDocument/2006/relationships/hyperlink" Target="https://en.wikipedia.org/wiki/Subroutine" TargetMode="External"/><Relationship Id="rId21" Type="http://schemas.openxmlformats.org/officeDocument/2006/relationships/hyperlink" Target="https://docs.anaconda.com/anaconda/eula/" TargetMode="External"/><Relationship Id="rId34" Type="http://schemas.openxmlformats.org/officeDocument/2006/relationships/hyperlink" Target="https://en.wikipedia.org/wiki/Computer_program" TargetMode="External"/><Relationship Id="rId42" Type="http://schemas.openxmlformats.org/officeDocument/2006/relationships/image" Target="media/image6.jpeg"/><Relationship Id="rId7" Type="http://schemas.openxmlformats.org/officeDocument/2006/relationships/hyperlink" Target="https://en.wikipedia.org/wiki/Free_and_open_source" TargetMode="External"/><Relationship Id="rId2" Type="http://schemas.openxmlformats.org/officeDocument/2006/relationships/styles" Target="styles.xml"/><Relationship Id="rId16" Type="http://schemas.openxmlformats.org/officeDocument/2006/relationships/hyperlink" Target="https://en.wikipedia.org/wiki/Command-line_interface" TargetMode="External"/><Relationship Id="rId29" Type="http://schemas.openxmlformats.org/officeDocument/2006/relationships/hyperlink" Target="https://docs.anaconda.com/anaconda/help-suppor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Predictive_analytics" TargetMode="External"/><Relationship Id="rId24" Type="http://schemas.openxmlformats.org/officeDocument/2006/relationships/hyperlink" Target="https://www.anaconda.com/download/" TargetMode="External"/><Relationship Id="rId32" Type="http://schemas.openxmlformats.org/officeDocument/2006/relationships/hyperlink" Target="https://en.wikipedia.org/wiki/High-level_programming_language" TargetMode="External"/><Relationship Id="rId37" Type="http://schemas.openxmlformats.org/officeDocument/2006/relationships/hyperlink" Target="https://en.wikipedia.org/wiki/Variable_declaration" TargetMode="External"/><Relationship Id="rId40" Type="http://schemas.openxmlformats.org/officeDocument/2006/relationships/hyperlink" Target="https://en.wikipedia.org/wiki/Compiler"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Graphical_user_interface" TargetMode="External"/><Relationship Id="rId23" Type="http://schemas.openxmlformats.org/officeDocument/2006/relationships/hyperlink" Target="http://www.python.org/" TargetMode="External"/><Relationship Id="rId28" Type="http://schemas.openxmlformats.org/officeDocument/2006/relationships/hyperlink" Target="https://docs.anaconda.com/anaconda/user-guide/tasks/integration/vscode/" TargetMode="External"/><Relationship Id="rId36" Type="http://schemas.openxmlformats.org/officeDocument/2006/relationships/hyperlink" Target="https://en.wikipedia.org/wiki/Programming_language" TargetMode="External"/><Relationship Id="rId10" Type="http://schemas.openxmlformats.org/officeDocument/2006/relationships/hyperlink" Target="https://en.wikipedia.org/wiki/Data_science" TargetMode="External"/><Relationship Id="rId19" Type="http://schemas.openxmlformats.org/officeDocument/2006/relationships/hyperlink" Target="https://en.wikipedia.org/wiki/Linux" TargetMode="External"/><Relationship Id="rId31" Type="http://schemas.openxmlformats.org/officeDocument/2006/relationships/image" Target="media/image4.jpeg"/><Relationship Id="rId44"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n.wikipedia.org/wiki/R_(programming_language)" TargetMode="External"/><Relationship Id="rId14" Type="http://schemas.openxmlformats.org/officeDocument/2006/relationships/hyperlink" Target="https://en.wikipedia.org/wiki/Graphical_user_interface" TargetMode="External"/><Relationship Id="rId22" Type="http://schemas.openxmlformats.org/officeDocument/2006/relationships/hyperlink" Target="https://repo.anaconda.com/archive/" TargetMode="External"/><Relationship Id="rId27" Type="http://schemas.openxmlformats.org/officeDocument/2006/relationships/hyperlink" Target="https://docs.anaconda.com/anaconda/faq/" TargetMode="External"/><Relationship Id="rId30" Type="http://schemas.openxmlformats.org/officeDocument/2006/relationships/image" Target="media/image3.jpeg"/><Relationship Id="rId35" Type="http://schemas.openxmlformats.org/officeDocument/2006/relationships/hyperlink" Target="https://en.wikipedia.org/wiki/Programming_language" TargetMode="External"/><Relationship Id="rId43" Type="http://schemas.openxmlformats.org/officeDocument/2006/relationships/image" Target="media/image7.jpeg"/><Relationship Id="rId8" Type="http://schemas.openxmlformats.org/officeDocument/2006/relationships/hyperlink" Target="https://en.wikipedia.org/wiki/Python_(programming_language)" TargetMode="External"/><Relationship Id="rId3" Type="http://schemas.openxmlformats.org/officeDocument/2006/relationships/settings" Target="settings.xml"/><Relationship Id="rId12" Type="http://schemas.openxmlformats.org/officeDocument/2006/relationships/hyperlink" Target="https://en.wikipedia.org/wiki/Predictive_analytics" TargetMode="External"/><Relationship Id="rId17" Type="http://schemas.openxmlformats.org/officeDocument/2006/relationships/hyperlink" Target="https://en.wikipedia.org/wiki/Windows" TargetMode="External"/><Relationship Id="rId25" Type="http://schemas.openxmlformats.org/officeDocument/2006/relationships/hyperlink" Target="https://docs.anaconda.com/anaconda/install/hashes/" TargetMode="External"/><Relationship Id="rId33" Type="http://schemas.openxmlformats.org/officeDocument/2006/relationships/hyperlink" Target="https://en.wikipedia.org/wiki/Computer_program" TargetMode="External"/><Relationship Id="rId38" Type="http://schemas.openxmlformats.org/officeDocument/2006/relationships/hyperlink" Target="https://en.wikipedia.org/wiki/Variable_declaration" TargetMode="External"/><Relationship Id="rId46" Type="http://schemas.openxmlformats.org/officeDocument/2006/relationships/theme" Target="theme/theme1.xml"/><Relationship Id="rId20" Type="http://schemas.openxmlformats.org/officeDocument/2006/relationships/hyperlink" Target="https://docs.anaconda.com/anaconda/eula/" TargetMode="External"/><Relationship Id="rId4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2018-10-30T21:21:00Z</dcterms:created>
  <dcterms:modified xsi:type="dcterms:W3CDTF">2018-10-31T01:34:00Z</dcterms:modified>
</cp:coreProperties>
</file>