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AA1" w:rsidRDefault="00CB3039">
      <w:pPr>
        <w:tabs>
          <w:tab w:val="left" w:pos="8160"/>
        </w:tabs>
        <w:rPr>
          <w:sz w:val="20"/>
          <w:szCs w:val="20"/>
        </w:rPr>
      </w:pPr>
      <w:bookmarkStart w:id="0" w:name="page1"/>
      <w:bookmarkEnd w:id="0"/>
      <w:r>
        <w:rPr>
          <w:rFonts w:eastAsia="Times New Roman"/>
          <w:sz w:val="20"/>
          <w:szCs w:val="20"/>
        </w:rPr>
        <w:t>Chapter 7</w:t>
      </w:r>
      <w:r>
        <w:rPr>
          <w:sz w:val="20"/>
          <w:szCs w:val="20"/>
        </w:rPr>
        <w:tab/>
      </w:r>
      <w:r>
        <w:rPr>
          <w:rFonts w:eastAsia="Times New Roman"/>
          <w:sz w:val="20"/>
          <w:szCs w:val="20"/>
        </w:rPr>
        <w:t>TESTING</w:t>
      </w:r>
    </w:p>
    <w:p w:rsidR="00305AA1" w:rsidRDefault="00CB3039">
      <w:pPr>
        <w:spacing w:line="20" w:lineRule="exact"/>
        <w:rPr>
          <w:sz w:val="24"/>
          <w:szCs w:val="24"/>
        </w:rPr>
      </w:pP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46B1787F" id="Shape 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489787C5" id="Shape 2"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DzvgEAAH8DAAAOAAAAZHJzL2Uyb0RvYy54bWysU8tu2zAQvAfoPxC815IVx3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my3m&#10;16ldAfX7t86H+FVYTdKmoUqaZATUcHgKcYS+Q9JxsEryjVQqJ36/e1CeHAAvfZPXif0CpgzpG3o7&#10;nc0y80UtfKRYVtf35f3fKLSM+HqV1A1dlmklENSdAP7F8LyPINW4R3XKnHwbrUqm7Sw/bn1SlDK8&#10;5WzD6UWmZ/Qxz6hf/836DQ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r+/A87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305AA1" w:rsidRDefault="00305AA1">
      <w:pPr>
        <w:spacing w:line="354" w:lineRule="exact"/>
        <w:rPr>
          <w:sz w:val="24"/>
          <w:szCs w:val="24"/>
        </w:rPr>
      </w:pPr>
    </w:p>
    <w:p w:rsidR="00305AA1" w:rsidRDefault="00CB3039">
      <w:pPr>
        <w:numPr>
          <w:ilvl w:val="0"/>
          <w:numId w:val="1"/>
        </w:numPr>
        <w:tabs>
          <w:tab w:val="left" w:pos="700"/>
        </w:tabs>
        <w:ind w:left="700" w:hanging="416"/>
        <w:rPr>
          <w:rFonts w:ascii="Symbol" w:eastAsia="Symbol" w:hAnsi="Symbol" w:cs="Symbol"/>
          <w:sz w:val="24"/>
          <w:szCs w:val="24"/>
        </w:rPr>
      </w:pPr>
      <w:r>
        <w:rPr>
          <w:rFonts w:eastAsia="Times New Roman"/>
          <w:sz w:val="24"/>
          <w:szCs w:val="24"/>
        </w:rPr>
        <w:t>In table 7.2, Checking is done for null/NA value after dropping.</w:t>
      </w:r>
    </w:p>
    <w:p w:rsidR="00305AA1" w:rsidRDefault="00305AA1">
      <w:pPr>
        <w:spacing w:line="200" w:lineRule="exact"/>
        <w:rPr>
          <w:rFonts w:ascii="Symbol" w:eastAsia="Symbol" w:hAnsi="Symbol" w:cs="Symbol"/>
          <w:sz w:val="24"/>
          <w:szCs w:val="24"/>
        </w:rPr>
      </w:pPr>
    </w:p>
    <w:p w:rsidR="00305AA1" w:rsidRDefault="00305AA1">
      <w:pPr>
        <w:spacing w:line="203" w:lineRule="exact"/>
        <w:rPr>
          <w:rFonts w:ascii="Symbol" w:eastAsia="Symbol" w:hAnsi="Symbol" w:cs="Symbol"/>
          <w:sz w:val="24"/>
          <w:szCs w:val="24"/>
        </w:rPr>
      </w:pPr>
    </w:p>
    <w:p w:rsidR="00305AA1" w:rsidRDefault="00CB3039">
      <w:pPr>
        <w:ind w:left="2200"/>
        <w:rPr>
          <w:rFonts w:ascii="Symbol" w:eastAsia="Symbol" w:hAnsi="Symbol" w:cs="Symbol"/>
          <w:sz w:val="24"/>
          <w:szCs w:val="24"/>
        </w:rPr>
      </w:pPr>
      <w:r>
        <w:rPr>
          <w:rFonts w:eastAsia="Times New Roman"/>
          <w:b/>
          <w:bCs/>
          <w:sz w:val="24"/>
          <w:szCs w:val="24"/>
        </w:rPr>
        <w:t>Table 7.2 Unit test to check for null/NA value</w:t>
      </w:r>
    </w:p>
    <w:p w:rsidR="00305AA1" w:rsidRDefault="00305AA1">
      <w:pPr>
        <w:spacing w:line="261" w:lineRule="exact"/>
        <w:rPr>
          <w:sz w:val="24"/>
          <w:szCs w:val="24"/>
        </w:rPr>
      </w:pPr>
    </w:p>
    <w:tbl>
      <w:tblPr>
        <w:tblW w:w="0" w:type="auto"/>
        <w:tblInd w:w="150" w:type="dxa"/>
        <w:tblLayout w:type="fixed"/>
        <w:tblCellMar>
          <w:left w:w="0" w:type="dxa"/>
          <w:right w:w="0" w:type="dxa"/>
        </w:tblCellMar>
        <w:tblLook w:val="04A0" w:firstRow="1" w:lastRow="0" w:firstColumn="1" w:lastColumn="0" w:noHBand="0" w:noVBand="1"/>
      </w:tblPr>
      <w:tblGrid>
        <w:gridCol w:w="3000"/>
        <w:gridCol w:w="5760"/>
      </w:tblGrid>
      <w:tr w:rsidR="00305AA1">
        <w:trPr>
          <w:trHeight w:val="280"/>
        </w:trPr>
        <w:tc>
          <w:tcPr>
            <w:tcW w:w="3000" w:type="dxa"/>
            <w:tcBorders>
              <w:top w:val="single" w:sz="8" w:space="0" w:color="auto"/>
              <w:left w:val="single" w:sz="8" w:space="0" w:color="auto"/>
              <w:right w:val="single" w:sz="8" w:space="0" w:color="auto"/>
            </w:tcBorders>
            <w:vAlign w:val="bottom"/>
          </w:tcPr>
          <w:p w:rsidR="00305AA1" w:rsidRDefault="00CB3039">
            <w:pPr>
              <w:ind w:left="120"/>
              <w:rPr>
                <w:sz w:val="20"/>
                <w:szCs w:val="20"/>
              </w:rPr>
            </w:pPr>
            <w:r>
              <w:rPr>
                <w:rFonts w:eastAsia="Times New Roman"/>
                <w:sz w:val="24"/>
                <w:szCs w:val="24"/>
              </w:rPr>
              <w:t>Sl No. of test case:</w:t>
            </w:r>
          </w:p>
        </w:tc>
        <w:tc>
          <w:tcPr>
            <w:tcW w:w="5760" w:type="dxa"/>
            <w:tcBorders>
              <w:top w:val="single" w:sz="8" w:space="0" w:color="auto"/>
              <w:right w:val="single" w:sz="8" w:space="0" w:color="auto"/>
            </w:tcBorders>
            <w:vAlign w:val="bottom"/>
          </w:tcPr>
          <w:p w:rsidR="00305AA1" w:rsidRDefault="00CB3039">
            <w:pPr>
              <w:ind w:left="100"/>
              <w:rPr>
                <w:sz w:val="20"/>
                <w:szCs w:val="20"/>
              </w:rPr>
            </w:pPr>
            <w:r>
              <w:rPr>
                <w:rFonts w:eastAsia="Times New Roman"/>
                <w:sz w:val="24"/>
                <w:szCs w:val="24"/>
              </w:rPr>
              <w:t>2</w:t>
            </w:r>
          </w:p>
        </w:tc>
      </w:tr>
      <w:tr w:rsidR="00305AA1">
        <w:trPr>
          <w:trHeight w:val="188"/>
        </w:trPr>
        <w:tc>
          <w:tcPr>
            <w:tcW w:w="300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76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0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Name of test:</w:t>
            </w:r>
          </w:p>
        </w:tc>
        <w:tc>
          <w:tcPr>
            <w:tcW w:w="5760" w:type="dxa"/>
            <w:tcBorders>
              <w:right w:val="single" w:sz="8" w:space="0" w:color="auto"/>
            </w:tcBorders>
            <w:vAlign w:val="bottom"/>
          </w:tcPr>
          <w:p w:rsidR="00305AA1" w:rsidRDefault="00CB3039">
            <w:pPr>
              <w:spacing w:line="258" w:lineRule="exact"/>
              <w:ind w:left="100"/>
              <w:rPr>
                <w:sz w:val="20"/>
                <w:szCs w:val="20"/>
              </w:rPr>
            </w:pPr>
            <w:r>
              <w:rPr>
                <w:rFonts w:eastAsia="Times New Roman"/>
                <w:sz w:val="24"/>
                <w:szCs w:val="24"/>
              </w:rPr>
              <w:t>Check test</w:t>
            </w:r>
          </w:p>
        </w:tc>
      </w:tr>
      <w:tr w:rsidR="00305AA1">
        <w:trPr>
          <w:trHeight w:val="190"/>
        </w:trPr>
        <w:tc>
          <w:tcPr>
            <w:tcW w:w="300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76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0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Item / Feature being tested:</w:t>
            </w:r>
          </w:p>
        </w:tc>
        <w:tc>
          <w:tcPr>
            <w:tcW w:w="5760" w:type="dxa"/>
            <w:tcBorders>
              <w:right w:val="single" w:sz="8" w:space="0" w:color="auto"/>
            </w:tcBorders>
            <w:vAlign w:val="bottom"/>
          </w:tcPr>
          <w:p w:rsidR="00305AA1" w:rsidRDefault="00CB3039">
            <w:pPr>
              <w:spacing w:line="258" w:lineRule="exact"/>
              <w:ind w:left="100"/>
              <w:rPr>
                <w:sz w:val="20"/>
                <w:szCs w:val="20"/>
              </w:rPr>
            </w:pPr>
            <w:r>
              <w:rPr>
                <w:rFonts w:eastAsia="Times New Roman"/>
                <w:sz w:val="24"/>
                <w:szCs w:val="24"/>
              </w:rPr>
              <w:t>Dataframe object</w:t>
            </w:r>
          </w:p>
        </w:tc>
      </w:tr>
      <w:tr w:rsidR="00305AA1">
        <w:trPr>
          <w:trHeight w:val="188"/>
        </w:trPr>
        <w:tc>
          <w:tcPr>
            <w:tcW w:w="300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76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0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 xml:space="preserve">Sample </w:t>
            </w:r>
            <w:r>
              <w:rPr>
                <w:rFonts w:eastAsia="Times New Roman"/>
                <w:sz w:val="24"/>
                <w:szCs w:val="24"/>
              </w:rPr>
              <w:t>Input:</w:t>
            </w:r>
          </w:p>
        </w:tc>
        <w:tc>
          <w:tcPr>
            <w:tcW w:w="5760" w:type="dxa"/>
            <w:tcBorders>
              <w:right w:val="single" w:sz="8" w:space="0" w:color="auto"/>
            </w:tcBorders>
            <w:vAlign w:val="bottom"/>
          </w:tcPr>
          <w:p w:rsidR="00305AA1" w:rsidRDefault="00CB3039">
            <w:pPr>
              <w:spacing w:line="258" w:lineRule="exact"/>
              <w:ind w:left="100"/>
              <w:rPr>
                <w:sz w:val="20"/>
                <w:szCs w:val="20"/>
              </w:rPr>
            </w:pPr>
            <w:r>
              <w:rPr>
                <w:rFonts w:eastAsia="Times New Roman"/>
                <w:sz w:val="24"/>
                <w:szCs w:val="24"/>
              </w:rPr>
              <w:t>Drop command to drop null/NA values</w:t>
            </w:r>
          </w:p>
        </w:tc>
      </w:tr>
      <w:tr w:rsidR="00305AA1">
        <w:trPr>
          <w:trHeight w:val="192"/>
        </w:trPr>
        <w:tc>
          <w:tcPr>
            <w:tcW w:w="300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760" w:type="dxa"/>
            <w:tcBorders>
              <w:bottom w:val="single" w:sz="8" w:space="0" w:color="auto"/>
              <w:right w:val="single" w:sz="8" w:space="0" w:color="auto"/>
            </w:tcBorders>
            <w:vAlign w:val="bottom"/>
          </w:tcPr>
          <w:p w:rsidR="00305AA1" w:rsidRDefault="00305AA1">
            <w:pPr>
              <w:rPr>
                <w:sz w:val="16"/>
                <w:szCs w:val="16"/>
              </w:rPr>
            </w:pPr>
          </w:p>
        </w:tc>
      </w:tr>
      <w:tr w:rsidR="00305AA1">
        <w:trPr>
          <w:trHeight w:val="260"/>
        </w:trPr>
        <w:tc>
          <w:tcPr>
            <w:tcW w:w="3000" w:type="dxa"/>
            <w:tcBorders>
              <w:left w:val="single" w:sz="8" w:space="0" w:color="auto"/>
              <w:right w:val="single" w:sz="8" w:space="0" w:color="auto"/>
            </w:tcBorders>
            <w:vAlign w:val="bottom"/>
          </w:tcPr>
          <w:p w:rsidR="00305AA1" w:rsidRDefault="00CB3039">
            <w:pPr>
              <w:spacing w:line="260" w:lineRule="exact"/>
              <w:ind w:left="120"/>
              <w:rPr>
                <w:sz w:val="20"/>
                <w:szCs w:val="20"/>
              </w:rPr>
            </w:pPr>
            <w:r>
              <w:rPr>
                <w:rFonts w:eastAsia="Times New Roman"/>
                <w:sz w:val="24"/>
                <w:szCs w:val="24"/>
              </w:rPr>
              <w:t>Expected output:</w:t>
            </w:r>
          </w:p>
        </w:tc>
        <w:tc>
          <w:tcPr>
            <w:tcW w:w="5760" w:type="dxa"/>
            <w:tcBorders>
              <w:right w:val="single" w:sz="8" w:space="0" w:color="auto"/>
            </w:tcBorders>
            <w:vAlign w:val="bottom"/>
          </w:tcPr>
          <w:p w:rsidR="00305AA1" w:rsidRDefault="00CB3039">
            <w:pPr>
              <w:spacing w:line="260" w:lineRule="exact"/>
              <w:ind w:left="100"/>
              <w:rPr>
                <w:sz w:val="20"/>
                <w:szCs w:val="20"/>
              </w:rPr>
            </w:pPr>
            <w:r>
              <w:rPr>
                <w:rFonts w:eastAsia="Times New Roman"/>
                <w:sz w:val="24"/>
                <w:szCs w:val="24"/>
              </w:rPr>
              <w:t>No null/NA value in dataframe</w:t>
            </w:r>
          </w:p>
        </w:tc>
      </w:tr>
      <w:tr w:rsidR="00305AA1">
        <w:trPr>
          <w:trHeight w:val="142"/>
        </w:trPr>
        <w:tc>
          <w:tcPr>
            <w:tcW w:w="3000" w:type="dxa"/>
            <w:tcBorders>
              <w:left w:val="single" w:sz="8" w:space="0" w:color="auto"/>
              <w:bottom w:val="single" w:sz="8" w:space="0" w:color="auto"/>
              <w:right w:val="single" w:sz="8" w:space="0" w:color="auto"/>
            </w:tcBorders>
            <w:vAlign w:val="bottom"/>
          </w:tcPr>
          <w:p w:rsidR="00305AA1" w:rsidRDefault="00305AA1">
            <w:pPr>
              <w:rPr>
                <w:sz w:val="12"/>
                <w:szCs w:val="12"/>
              </w:rPr>
            </w:pPr>
          </w:p>
        </w:tc>
        <w:tc>
          <w:tcPr>
            <w:tcW w:w="5760" w:type="dxa"/>
            <w:tcBorders>
              <w:bottom w:val="single" w:sz="8" w:space="0" w:color="auto"/>
              <w:right w:val="single" w:sz="8" w:space="0" w:color="auto"/>
            </w:tcBorders>
            <w:vAlign w:val="bottom"/>
          </w:tcPr>
          <w:p w:rsidR="00305AA1" w:rsidRDefault="00305AA1">
            <w:pPr>
              <w:rPr>
                <w:sz w:val="12"/>
                <w:szCs w:val="12"/>
              </w:rPr>
            </w:pPr>
          </w:p>
        </w:tc>
      </w:tr>
      <w:tr w:rsidR="00305AA1">
        <w:trPr>
          <w:trHeight w:val="259"/>
        </w:trPr>
        <w:tc>
          <w:tcPr>
            <w:tcW w:w="300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Expected output:</w:t>
            </w:r>
          </w:p>
        </w:tc>
        <w:tc>
          <w:tcPr>
            <w:tcW w:w="5760" w:type="dxa"/>
            <w:tcBorders>
              <w:right w:val="single" w:sz="8" w:space="0" w:color="auto"/>
            </w:tcBorders>
            <w:vAlign w:val="bottom"/>
          </w:tcPr>
          <w:p w:rsidR="00305AA1" w:rsidRDefault="00CB3039">
            <w:pPr>
              <w:spacing w:line="258" w:lineRule="exact"/>
              <w:ind w:left="100"/>
              <w:rPr>
                <w:sz w:val="20"/>
                <w:szCs w:val="20"/>
              </w:rPr>
            </w:pPr>
            <w:r>
              <w:rPr>
                <w:rFonts w:eastAsia="Times New Roman"/>
                <w:sz w:val="24"/>
                <w:szCs w:val="24"/>
              </w:rPr>
              <w:t>No null/NA value in dataframe</w:t>
            </w:r>
          </w:p>
        </w:tc>
      </w:tr>
      <w:tr w:rsidR="00305AA1">
        <w:trPr>
          <w:trHeight w:val="94"/>
        </w:trPr>
        <w:tc>
          <w:tcPr>
            <w:tcW w:w="3000" w:type="dxa"/>
            <w:tcBorders>
              <w:left w:val="single" w:sz="8" w:space="0" w:color="auto"/>
              <w:bottom w:val="single" w:sz="8" w:space="0" w:color="auto"/>
              <w:right w:val="single" w:sz="8" w:space="0" w:color="auto"/>
            </w:tcBorders>
            <w:vAlign w:val="bottom"/>
          </w:tcPr>
          <w:p w:rsidR="00305AA1" w:rsidRDefault="00305AA1">
            <w:pPr>
              <w:rPr>
                <w:sz w:val="8"/>
                <w:szCs w:val="8"/>
              </w:rPr>
            </w:pPr>
          </w:p>
        </w:tc>
        <w:tc>
          <w:tcPr>
            <w:tcW w:w="5760" w:type="dxa"/>
            <w:tcBorders>
              <w:bottom w:val="single" w:sz="8" w:space="0" w:color="auto"/>
              <w:right w:val="single" w:sz="8" w:space="0" w:color="auto"/>
            </w:tcBorders>
            <w:vAlign w:val="bottom"/>
          </w:tcPr>
          <w:p w:rsidR="00305AA1" w:rsidRDefault="00305AA1">
            <w:pPr>
              <w:rPr>
                <w:sz w:val="8"/>
                <w:szCs w:val="8"/>
              </w:rPr>
            </w:pPr>
          </w:p>
        </w:tc>
      </w:tr>
      <w:tr w:rsidR="00305AA1">
        <w:trPr>
          <w:trHeight w:val="258"/>
        </w:trPr>
        <w:tc>
          <w:tcPr>
            <w:tcW w:w="300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Remarks</w:t>
            </w:r>
          </w:p>
        </w:tc>
        <w:tc>
          <w:tcPr>
            <w:tcW w:w="5760" w:type="dxa"/>
            <w:tcBorders>
              <w:right w:val="single" w:sz="8" w:space="0" w:color="auto"/>
            </w:tcBorders>
            <w:vAlign w:val="bottom"/>
          </w:tcPr>
          <w:p w:rsidR="00305AA1" w:rsidRDefault="00CB3039">
            <w:pPr>
              <w:spacing w:line="258" w:lineRule="exact"/>
              <w:ind w:left="100"/>
              <w:rPr>
                <w:sz w:val="20"/>
                <w:szCs w:val="20"/>
              </w:rPr>
            </w:pPr>
            <w:r>
              <w:rPr>
                <w:rFonts w:eastAsia="Times New Roman"/>
                <w:sz w:val="24"/>
                <w:szCs w:val="24"/>
              </w:rPr>
              <w:t>Test Succeeded</w:t>
            </w:r>
          </w:p>
        </w:tc>
      </w:tr>
      <w:tr w:rsidR="00305AA1">
        <w:trPr>
          <w:trHeight w:val="159"/>
        </w:trPr>
        <w:tc>
          <w:tcPr>
            <w:tcW w:w="3000" w:type="dxa"/>
            <w:tcBorders>
              <w:left w:val="single" w:sz="8" w:space="0" w:color="auto"/>
              <w:bottom w:val="single" w:sz="8" w:space="0" w:color="auto"/>
              <w:right w:val="single" w:sz="8" w:space="0" w:color="auto"/>
            </w:tcBorders>
            <w:vAlign w:val="bottom"/>
          </w:tcPr>
          <w:p w:rsidR="00305AA1" w:rsidRDefault="00305AA1">
            <w:pPr>
              <w:rPr>
                <w:sz w:val="13"/>
                <w:szCs w:val="13"/>
              </w:rPr>
            </w:pPr>
          </w:p>
        </w:tc>
        <w:tc>
          <w:tcPr>
            <w:tcW w:w="5760" w:type="dxa"/>
            <w:tcBorders>
              <w:bottom w:val="single" w:sz="8" w:space="0" w:color="auto"/>
              <w:right w:val="single" w:sz="8" w:space="0" w:color="auto"/>
            </w:tcBorders>
            <w:vAlign w:val="bottom"/>
          </w:tcPr>
          <w:p w:rsidR="00305AA1" w:rsidRDefault="00305AA1">
            <w:pPr>
              <w:rPr>
                <w:sz w:val="13"/>
                <w:szCs w:val="13"/>
              </w:rPr>
            </w:pPr>
          </w:p>
        </w:tc>
      </w:tr>
    </w:tbl>
    <w:p w:rsidR="00305AA1" w:rsidRDefault="00305AA1">
      <w:pPr>
        <w:spacing w:line="200" w:lineRule="exact"/>
        <w:rPr>
          <w:sz w:val="24"/>
          <w:szCs w:val="24"/>
        </w:rPr>
      </w:pPr>
    </w:p>
    <w:p w:rsidR="00305AA1" w:rsidRDefault="00305AA1">
      <w:pPr>
        <w:spacing w:line="210" w:lineRule="exact"/>
        <w:rPr>
          <w:sz w:val="24"/>
          <w:szCs w:val="24"/>
        </w:rPr>
      </w:pPr>
    </w:p>
    <w:p w:rsidR="00305AA1" w:rsidRDefault="00CB3039">
      <w:pPr>
        <w:rPr>
          <w:sz w:val="20"/>
          <w:szCs w:val="20"/>
        </w:rPr>
      </w:pPr>
      <w:r>
        <w:rPr>
          <w:rFonts w:eastAsia="Times New Roman"/>
          <w:b/>
          <w:bCs/>
          <w:sz w:val="28"/>
          <w:szCs w:val="28"/>
        </w:rPr>
        <w:t>7.2 Integration Testing</w:t>
      </w:r>
    </w:p>
    <w:p w:rsidR="00305AA1" w:rsidRDefault="00305AA1">
      <w:pPr>
        <w:spacing w:line="173" w:lineRule="exact"/>
        <w:rPr>
          <w:sz w:val="24"/>
          <w:szCs w:val="24"/>
        </w:rPr>
      </w:pPr>
    </w:p>
    <w:p w:rsidR="00305AA1" w:rsidRDefault="00CB3039">
      <w:pPr>
        <w:spacing w:line="356" w:lineRule="auto"/>
        <w:ind w:right="6"/>
        <w:jc w:val="both"/>
        <w:rPr>
          <w:sz w:val="20"/>
          <w:szCs w:val="20"/>
        </w:rPr>
      </w:pPr>
      <w:r>
        <w:rPr>
          <w:rFonts w:eastAsia="Times New Roman"/>
          <w:sz w:val="24"/>
          <w:szCs w:val="24"/>
        </w:rPr>
        <w:t xml:space="preserve">Integration testing is done to test the </w:t>
      </w:r>
      <w:r>
        <w:rPr>
          <w:rFonts w:eastAsia="Times New Roman"/>
          <w:sz w:val="24"/>
          <w:szCs w:val="24"/>
        </w:rPr>
        <w:t>modules/components when integrated to verify that they work as expected i.e. to test the modules which are working fine individually does not have issues when integrated. It is used to check the train and test split function as shown in table 7.3 and the o</w:t>
      </w:r>
      <w:r>
        <w:rPr>
          <w:rFonts w:eastAsia="Times New Roman"/>
          <w:sz w:val="24"/>
          <w:szCs w:val="24"/>
        </w:rPr>
        <w:t>utput seen in figure 7.2 as shown below.</w:t>
      </w:r>
    </w:p>
    <w:p w:rsidR="00305AA1" w:rsidRDefault="00305AA1">
      <w:pPr>
        <w:spacing w:line="249" w:lineRule="exact"/>
        <w:rPr>
          <w:sz w:val="24"/>
          <w:szCs w:val="24"/>
        </w:rPr>
      </w:pPr>
    </w:p>
    <w:p w:rsidR="00305AA1" w:rsidRDefault="00CB3039">
      <w:pPr>
        <w:ind w:left="1940"/>
        <w:rPr>
          <w:sz w:val="20"/>
          <w:szCs w:val="20"/>
        </w:rPr>
      </w:pPr>
      <w:r>
        <w:rPr>
          <w:rFonts w:eastAsia="Times New Roman"/>
          <w:b/>
          <w:bCs/>
          <w:sz w:val="24"/>
          <w:szCs w:val="24"/>
        </w:rPr>
        <w:t>Table 7.3 Integration test to check for train-test-split</w:t>
      </w:r>
    </w:p>
    <w:p w:rsidR="00305AA1" w:rsidRDefault="00305AA1">
      <w:pPr>
        <w:spacing w:line="261" w:lineRule="exact"/>
        <w:rPr>
          <w:sz w:val="24"/>
          <w:szCs w:val="24"/>
        </w:rPr>
      </w:pPr>
    </w:p>
    <w:tbl>
      <w:tblPr>
        <w:tblW w:w="0" w:type="auto"/>
        <w:tblInd w:w="50" w:type="dxa"/>
        <w:tblLayout w:type="fixed"/>
        <w:tblCellMar>
          <w:left w:w="0" w:type="dxa"/>
          <w:right w:w="0" w:type="dxa"/>
        </w:tblCellMar>
        <w:tblLook w:val="04A0" w:firstRow="1" w:lastRow="0" w:firstColumn="1" w:lastColumn="0" w:noHBand="0" w:noVBand="1"/>
      </w:tblPr>
      <w:tblGrid>
        <w:gridCol w:w="3020"/>
        <w:gridCol w:w="5940"/>
      </w:tblGrid>
      <w:tr w:rsidR="00305AA1">
        <w:trPr>
          <w:trHeight w:val="278"/>
        </w:trPr>
        <w:tc>
          <w:tcPr>
            <w:tcW w:w="3020" w:type="dxa"/>
            <w:tcBorders>
              <w:top w:val="single" w:sz="8" w:space="0" w:color="auto"/>
              <w:left w:val="single" w:sz="8" w:space="0" w:color="auto"/>
              <w:right w:val="single" w:sz="8" w:space="0" w:color="auto"/>
            </w:tcBorders>
            <w:vAlign w:val="bottom"/>
          </w:tcPr>
          <w:p w:rsidR="00305AA1" w:rsidRDefault="00CB3039">
            <w:pPr>
              <w:ind w:left="120"/>
              <w:rPr>
                <w:sz w:val="20"/>
                <w:szCs w:val="20"/>
              </w:rPr>
            </w:pPr>
            <w:r>
              <w:rPr>
                <w:rFonts w:eastAsia="Times New Roman"/>
                <w:sz w:val="24"/>
                <w:szCs w:val="24"/>
              </w:rPr>
              <w:t>Sl No. of test case:</w:t>
            </w:r>
          </w:p>
        </w:tc>
        <w:tc>
          <w:tcPr>
            <w:tcW w:w="5940" w:type="dxa"/>
            <w:tcBorders>
              <w:top w:val="single" w:sz="8" w:space="0" w:color="auto"/>
              <w:right w:val="single" w:sz="8" w:space="0" w:color="auto"/>
            </w:tcBorders>
            <w:vAlign w:val="bottom"/>
          </w:tcPr>
          <w:p w:rsidR="00305AA1" w:rsidRDefault="00CB3039">
            <w:pPr>
              <w:ind w:left="80"/>
              <w:rPr>
                <w:sz w:val="20"/>
                <w:szCs w:val="20"/>
              </w:rPr>
            </w:pPr>
            <w:r>
              <w:rPr>
                <w:rFonts w:eastAsia="Times New Roman"/>
                <w:sz w:val="24"/>
                <w:szCs w:val="24"/>
              </w:rPr>
              <w:t>1</w:t>
            </w:r>
          </w:p>
        </w:tc>
      </w:tr>
      <w:tr w:rsidR="00305AA1">
        <w:trPr>
          <w:trHeight w:val="190"/>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Name of test: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Check test</w:t>
            </w:r>
          </w:p>
        </w:tc>
      </w:tr>
      <w:tr w:rsidR="00305AA1">
        <w:trPr>
          <w:trHeight w:val="188"/>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Item / Feature being tested:</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Train-test-split function</w:t>
            </w:r>
          </w:p>
        </w:tc>
      </w:tr>
      <w:tr w:rsidR="00305AA1">
        <w:trPr>
          <w:trHeight w:val="190"/>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Sample Input: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 xml:space="preserve">Input features and ratio </w:t>
            </w:r>
            <w:r>
              <w:rPr>
                <w:rFonts w:eastAsia="Times New Roman"/>
                <w:sz w:val="24"/>
                <w:szCs w:val="24"/>
              </w:rPr>
              <w:t>and check for the correct splitting</w:t>
            </w:r>
          </w:p>
        </w:tc>
      </w:tr>
      <w:tr w:rsidR="00305AA1">
        <w:trPr>
          <w:trHeight w:val="274"/>
        </w:trPr>
        <w:tc>
          <w:tcPr>
            <w:tcW w:w="3020" w:type="dxa"/>
            <w:tcBorders>
              <w:left w:val="single" w:sz="8" w:space="0" w:color="auto"/>
              <w:right w:val="single" w:sz="8" w:space="0" w:color="auto"/>
            </w:tcBorders>
            <w:vAlign w:val="bottom"/>
          </w:tcPr>
          <w:p w:rsidR="00305AA1" w:rsidRDefault="00305AA1">
            <w:pPr>
              <w:rPr>
                <w:sz w:val="23"/>
                <w:szCs w:val="23"/>
              </w:rPr>
            </w:pPr>
          </w:p>
        </w:tc>
        <w:tc>
          <w:tcPr>
            <w:tcW w:w="5940" w:type="dxa"/>
            <w:tcBorders>
              <w:right w:val="single" w:sz="8" w:space="0" w:color="auto"/>
            </w:tcBorders>
            <w:vAlign w:val="bottom"/>
          </w:tcPr>
          <w:p w:rsidR="00305AA1" w:rsidRDefault="00CB3039">
            <w:pPr>
              <w:spacing w:line="273" w:lineRule="exact"/>
              <w:ind w:left="80"/>
              <w:rPr>
                <w:sz w:val="20"/>
                <w:szCs w:val="20"/>
              </w:rPr>
            </w:pPr>
            <w:r>
              <w:rPr>
                <w:rFonts w:eastAsia="Times New Roman"/>
                <w:sz w:val="24"/>
                <w:szCs w:val="24"/>
              </w:rPr>
              <w:t>of the dataframe</w:t>
            </w:r>
          </w:p>
        </w:tc>
      </w:tr>
      <w:tr w:rsidR="00305AA1">
        <w:trPr>
          <w:trHeight w:val="89"/>
        </w:trPr>
        <w:tc>
          <w:tcPr>
            <w:tcW w:w="3020" w:type="dxa"/>
            <w:tcBorders>
              <w:left w:val="single" w:sz="8" w:space="0" w:color="auto"/>
              <w:bottom w:val="single" w:sz="8" w:space="0" w:color="auto"/>
              <w:right w:val="single" w:sz="8" w:space="0" w:color="auto"/>
            </w:tcBorders>
            <w:vAlign w:val="bottom"/>
          </w:tcPr>
          <w:p w:rsidR="00305AA1" w:rsidRDefault="00305AA1">
            <w:pPr>
              <w:rPr>
                <w:sz w:val="7"/>
                <w:szCs w:val="7"/>
              </w:rPr>
            </w:pPr>
          </w:p>
        </w:tc>
        <w:tc>
          <w:tcPr>
            <w:tcW w:w="5940" w:type="dxa"/>
            <w:tcBorders>
              <w:bottom w:val="single" w:sz="8" w:space="0" w:color="auto"/>
              <w:right w:val="single" w:sz="8" w:space="0" w:color="auto"/>
            </w:tcBorders>
            <w:vAlign w:val="bottom"/>
          </w:tcPr>
          <w:p w:rsidR="00305AA1" w:rsidRDefault="00305AA1">
            <w:pPr>
              <w:rPr>
                <w:sz w:val="7"/>
                <w:szCs w:val="7"/>
              </w:rPr>
            </w:pPr>
          </w:p>
        </w:tc>
      </w:tr>
      <w:tr w:rsidR="00305AA1">
        <w:trPr>
          <w:trHeight w:val="260"/>
        </w:trPr>
        <w:tc>
          <w:tcPr>
            <w:tcW w:w="3020" w:type="dxa"/>
            <w:tcBorders>
              <w:left w:val="single" w:sz="8" w:space="0" w:color="auto"/>
              <w:right w:val="single" w:sz="8" w:space="0" w:color="auto"/>
            </w:tcBorders>
            <w:vAlign w:val="bottom"/>
          </w:tcPr>
          <w:p w:rsidR="00305AA1" w:rsidRDefault="00CB3039">
            <w:pPr>
              <w:spacing w:line="260" w:lineRule="exact"/>
              <w:ind w:left="120"/>
              <w:rPr>
                <w:sz w:val="20"/>
                <w:szCs w:val="20"/>
              </w:rPr>
            </w:pPr>
            <w:r>
              <w:rPr>
                <w:rFonts w:eastAsia="Times New Roman"/>
                <w:sz w:val="24"/>
                <w:szCs w:val="24"/>
              </w:rPr>
              <w:t>Expected output:</w:t>
            </w:r>
          </w:p>
        </w:tc>
        <w:tc>
          <w:tcPr>
            <w:tcW w:w="5940" w:type="dxa"/>
            <w:tcBorders>
              <w:right w:val="single" w:sz="8" w:space="0" w:color="auto"/>
            </w:tcBorders>
            <w:vAlign w:val="bottom"/>
          </w:tcPr>
          <w:p w:rsidR="00305AA1" w:rsidRDefault="00CB3039">
            <w:pPr>
              <w:spacing w:line="260" w:lineRule="exact"/>
              <w:ind w:left="80"/>
              <w:rPr>
                <w:sz w:val="20"/>
                <w:szCs w:val="20"/>
              </w:rPr>
            </w:pPr>
            <w:r>
              <w:rPr>
                <w:rFonts w:eastAsia="Times New Roman"/>
                <w:sz w:val="24"/>
                <w:szCs w:val="24"/>
              </w:rPr>
              <w:t>Split according to the given ratio</w:t>
            </w:r>
          </w:p>
        </w:tc>
      </w:tr>
      <w:tr w:rsidR="00305AA1">
        <w:trPr>
          <w:trHeight w:val="142"/>
        </w:trPr>
        <w:tc>
          <w:tcPr>
            <w:tcW w:w="3020" w:type="dxa"/>
            <w:tcBorders>
              <w:left w:val="single" w:sz="8" w:space="0" w:color="auto"/>
              <w:bottom w:val="single" w:sz="8" w:space="0" w:color="auto"/>
              <w:right w:val="single" w:sz="8" w:space="0" w:color="auto"/>
            </w:tcBorders>
            <w:vAlign w:val="bottom"/>
          </w:tcPr>
          <w:p w:rsidR="00305AA1" w:rsidRDefault="00305AA1">
            <w:pPr>
              <w:rPr>
                <w:sz w:val="12"/>
                <w:szCs w:val="12"/>
              </w:rPr>
            </w:pPr>
          </w:p>
        </w:tc>
        <w:tc>
          <w:tcPr>
            <w:tcW w:w="5940" w:type="dxa"/>
            <w:tcBorders>
              <w:bottom w:val="single" w:sz="8" w:space="0" w:color="auto"/>
              <w:right w:val="single" w:sz="8" w:space="0" w:color="auto"/>
            </w:tcBorders>
            <w:vAlign w:val="bottom"/>
          </w:tcPr>
          <w:p w:rsidR="00305AA1" w:rsidRDefault="00305AA1">
            <w:pPr>
              <w:rPr>
                <w:sz w:val="12"/>
                <w:szCs w:val="12"/>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Expected output: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Splitted according to the given ratio</w:t>
            </w:r>
          </w:p>
        </w:tc>
      </w:tr>
      <w:tr w:rsidR="00305AA1">
        <w:trPr>
          <w:trHeight w:val="94"/>
        </w:trPr>
        <w:tc>
          <w:tcPr>
            <w:tcW w:w="3020" w:type="dxa"/>
            <w:tcBorders>
              <w:left w:val="single" w:sz="8" w:space="0" w:color="auto"/>
              <w:bottom w:val="single" w:sz="8" w:space="0" w:color="auto"/>
              <w:right w:val="single" w:sz="8" w:space="0" w:color="auto"/>
            </w:tcBorders>
            <w:vAlign w:val="bottom"/>
          </w:tcPr>
          <w:p w:rsidR="00305AA1" w:rsidRDefault="00305AA1">
            <w:pPr>
              <w:rPr>
                <w:sz w:val="8"/>
                <w:szCs w:val="8"/>
              </w:rPr>
            </w:pPr>
          </w:p>
        </w:tc>
        <w:tc>
          <w:tcPr>
            <w:tcW w:w="5940" w:type="dxa"/>
            <w:tcBorders>
              <w:bottom w:val="single" w:sz="8" w:space="0" w:color="auto"/>
              <w:right w:val="single" w:sz="8" w:space="0" w:color="auto"/>
            </w:tcBorders>
            <w:vAlign w:val="bottom"/>
          </w:tcPr>
          <w:p w:rsidR="00305AA1" w:rsidRDefault="00305AA1">
            <w:pPr>
              <w:rPr>
                <w:sz w:val="8"/>
                <w:szCs w:val="8"/>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Remarks</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Test Succeeded</w:t>
            </w:r>
          </w:p>
        </w:tc>
      </w:tr>
      <w:tr w:rsidR="00305AA1">
        <w:trPr>
          <w:trHeight w:val="159"/>
        </w:trPr>
        <w:tc>
          <w:tcPr>
            <w:tcW w:w="3020" w:type="dxa"/>
            <w:tcBorders>
              <w:left w:val="single" w:sz="8" w:space="0" w:color="auto"/>
              <w:bottom w:val="single" w:sz="8" w:space="0" w:color="auto"/>
              <w:right w:val="single" w:sz="8" w:space="0" w:color="auto"/>
            </w:tcBorders>
            <w:vAlign w:val="bottom"/>
          </w:tcPr>
          <w:p w:rsidR="00305AA1" w:rsidRDefault="00305AA1">
            <w:pPr>
              <w:rPr>
                <w:sz w:val="13"/>
                <w:szCs w:val="13"/>
              </w:rPr>
            </w:pPr>
          </w:p>
        </w:tc>
        <w:tc>
          <w:tcPr>
            <w:tcW w:w="5940" w:type="dxa"/>
            <w:tcBorders>
              <w:bottom w:val="single" w:sz="8" w:space="0" w:color="auto"/>
              <w:right w:val="single" w:sz="8" w:space="0" w:color="auto"/>
            </w:tcBorders>
            <w:vAlign w:val="bottom"/>
          </w:tcPr>
          <w:p w:rsidR="00305AA1" w:rsidRDefault="00305AA1">
            <w:pPr>
              <w:rPr>
                <w:sz w:val="13"/>
                <w:szCs w:val="13"/>
              </w:rPr>
            </w:pPr>
          </w:p>
        </w:tc>
      </w:tr>
    </w:tbl>
    <w:p w:rsidR="00305AA1" w:rsidRDefault="00CB3039">
      <w:pPr>
        <w:spacing w:line="20" w:lineRule="exact"/>
        <w:rPr>
          <w:sz w:val="24"/>
          <w:szCs w:val="24"/>
        </w:rPr>
      </w:pPr>
      <w:r>
        <w:rPr>
          <w:noProof/>
          <w:sz w:val="24"/>
          <w:szCs w:val="24"/>
        </w:rPr>
        <w:drawing>
          <wp:anchor distT="0" distB="0" distL="114300" distR="114300" simplePos="0" relativeHeight="251652608" behindDoc="1" locked="0" layoutInCell="0" allowOverlap="1">
            <wp:simplePos x="0" y="0"/>
            <wp:positionH relativeFrom="column">
              <wp:posOffset>0</wp:posOffset>
            </wp:positionH>
            <wp:positionV relativeFrom="paragraph">
              <wp:posOffset>260985</wp:posOffset>
            </wp:positionV>
            <wp:extent cx="5678170" cy="1037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678170" cy="1037590"/>
                    </a:xfrm>
                    <a:prstGeom prst="rect">
                      <a:avLst/>
                    </a:prstGeom>
                    <a:noFill/>
                  </pic:spPr>
                </pic:pic>
              </a:graphicData>
            </a:graphic>
          </wp:anchor>
        </w:drawing>
      </w: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0" w:lineRule="exact"/>
        <w:rPr>
          <w:sz w:val="24"/>
          <w:szCs w:val="24"/>
        </w:rPr>
      </w:pPr>
    </w:p>
    <w:p w:rsidR="00305AA1" w:rsidRDefault="00305AA1">
      <w:pPr>
        <w:spacing w:line="202" w:lineRule="exact"/>
        <w:rPr>
          <w:sz w:val="24"/>
          <w:szCs w:val="24"/>
        </w:rPr>
      </w:pPr>
    </w:p>
    <w:p w:rsidR="00305AA1" w:rsidRDefault="00CB3039">
      <w:pPr>
        <w:ind w:left="2260"/>
        <w:rPr>
          <w:sz w:val="20"/>
          <w:szCs w:val="20"/>
        </w:rPr>
      </w:pPr>
      <w:r>
        <w:rPr>
          <w:rFonts w:eastAsia="Times New Roman"/>
          <w:b/>
          <w:bCs/>
          <w:sz w:val="24"/>
          <w:szCs w:val="24"/>
        </w:rPr>
        <w:t xml:space="preserve">Figure 7.2 Splitting the dataset into the </w:t>
      </w:r>
      <w:r>
        <w:rPr>
          <w:rFonts w:eastAsia="Times New Roman"/>
          <w:b/>
          <w:bCs/>
          <w:sz w:val="24"/>
          <w:szCs w:val="24"/>
        </w:rPr>
        <w:t>ratio 4:1</w:t>
      </w:r>
    </w:p>
    <w:p w:rsidR="00305AA1" w:rsidRDefault="00CB3039">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-17780</wp:posOffset>
                </wp:positionH>
                <wp:positionV relativeFrom="paragraph">
                  <wp:posOffset>172720</wp:posOffset>
                </wp:positionV>
                <wp:extent cx="5768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36D5913F" id="Shape 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4pt,13.6pt" to="452.8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-17780</wp:posOffset>
                </wp:positionH>
                <wp:positionV relativeFrom="paragraph">
                  <wp:posOffset>205740</wp:posOffset>
                </wp:positionV>
                <wp:extent cx="57689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7EC4F25B" id="Shape 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pt,16.2pt" to="452.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" o:allowincell="f" filled="t" strokecolor="#823b0b" strokeweight=".72pt">
                <v:stroke joinstyle="miter"/>
                <o:lock v:ext="edit" shapetype="f"/>
              </v:line>
            </w:pict>
          </mc:Fallback>
        </mc:AlternateContent>
      </w:r>
    </w:p>
    <w:p w:rsidR="00305AA1" w:rsidRDefault="00305AA1">
      <w:pPr>
        <w:spacing w:line="32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305AA1">
        <w:trPr>
          <w:trHeight w:val="230"/>
        </w:trPr>
        <w:tc>
          <w:tcPr>
            <w:tcW w:w="3140" w:type="dxa"/>
            <w:vAlign w:val="bottom"/>
          </w:tcPr>
          <w:p w:rsidR="00305AA1" w:rsidRDefault="00CB3039">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305AA1" w:rsidRDefault="00CB3039">
            <w:pPr>
              <w:ind w:right="1840"/>
              <w:jc w:val="right"/>
              <w:rPr>
                <w:sz w:val="20"/>
                <w:szCs w:val="20"/>
              </w:rPr>
            </w:pPr>
            <w:r>
              <w:rPr>
                <w:rFonts w:eastAsia="Times New Roman"/>
                <w:sz w:val="20"/>
                <w:szCs w:val="20"/>
              </w:rPr>
              <w:t>2018-2019</w:t>
            </w:r>
          </w:p>
        </w:tc>
        <w:tc>
          <w:tcPr>
            <w:tcW w:w="2140" w:type="dxa"/>
            <w:vAlign w:val="bottom"/>
          </w:tcPr>
          <w:p w:rsidR="00305AA1" w:rsidRDefault="00CB3039">
            <w:pPr>
              <w:jc w:val="right"/>
              <w:rPr>
                <w:sz w:val="20"/>
                <w:szCs w:val="20"/>
              </w:rPr>
            </w:pPr>
            <w:r>
              <w:rPr>
                <w:rFonts w:eastAsia="Times New Roman"/>
                <w:sz w:val="20"/>
                <w:szCs w:val="20"/>
              </w:rPr>
              <w:t>35</w:t>
            </w:r>
          </w:p>
        </w:tc>
      </w:tr>
    </w:tbl>
    <w:p w:rsidR="00305AA1" w:rsidRDefault="00305AA1">
      <w:pPr>
        <w:sectPr w:rsidR="00305AA1">
          <w:pgSz w:w="11900" w:h="16838"/>
          <w:pgMar w:top="1074" w:right="1440" w:bottom="522" w:left="1440" w:header="0" w:footer="0" w:gutter="0"/>
          <w:cols w:space="720" w:equalWidth="0">
            <w:col w:w="9026"/>
          </w:cols>
        </w:sectPr>
      </w:pPr>
    </w:p>
    <w:p w:rsidR="00305AA1" w:rsidRDefault="00CB3039">
      <w:pPr>
        <w:tabs>
          <w:tab w:val="left" w:pos="8160"/>
        </w:tabs>
        <w:rPr>
          <w:sz w:val="20"/>
          <w:szCs w:val="20"/>
        </w:rPr>
      </w:pPr>
      <w:bookmarkStart w:id="1" w:name="page2"/>
      <w:bookmarkEnd w:id="1"/>
      <w:r>
        <w:rPr>
          <w:rFonts w:eastAsia="Times New Roman"/>
          <w:sz w:val="20"/>
          <w:szCs w:val="20"/>
        </w:rPr>
        <w:lastRenderedPageBreak/>
        <w:t>Chapter 7</w:t>
      </w:r>
      <w:r>
        <w:rPr>
          <w:sz w:val="20"/>
          <w:szCs w:val="20"/>
        </w:rPr>
        <w:tab/>
      </w:r>
      <w:r>
        <w:rPr>
          <w:rFonts w:eastAsia="Times New Roman"/>
          <w:sz w:val="20"/>
          <w:szCs w:val="20"/>
        </w:rPr>
        <w:t>TESTING</w:t>
      </w:r>
    </w:p>
    <w:p w:rsidR="00305AA1" w:rsidRDefault="00CB3039">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089F459E" id="Shape 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FH79/O/AQAAgA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4FF8E3CD" id="Shape 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b9oU/r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305AA1" w:rsidRDefault="00305AA1">
      <w:pPr>
        <w:spacing w:line="360" w:lineRule="exact"/>
        <w:rPr>
          <w:sz w:val="20"/>
          <w:szCs w:val="20"/>
        </w:rPr>
      </w:pPr>
    </w:p>
    <w:p w:rsidR="00305AA1" w:rsidRDefault="00CB3039">
      <w:pPr>
        <w:rPr>
          <w:sz w:val="20"/>
          <w:szCs w:val="20"/>
        </w:rPr>
      </w:pPr>
      <w:r>
        <w:rPr>
          <w:rFonts w:eastAsia="Times New Roman"/>
          <w:b/>
          <w:bCs/>
          <w:sz w:val="28"/>
          <w:szCs w:val="28"/>
        </w:rPr>
        <w:t>7.3 System Testing</w:t>
      </w:r>
    </w:p>
    <w:p w:rsidR="00305AA1" w:rsidRDefault="00305AA1">
      <w:pPr>
        <w:spacing w:line="273" w:lineRule="exact"/>
        <w:rPr>
          <w:sz w:val="20"/>
          <w:szCs w:val="20"/>
        </w:rPr>
      </w:pPr>
    </w:p>
    <w:p w:rsidR="00305AA1" w:rsidRDefault="00CB3039">
      <w:pPr>
        <w:spacing w:line="358" w:lineRule="auto"/>
        <w:ind w:right="6"/>
        <w:jc w:val="both"/>
        <w:rPr>
          <w:sz w:val="20"/>
          <w:szCs w:val="20"/>
        </w:rPr>
      </w:pPr>
      <w:r>
        <w:rPr>
          <w:rFonts w:eastAsia="Times New Roman"/>
          <w:sz w:val="24"/>
          <w:szCs w:val="24"/>
        </w:rPr>
        <w:t xml:space="preserve">System Testing (ST) is a black box testing technique performed to evaluate the complete system the system's compliance against specified </w:t>
      </w:r>
      <w:r>
        <w:rPr>
          <w:rFonts w:eastAsia="Times New Roman"/>
          <w:sz w:val="24"/>
          <w:szCs w:val="24"/>
        </w:rPr>
        <w:t>requirements. The software or hardware is testing conducted on a complete, integrated system to evaluate the system’s compliance with its specified requirements. System testing takes, as its input, all of the ‘integrated’ software components that have succ</w:t>
      </w:r>
      <w:r>
        <w:rPr>
          <w:rFonts w:eastAsia="Times New Roman"/>
          <w:sz w:val="24"/>
          <w:szCs w:val="24"/>
        </w:rPr>
        <w:t>essfully passed integration testing and also the software system itself integrated with any applicable hardware system(s).</w:t>
      </w:r>
    </w:p>
    <w:p w:rsidR="00305AA1" w:rsidRDefault="00305AA1">
      <w:pPr>
        <w:spacing w:line="192" w:lineRule="exact"/>
        <w:rPr>
          <w:sz w:val="20"/>
          <w:szCs w:val="20"/>
        </w:rPr>
      </w:pPr>
    </w:p>
    <w:p w:rsidR="00305AA1" w:rsidRDefault="00CB3039">
      <w:pPr>
        <w:numPr>
          <w:ilvl w:val="0"/>
          <w:numId w:val="2"/>
        </w:numPr>
        <w:tabs>
          <w:tab w:val="left" w:pos="700"/>
        </w:tabs>
        <w:spacing w:line="335" w:lineRule="auto"/>
        <w:ind w:left="700" w:right="6" w:hanging="352"/>
        <w:rPr>
          <w:rFonts w:ascii="Symbol" w:eastAsia="Symbol" w:hAnsi="Symbol" w:cs="Symbol"/>
          <w:sz w:val="24"/>
          <w:szCs w:val="24"/>
        </w:rPr>
      </w:pPr>
      <w:r>
        <w:rPr>
          <w:rFonts w:eastAsia="Times New Roman"/>
          <w:sz w:val="24"/>
          <w:szCs w:val="24"/>
        </w:rPr>
        <w:t>In table 7.4, one is checking accuracy using logistic regression algorithm and the output is shown in figure 7.3 as shown below.</w:t>
      </w:r>
    </w:p>
    <w:p w:rsidR="00305AA1" w:rsidRDefault="00305AA1">
      <w:pPr>
        <w:spacing w:line="263" w:lineRule="exact"/>
        <w:rPr>
          <w:sz w:val="20"/>
          <w:szCs w:val="20"/>
        </w:rPr>
      </w:pPr>
    </w:p>
    <w:p w:rsidR="00305AA1" w:rsidRDefault="00CB3039">
      <w:pPr>
        <w:ind w:right="6"/>
        <w:jc w:val="center"/>
        <w:rPr>
          <w:sz w:val="20"/>
          <w:szCs w:val="20"/>
        </w:rPr>
      </w:pPr>
      <w:r>
        <w:rPr>
          <w:rFonts w:eastAsia="Times New Roman"/>
          <w:b/>
          <w:bCs/>
          <w:sz w:val="24"/>
          <w:szCs w:val="24"/>
        </w:rPr>
        <w:t>Table 7.4 System test to check the accuracy using Logistic Regression</w:t>
      </w:r>
    </w:p>
    <w:p w:rsidR="00305AA1" w:rsidRDefault="00305AA1">
      <w:pPr>
        <w:spacing w:line="261"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3020"/>
        <w:gridCol w:w="5940"/>
      </w:tblGrid>
      <w:tr w:rsidR="00305AA1">
        <w:trPr>
          <w:trHeight w:val="278"/>
        </w:trPr>
        <w:tc>
          <w:tcPr>
            <w:tcW w:w="3020" w:type="dxa"/>
            <w:tcBorders>
              <w:top w:val="single" w:sz="8" w:space="0" w:color="auto"/>
              <w:left w:val="single" w:sz="8" w:space="0" w:color="auto"/>
              <w:right w:val="single" w:sz="8" w:space="0" w:color="auto"/>
            </w:tcBorders>
            <w:vAlign w:val="bottom"/>
          </w:tcPr>
          <w:p w:rsidR="00305AA1" w:rsidRDefault="00CB3039">
            <w:pPr>
              <w:ind w:left="120"/>
              <w:rPr>
                <w:sz w:val="20"/>
                <w:szCs w:val="20"/>
              </w:rPr>
            </w:pPr>
            <w:r>
              <w:rPr>
                <w:rFonts w:eastAsia="Times New Roman"/>
                <w:sz w:val="24"/>
                <w:szCs w:val="24"/>
              </w:rPr>
              <w:t>Sl No. of test case:</w:t>
            </w:r>
          </w:p>
        </w:tc>
        <w:tc>
          <w:tcPr>
            <w:tcW w:w="5940" w:type="dxa"/>
            <w:tcBorders>
              <w:top w:val="single" w:sz="8" w:space="0" w:color="auto"/>
              <w:right w:val="single" w:sz="8" w:space="0" w:color="auto"/>
            </w:tcBorders>
            <w:vAlign w:val="bottom"/>
          </w:tcPr>
          <w:p w:rsidR="00305AA1" w:rsidRDefault="00CB3039">
            <w:pPr>
              <w:ind w:left="80"/>
              <w:rPr>
                <w:sz w:val="20"/>
                <w:szCs w:val="20"/>
              </w:rPr>
            </w:pPr>
            <w:r>
              <w:rPr>
                <w:rFonts w:eastAsia="Times New Roman"/>
                <w:sz w:val="24"/>
                <w:szCs w:val="24"/>
              </w:rPr>
              <w:t>1</w:t>
            </w:r>
          </w:p>
        </w:tc>
      </w:tr>
      <w:tr w:rsidR="00305AA1">
        <w:trPr>
          <w:trHeight w:val="190"/>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Name of test: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Check test</w:t>
            </w:r>
          </w:p>
        </w:tc>
      </w:tr>
      <w:tr w:rsidR="00305AA1">
        <w:trPr>
          <w:trHeight w:val="188"/>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Item / Feature being tested:</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Learning algorithm’s efficiency</w:t>
            </w:r>
          </w:p>
        </w:tc>
      </w:tr>
      <w:tr w:rsidR="00305AA1">
        <w:trPr>
          <w:trHeight w:val="190"/>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Sample Input: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Training features and output feature</w:t>
            </w:r>
          </w:p>
        </w:tc>
      </w:tr>
      <w:tr w:rsidR="00305AA1">
        <w:trPr>
          <w:trHeight w:val="363"/>
        </w:trPr>
        <w:tc>
          <w:tcPr>
            <w:tcW w:w="3020" w:type="dxa"/>
            <w:tcBorders>
              <w:left w:val="single" w:sz="8" w:space="0" w:color="auto"/>
              <w:bottom w:val="single" w:sz="8" w:space="0" w:color="auto"/>
              <w:right w:val="single" w:sz="8" w:space="0" w:color="auto"/>
            </w:tcBorders>
            <w:vAlign w:val="bottom"/>
          </w:tcPr>
          <w:p w:rsidR="00305AA1" w:rsidRDefault="00305AA1">
            <w:pPr>
              <w:rPr>
                <w:sz w:val="24"/>
                <w:szCs w:val="24"/>
              </w:rPr>
            </w:pPr>
          </w:p>
        </w:tc>
        <w:tc>
          <w:tcPr>
            <w:tcW w:w="5940" w:type="dxa"/>
            <w:tcBorders>
              <w:bottom w:val="single" w:sz="8" w:space="0" w:color="auto"/>
              <w:right w:val="single" w:sz="8" w:space="0" w:color="auto"/>
            </w:tcBorders>
            <w:vAlign w:val="bottom"/>
          </w:tcPr>
          <w:p w:rsidR="00305AA1" w:rsidRDefault="00305AA1">
            <w:pPr>
              <w:rPr>
                <w:sz w:val="24"/>
                <w:szCs w:val="24"/>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 xml:space="preserve">Expected </w:t>
            </w:r>
            <w:r>
              <w:rPr>
                <w:rFonts w:eastAsia="Times New Roman"/>
                <w:sz w:val="24"/>
                <w:szCs w:val="24"/>
              </w:rPr>
              <w:t>output: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Some accuracy of the training model</w:t>
            </w:r>
          </w:p>
        </w:tc>
      </w:tr>
      <w:tr w:rsidR="00305AA1">
        <w:trPr>
          <w:trHeight w:val="145"/>
        </w:trPr>
        <w:tc>
          <w:tcPr>
            <w:tcW w:w="3020" w:type="dxa"/>
            <w:tcBorders>
              <w:left w:val="single" w:sz="8" w:space="0" w:color="auto"/>
              <w:bottom w:val="single" w:sz="8" w:space="0" w:color="auto"/>
              <w:right w:val="single" w:sz="8" w:space="0" w:color="auto"/>
            </w:tcBorders>
            <w:vAlign w:val="bottom"/>
          </w:tcPr>
          <w:p w:rsidR="00305AA1" w:rsidRDefault="00305AA1">
            <w:pPr>
              <w:rPr>
                <w:sz w:val="12"/>
                <w:szCs w:val="12"/>
              </w:rPr>
            </w:pPr>
          </w:p>
        </w:tc>
        <w:tc>
          <w:tcPr>
            <w:tcW w:w="5940" w:type="dxa"/>
            <w:tcBorders>
              <w:bottom w:val="single" w:sz="8" w:space="0" w:color="auto"/>
              <w:right w:val="single" w:sz="8" w:space="0" w:color="auto"/>
            </w:tcBorders>
            <w:vAlign w:val="bottom"/>
          </w:tcPr>
          <w:p w:rsidR="00305AA1" w:rsidRDefault="00305AA1">
            <w:pPr>
              <w:rPr>
                <w:sz w:val="12"/>
                <w:szCs w:val="12"/>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Expected output: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Training accuracy: 96.04%</w:t>
            </w:r>
          </w:p>
        </w:tc>
      </w:tr>
      <w:tr w:rsidR="00305AA1">
        <w:trPr>
          <w:trHeight w:val="274"/>
        </w:trPr>
        <w:tc>
          <w:tcPr>
            <w:tcW w:w="3020" w:type="dxa"/>
            <w:tcBorders>
              <w:left w:val="single" w:sz="8" w:space="0" w:color="auto"/>
              <w:right w:val="single" w:sz="8" w:space="0" w:color="auto"/>
            </w:tcBorders>
            <w:vAlign w:val="bottom"/>
          </w:tcPr>
          <w:p w:rsidR="00305AA1" w:rsidRDefault="00305AA1">
            <w:pPr>
              <w:rPr>
                <w:sz w:val="23"/>
                <w:szCs w:val="23"/>
              </w:rPr>
            </w:pPr>
          </w:p>
        </w:tc>
        <w:tc>
          <w:tcPr>
            <w:tcW w:w="5940" w:type="dxa"/>
            <w:tcBorders>
              <w:right w:val="single" w:sz="8" w:space="0" w:color="auto"/>
            </w:tcBorders>
            <w:vAlign w:val="bottom"/>
          </w:tcPr>
          <w:p w:rsidR="00305AA1" w:rsidRDefault="00CB3039">
            <w:pPr>
              <w:spacing w:line="273" w:lineRule="exact"/>
              <w:ind w:left="80"/>
              <w:rPr>
                <w:sz w:val="20"/>
                <w:szCs w:val="20"/>
              </w:rPr>
            </w:pPr>
            <w:r>
              <w:rPr>
                <w:rFonts w:eastAsia="Times New Roman"/>
                <w:sz w:val="24"/>
                <w:szCs w:val="24"/>
              </w:rPr>
              <w:t>Testing accuracy: 92.10%</w:t>
            </w:r>
          </w:p>
        </w:tc>
      </w:tr>
      <w:tr w:rsidR="00305AA1">
        <w:trPr>
          <w:trHeight w:val="173"/>
        </w:trPr>
        <w:tc>
          <w:tcPr>
            <w:tcW w:w="3020" w:type="dxa"/>
            <w:tcBorders>
              <w:left w:val="single" w:sz="8" w:space="0" w:color="auto"/>
              <w:bottom w:val="single" w:sz="8" w:space="0" w:color="auto"/>
              <w:right w:val="single" w:sz="8" w:space="0" w:color="auto"/>
            </w:tcBorders>
            <w:vAlign w:val="bottom"/>
          </w:tcPr>
          <w:p w:rsidR="00305AA1" w:rsidRDefault="00305AA1">
            <w:pPr>
              <w:rPr>
                <w:sz w:val="15"/>
                <w:szCs w:val="15"/>
              </w:rPr>
            </w:pPr>
          </w:p>
        </w:tc>
        <w:tc>
          <w:tcPr>
            <w:tcW w:w="5940" w:type="dxa"/>
            <w:tcBorders>
              <w:bottom w:val="single" w:sz="8" w:space="0" w:color="auto"/>
              <w:right w:val="single" w:sz="8" w:space="0" w:color="auto"/>
            </w:tcBorders>
            <w:vAlign w:val="bottom"/>
          </w:tcPr>
          <w:p w:rsidR="00305AA1" w:rsidRDefault="00305AA1">
            <w:pPr>
              <w:rPr>
                <w:sz w:val="15"/>
                <w:szCs w:val="15"/>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Remarks</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Test Succeeded</w:t>
            </w:r>
          </w:p>
        </w:tc>
      </w:tr>
      <w:tr w:rsidR="00305AA1">
        <w:trPr>
          <w:trHeight w:val="156"/>
        </w:trPr>
        <w:tc>
          <w:tcPr>
            <w:tcW w:w="3020" w:type="dxa"/>
            <w:tcBorders>
              <w:left w:val="single" w:sz="8" w:space="0" w:color="auto"/>
              <w:bottom w:val="single" w:sz="8" w:space="0" w:color="auto"/>
              <w:right w:val="single" w:sz="8" w:space="0" w:color="auto"/>
            </w:tcBorders>
            <w:vAlign w:val="bottom"/>
          </w:tcPr>
          <w:p w:rsidR="00305AA1" w:rsidRDefault="00305AA1">
            <w:pPr>
              <w:rPr>
                <w:sz w:val="13"/>
                <w:szCs w:val="13"/>
              </w:rPr>
            </w:pPr>
          </w:p>
        </w:tc>
        <w:tc>
          <w:tcPr>
            <w:tcW w:w="5940" w:type="dxa"/>
            <w:tcBorders>
              <w:bottom w:val="single" w:sz="8" w:space="0" w:color="auto"/>
              <w:right w:val="single" w:sz="8" w:space="0" w:color="auto"/>
            </w:tcBorders>
            <w:vAlign w:val="bottom"/>
          </w:tcPr>
          <w:p w:rsidR="00305AA1" w:rsidRDefault="00305AA1">
            <w:pPr>
              <w:rPr>
                <w:sz w:val="13"/>
                <w:szCs w:val="13"/>
              </w:rPr>
            </w:pPr>
          </w:p>
        </w:tc>
      </w:tr>
    </w:tbl>
    <w:p w:rsidR="00305AA1" w:rsidRDefault="00CB3039">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0</wp:posOffset>
            </wp:positionH>
            <wp:positionV relativeFrom="paragraph">
              <wp:posOffset>363220</wp:posOffset>
            </wp:positionV>
            <wp:extent cx="5673725" cy="24244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5673725" cy="2424430"/>
                    </a:xfrm>
                    <a:prstGeom prst="rect">
                      <a:avLst/>
                    </a:prstGeom>
                    <a:noFill/>
                  </pic:spPr>
                </pic:pic>
              </a:graphicData>
            </a:graphic>
          </wp:anchor>
        </w:drawing>
      </w: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307" w:lineRule="exact"/>
        <w:rPr>
          <w:sz w:val="20"/>
          <w:szCs w:val="20"/>
        </w:rPr>
      </w:pPr>
    </w:p>
    <w:p w:rsidR="00305AA1" w:rsidRDefault="00CB3039">
      <w:pPr>
        <w:ind w:right="-133"/>
        <w:jc w:val="center"/>
        <w:rPr>
          <w:sz w:val="20"/>
          <w:szCs w:val="20"/>
        </w:rPr>
      </w:pPr>
      <w:r>
        <w:rPr>
          <w:rFonts w:eastAsia="Times New Roman"/>
          <w:b/>
          <w:bCs/>
          <w:sz w:val="24"/>
          <w:szCs w:val="24"/>
        </w:rPr>
        <w:t>Figure 7.3 Accuracy using Logistic Regression</w:t>
      </w:r>
    </w:p>
    <w:p w:rsidR="00305AA1" w:rsidRDefault="00CB3039">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-17780</wp:posOffset>
                </wp:positionH>
                <wp:positionV relativeFrom="paragraph">
                  <wp:posOffset>288925</wp:posOffset>
                </wp:positionV>
                <wp:extent cx="57689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51DFD35D" id="Shape 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-17780</wp:posOffset>
                </wp:positionH>
                <wp:positionV relativeFrom="paragraph">
                  <wp:posOffset>321310</wp:posOffset>
                </wp:positionV>
                <wp:extent cx="576897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6EFA9EFB" id="Shape 1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4pt,25.3pt" to="452.8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SO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" o:allowincell="f" filled="t" strokecolor="#823b0b" strokeweight=".72pt">
                <v:stroke joinstyle="miter"/>
                <o:lock v:ext="edit" shapetype="f"/>
              </v:line>
            </w:pict>
          </mc:Fallback>
        </mc:AlternateContent>
      </w:r>
    </w:p>
    <w:p w:rsidR="00305AA1" w:rsidRDefault="00305AA1">
      <w:pPr>
        <w:spacing w:line="200" w:lineRule="exact"/>
        <w:rPr>
          <w:sz w:val="20"/>
          <w:szCs w:val="20"/>
        </w:rPr>
      </w:pPr>
    </w:p>
    <w:p w:rsidR="00305AA1" w:rsidRDefault="00305AA1">
      <w:pPr>
        <w:spacing w:line="3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305AA1">
        <w:trPr>
          <w:trHeight w:val="230"/>
        </w:trPr>
        <w:tc>
          <w:tcPr>
            <w:tcW w:w="3140" w:type="dxa"/>
            <w:vAlign w:val="bottom"/>
          </w:tcPr>
          <w:p w:rsidR="00305AA1" w:rsidRDefault="00CB3039">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305AA1" w:rsidRDefault="00CB3039">
            <w:pPr>
              <w:ind w:right="1840"/>
              <w:jc w:val="right"/>
              <w:rPr>
                <w:sz w:val="20"/>
                <w:szCs w:val="20"/>
              </w:rPr>
            </w:pPr>
            <w:r>
              <w:rPr>
                <w:rFonts w:eastAsia="Times New Roman"/>
                <w:sz w:val="20"/>
                <w:szCs w:val="20"/>
              </w:rPr>
              <w:t>2018-2019</w:t>
            </w:r>
          </w:p>
        </w:tc>
        <w:tc>
          <w:tcPr>
            <w:tcW w:w="2140" w:type="dxa"/>
            <w:vAlign w:val="bottom"/>
          </w:tcPr>
          <w:p w:rsidR="00305AA1" w:rsidRDefault="00CB3039">
            <w:pPr>
              <w:jc w:val="right"/>
              <w:rPr>
                <w:sz w:val="20"/>
                <w:szCs w:val="20"/>
              </w:rPr>
            </w:pPr>
            <w:r>
              <w:rPr>
                <w:rFonts w:eastAsia="Times New Roman"/>
                <w:sz w:val="20"/>
                <w:szCs w:val="20"/>
              </w:rPr>
              <w:t>36</w:t>
            </w:r>
          </w:p>
        </w:tc>
      </w:tr>
    </w:tbl>
    <w:p w:rsidR="00305AA1" w:rsidRDefault="00305AA1">
      <w:pPr>
        <w:sectPr w:rsidR="00305AA1">
          <w:pgSz w:w="11900" w:h="16838"/>
          <w:pgMar w:top="1074" w:right="1440" w:bottom="522" w:left="1440" w:header="0" w:footer="0" w:gutter="0"/>
          <w:cols w:space="720" w:equalWidth="0">
            <w:col w:w="9026"/>
          </w:cols>
        </w:sectPr>
      </w:pPr>
    </w:p>
    <w:p w:rsidR="00305AA1" w:rsidRDefault="00CB3039">
      <w:pPr>
        <w:tabs>
          <w:tab w:val="left" w:pos="8160"/>
        </w:tabs>
        <w:rPr>
          <w:sz w:val="20"/>
          <w:szCs w:val="20"/>
        </w:rPr>
      </w:pPr>
      <w:bookmarkStart w:id="2" w:name="page3"/>
      <w:bookmarkEnd w:id="2"/>
      <w:r>
        <w:rPr>
          <w:rFonts w:eastAsia="Times New Roman"/>
          <w:sz w:val="20"/>
          <w:szCs w:val="20"/>
        </w:rPr>
        <w:lastRenderedPageBreak/>
        <w:t>Chapter 7</w:t>
      </w:r>
      <w:r>
        <w:rPr>
          <w:sz w:val="20"/>
          <w:szCs w:val="20"/>
        </w:rPr>
        <w:tab/>
      </w:r>
      <w:r>
        <w:rPr>
          <w:rFonts w:eastAsia="Times New Roman"/>
          <w:sz w:val="20"/>
          <w:szCs w:val="20"/>
        </w:rPr>
        <w:t>TESTING</w:t>
      </w:r>
    </w:p>
    <w:p w:rsidR="00305AA1" w:rsidRDefault="00CB3039">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8B06833" id="Shape 1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NQvwEAAII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LspJQY0zihf&#10;SzBGc3oXasTcma1P8thgntyjZT8D1oqLYgqCG2FD63WCoz4yZLOPZ7PFEAnD5PVyUX1dXlPCsHa1&#10;XMzTdQXUr986H+I3YTVJh4YqaZIVUMPhMcQR+gpJ6WCV5BupVA78fnenPDkAjn2T14n9AqYM6Rs6&#10;r6ZlmakviuE9RzWb35a3f+PQMuIDVlI3tCrTSiCoOwH8wfB8jiDVeEZ5ypyMG71Kru0sP259kpQi&#10;HHT24fQo00t6H2fU26+z/g0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AdUY1C/AQAAgg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5C1510E5" id="Shape 1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" o:allowincell="f" filled="t" strokecolor="#823b0b" strokeweight=".72pt">
                <v:stroke joinstyle="miter"/>
                <o:lock v:ext="edit" shapetype="f"/>
              </v:line>
            </w:pict>
          </mc:Fallback>
        </mc:AlternateContent>
      </w:r>
    </w:p>
    <w:p w:rsidR="00305AA1" w:rsidRDefault="00305AA1">
      <w:pPr>
        <w:spacing w:line="387" w:lineRule="exact"/>
        <w:rPr>
          <w:sz w:val="20"/>
          <w:szCs w:val="20"/>
        </w:rPr>
      </w:pPr>
    </w:p>
    <w:p w:rsidR="00305AA1" w:rsidRDefault="00CB3039">
      <w:pPr>
        <w:numPr>
          <w:ilvl w:val="0"/>
          <w:numId w:val="3"/>
        </w:numPr>
        <w:tabs>
          <w:tab w:val="left" w:pos="700"/>
        </w:tabs>
        <w:spacing w:line="332" w:lineRule="auto"/>
        <w:ind w:left="700" w:right="6" w:hanging="352"/>
        <w:rPr>
          <w:rFonts w:ascii="Symbol" w:eastAsia="Symbol" w:hAnsi="Symbol" w:cs="Symbol"/>
          <w:sz w:val="24"/>
          <w:szCs w:val="24"/>
        </w:rPr>
      </w:pPr>
      <w:r>
        <w:rPr>
          <w:rFonts w:eastAsia="Times New Roman"/>
          <w:sz w:val="24"/>
          <w:szCs w:val="24"/>
        </w:rPr>
        <w:t>In table 7.5, one is checking accuracy using Random Forest Algorithm and the output is shown in figure 7.4 as shown below.</w:t>
      </w:r>
    </w:p>
    <w:p w:rsidR="00305AA1" w:rsidRDefault="00305AA1">
      <w:pPr>
        <w:spacing w:line="270" w:lineRule="exact"/>
        <w:rPr>
          <w:sz w:val="20"/>
          <w:szCs w:val="20"/>
        </w:rPr>
      </w:pPr>
    </w:p>
    <w:p w:rsidR="00305AA1" w:rsidRDefault="00CB3039">
      <w:pPr>
        <w:ind w:right="6"/>
        <w:jc w:val="center"/>
        <w:rPr>
          <w:sz w:val="20"/>
          <w:szCs w:val="20"/>
        </w:rPr>
      </w:pPr>
      <w:r>
        <w:rPr>
          <w:rFonts w:eastAsia="Times New Roman"/>
          <w:b/>
          <w:bCs/>
          <w:sz w:val="24"/>
          <w:szCs w:val="24"/>
        </w:rPr>
        <w:t>Table 7.5 System test to check the accuracy using Random Forest</w:t>
      </w:r>
    </w:p>
    <w:p w:rsidR="00305AA1" w:rsidRDefault="00305AA1">
      <w:pPr>
        <w:spacing w:line="261"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3020"/>
        <w:gridCol w:w="5940"/>
      </w:tblGrid>
      <w:tr w:rsidR="00305AA1">
        <w:trPr>
          <w:trHeight w:val="278"/>
        </w:trPr>
        <w:tc>
          <w:tcPr>
            <w:tcW w:w="3020" w:type="dxa"/>
            <w:tcBorders>
              <w:top w:val="single" w:sz="8" w:space="0" w:color="auto"/>
              <w:left w:val="single" w:sz="8" w:space="0" w:color="auto"/>
              <w:right w:val="single" w:sz="8" w:space="0" w:color="auto"/>
            </w:tcBorders>
            <w:vAlign w:val="bottom"/>
          </w:tcPr>
          <w:p w:rsidR="00305AA1" w:rsidRDefault="00CB3039">
            <w:pPr>
              <w:ind w:left="120"/>
              <w:rPr>
                <w:sz w:val="20"/>
                <w:szCs w:val="20"/>
              </w:rPr>
            </w:pPr>
            <w:r>
              <w:rPr>
                <w:rFonts w:eastAsia="Times New Roman"/>
                <w:sz w:val="24"/>
                <w:szCs w:val="24"/>
              </w:rPr>
              <w:t xml:space="preserve">Sl No. of </w:t>
            </w:r>
            <w:r>
              <w:rPr>
                <w:rFonts w:eastAsia="Times New Roman"/>
                <w:sz w:val="24"/>
                <w:szCs w:val="24"/>
              </w:rPr>
              <w:t>test case:</w:t>
            </w:r>
          </w:p>
        </w:tc>
        <w:tc>
          <w:tcPr>
            <w:tcW w:w="5940" w:type="dxa"/>
            <w:tcBorders>
              <w:top w:val="single" w:sz="8" w:space="0" w:color="auto"/>
              <w:right w:val="single" w:sz="8" w:space="0" w:color="auto"/>
            </w:tcBorders>
            <w:vAlign w:val="bottom"/>
          </w:tcPr>
          <w:p w:rsidR="00305AA1" w:rsidRDefault="00CB3039">
            <w:pPr>
              <w:ind w:left="80"/>
              <w:rPr>
                <w:sz w:val="20"/>
                <w:szCs w:val="20"/>
              </w:rPr>
            </w:pPr>
            <w:r>
              <w:rPr>
                <w:rFonts w:eastAsia="Times New Roman"/>
                <w:sz w:val="24"/>
                <w:szCs w:val="24"/>
              </w:rPr>
              <w:t>2</w:t>
            </w:r>
          </w:p>
        </w:tc>
      </w:tr>
      <w:tr w:rsidR="00305AA1">
        <w:trPr>
          <w:trHeight w:val="188"/>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Name of test: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Check test</w:t>
            </w:r>
          </w:p>
        </w:tc>
      </w:tr>
      <w:tr w:rsidR="00305AA1">
        <w:trPr>
          <w:trHeight w:val="190"/>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Item / Feature being tested:</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Learning algorithm’s efficiency</w:t>
            </w:r>
          </w:p>
        </w:tc>
      </w:tr>
      <w:tr w:rsidR="00305AA1">
        <w:trPr>
          <w:trHeight w:val="188"/>
        </w:trPr>
        <w:tc>
          <w:tcPr>
            <w:tcW w:w="3020" w:type="dxa"/>
            <w:tcBorders>
              <w:left w:val="single" w:sz="8" w:space="0" w:color="auto"/>
              <w:bottom w:val="single" w:sz="8" w:space="0" w:color="auto"/>
              <w:right w:val="single" w:sz="8" w:space="0" w:color="auto"/>
            </w:tcBorders>
            <w:vAlign w:val="bottom"/>
          </w:tcPr>
          <w:p w:rsidR="00305AA1" w:rsidRDefault="00305AA1">
            <w:pPr>
              <w:rPr>
                <w:sz w:val="16"/>
                <w:szCs w:val="16"/>
              </w:rPr>
            </w:pPr>
          </w:p>
        </w:tc>
        <w:tc>
          <w:tcPr>
            <w:tcW w:w="5940" w:type="dxa"/>
            <w:tcBorders>
              <w:bottom w:val="single" w:sz="8" w:space="0" w:color="auto"/>
              <w:right w:val="single" w:sz="8" w:space="0" w:color="auto"/>
            </w:tcBorders>
            <w:vAlign w:val="bottom"/>
          </w:tcPr>
          <w:p w:rsidR="00305AA1" w:rsidRDefault="00305AA1">
            <w:pPr>
              <w:rPr>
                <w:sz w:val="16"/>
                <w:szCs w:val="16"/>
              </w:rPr>
            </w:pPr>
          </w:p>
        </w:tc>
      </w:tr>
      <w:tr w:rsidR="00305AA1">
        <w:trPr>
          <w:trHeight w:val="260"/>
        </w:trPr>
        <w:tc>
          <w:tcPr>
            <w:tcW w:w="3020" w:type="dxa"/>
            <w:tcBorders>
              <w:left w:val="single" w:sz="8" w:space="0" w:color="auto"/>
              <w:right w:val="single" w:sz="8" w:space="0" w:color="auto"/>
            </w:tcBorders>
            <w:vAlign w:val="bottom"/>
          </w:tcPr>
          <w:p w:rsidR="00305AA1" w:rsidRDefault="00CB3039">
            <w:pPr>
              <w:spacing w:line="260" w:lineRule="exact"/>
              <w:ind w:left="120"/>
              <w:rPr>
                <w:sz w:val="20"/>
                <w:szCs w:val="20"/>
              </w:rPr>
            </w:pPr>
            <w:r>
              <w:rPr>
                <w:rFonts w:eastAsia="Times New Roman"/>
                <w:sz w:val="24"/>
                <w:szCs w:val="24"/>
              </w:rPr>
              <w:t>Sample Input:</w:t>
            </w:r>
          </w:p>
        </w:tc>
        <w:tc>
          <w:tcPr>
            <w:tcW w:w="5940" w:type="dxa"/>
            <w:tcBorders>
              <w:right w:val="single" w:sz="8" w:space="0" w:color="auto"/>
            </w:tcBorders>
            <w:vAlign w:val="bottom"/>
          </w:tcPr>
          <w:p w:rsidR="00305AA1" w:rsidRDefault="00CB3039">
            <w:pPr>
              <w:spacing w:line="260" w:lineRule="exact"/>
              <w:ind w:left="80"/>
              <w:rPr>
                <w:sz w:val="20"/>
                <w:szCs w:val="20"/>
              </w:rPr>
            </w:pPr>
            <w:r>
              <w:rPr>
                <w:rFonts w:eastAsia="Times New Roman"/>
                <w:sz w:val="24"/>
                <w:szCs w:val="24"/>
              </w:rPr>
              <w:t>Training feature and output feature</w:t>
            </w:r>
          </w:p>
        </w:tc>
      </w:tr>
      <w:tr w:rsidR="00305AA1">
        <w:trPr>
          <w:trHeight w:val="363"/>
        </w:trPr>
        <w:tc>
          <w:tcPr>
            <w:tcW w:w="3020" w:type="dxa"/>
            <w:tcBorders>
              <w:left w:val="single" w:sz="8" w:space="0" w:color="auto"/>
              <w:bottom w:val="single" w:sz="8" w:space="0" w:color="auto"/>
              <w:right w:val="single" w:sz="8" w:space="0" w:color="auto"/>
            </w:tcBorders>
            <w:vAlign w:val="bottom"/>
          </w:tcPr>
          <w:p w:rsidR="00305AA1" w:rsidRDefault="00305AA1">
            <w:pPr>
              <w:rPr>
                <w:sz w:val="24"/>
                <w:szCs w:val="24"/>
              </w:rPr>
            </w:pPr>
          </w:p>
        </w:tc>
        <w:tc>
          <w:tcPr>
            <w:tcW w:w="5940" w:type="dxa"/>
            <w:tcBorders>
              <w:bottom w:val="single" w:sz="8" w:space="0" w:color="auto"/>
              <w:right w:val="single" w:sz="8" w:space="0" w:color="auto"/>
            </w:tcBorders>
            <w:vAlign w:val="bottom"/>
          </w:tcPr>
          <w:p w:rsidR="00305AA1" w:rsidRDefault="00305AA1">
            <w:pPr>
              <w:rPr>
                <w:sz w:val="24"/>
                <w:szCs w:val="24"/>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Expected output: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Some efficiency of the learning algorithm</w:t>
            </w:r>
          </w:p>
        </w:tc>
      </w:tr>
      <w:tr w:rsidR="00305AA1">
        <w:trPr>
          <w:trHeight w:val="144"/>
        </w:trPr>
        <w:tc>
          <w:tcPr>
            <w:tcW w:w="3020" w:type="dxa"/>
            <w:tcBorders>
              <w:left w:val="single" w:sz="8" w:space="0" w:color="auto"/>
              <w:bottom w:val="single" w:sz="8" w:space="0" w:color="auto"/>
              <w:right w:val="single" w:sz="8" w:space="0" w:color="auto"/>
            </w:tcBorders>
            <w:vAlign w:val="bottom"/>
          </w:tcPr>
          <w:p w:rsidR="00305AA1" w:rsidRDefault="00305AA1">
            <w:pPr>
              <w:rPr>
                <w:sz w:val="12"/>
                <w:szCs w:val="12"/>
              </w:rPr>
            </w:pPr>
          </w:p>
        </w:tc>
        <w:tc>
          <w:tcPr>
            <w:tcW w:w="5940" w:type="dxa"/>
            <w:tcBorders>
              <w:bottom w:val="single" w:sz="8" w:space="0" w:color="auto"/>
              <w:right w:val="single" w:sz="8" w:space="0" w:color="auto"/>
            </w:tcBorders>
            <w:vAlign w:val="bottom"/>
          </w:tcPr>
          <w:p w:rsidR="00305AA1" w:rsidRDefault="00305AA1">
            <w:pPr>
              <w:rPr>
                <w:sz w:val="12"/>
                <w:szCs w:val="12"/>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Expected output:</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 xml:space="preserve">Improved </w:t>
            </w:r>
            <w:r>
              <w:rPr>
                <w:rFonts w:eastAsia="Times New Roman"/>
                <w:sz w:val="24"/>
                <w:szCs w:val="24"/>
              </w:rPr>
              <w:t>efficiency</w:t>
            </w:r>
          </w:p>
        </w:tc>
      </w:tr>
      <w:tr w:rsidR="00305AA1">
        <w:trPr>
          <w:trHeight w:val="274"/>
        </w:trPr>
        <w:tc>
          <w:tcPr>
            <w:tcW w:w="3020" w:type="dxa"/>
            <w:tcBorders>
              <w:left w:val="single" w:sz="8" w:space="0" w:color="auto"/>
              <w:right w:val="single" w:sz="8" w:space="0" w:color="auto"/>
            </w:tcBorders>
            <w:vAlign w:val="bottom"/>
          </w:tcPr>
          <w:p w:rsidR="00305AA1" w:rsidRDefault="00305AA1">
            <w:pPr>
              <w:rPr>
                <w:sz w:val="23"/>
                <w:szCs w:val="23"/>
              </w:rPr>
            </w:pPr>
          </w:p>
        </w:tc>
        <w:tc>
          <w:tcPr>
            <w:tcW w:w="5940" w:type="dxa"/>
            <w:tcBorders>
              <w:right w:val="single" w:sz="8" w:space="0" w:color="auto"/>
            </w:tcBorders>
            <w:vAlign w:val="bottom"/>
          </w:tcPr>
          <w:p w:rsidR="00305AA1" w:rsidRDefault="00CB3039">
            <w:pPr>
              <w:spacing w:line="273" w:lineRule="exact"/>
              <w:ind w:left="80"/>
              <w:rPr>
                <w:sz w:val="20"/>
                <w:szCs w:val="20"/>
              </w:rPr>
            </w:pPr>
            <w:r>
              <w:rPr>
                <w:rFonts w:eastAsia="Times New Roman"/>
                <w:sz w:val="24"/>
                <w:szCs w:val="24"/>
              </w:rPr>
              <w:t>Training efficiency: 99.78%</w:t>
            </w:r>
          </w:p>
        </w:tc>
      </w:tr>
      <w:tr w:rsidR="00305AA1">
        <w:trPr>
          <w:trHeight w:val="276"/>
        </w:trPr>
        <w:tc>
          <w:tcPr>
            <w:tcW w:w="3020" w:type="dxa"/>
            <w:tcBorders>
              <w:left w:val="single" w:sz="8" w:space="0" w:color="auto"/>
              <w:right w:val="single" w:sz="8" w:space="0" w:color="auto"/>
            </w:tcBorders>
            <w:vAlign w:val="bottom"/>
          </w:tcPr>
          <w:p w:rsidR="00305AA1" w:rsidRDefault="00305AA1">
            <w:pPr>
              <w:rPr>
                <w:sz w:val="24"/>
                <w:szCs w:val="24"/>
              </w:rPr>
            </w:pPr>
          </w:p>
        </w:tc>
        <w:tc>
          <w:tcPr>
            <w:tcW w:w="5940" w:type="dxa"/>
            <w:tcBorders>
              <w:right w:val="single" w:sz="8" w:space="0" w:color="auto"/>
            </w:tcBorders>
            <w:vAlign w:val="bottom"/>
          </w:tcPr>
          <w:p w:rsidR="00305AA1" w:rsidRDefault="00CB3039">
            <w:pPr>
              <w:ind w:left="80"/>
              <w:rPr>
                <w:sz w:val="20"/>
                <w:szCs w:val="20"/>
              </w:rPr>
            </w:pPr>
            <w:r>
              <w:rPr>
                <w:rFonts w:eastAsia="Times New Roman"/>
                <w:sz w:val="24"/>
                <w:szCs w:val="24"/>
              </w:rPr>
              <w:t>Testing efficiency: 94.73%</w:t>
            </w:r>
          </w:p>
        </w:tc>
      </w:tr>
      <w:tr w:rsidR="00305AA1">
        <w:trPr>
          <w:trHeight w:val="113"/>
        </w:trPr>
        <w:tc>
          <w:tcPr>
            <w:tcW w:w="3020" w:type="dxa"/>
            <w:tcBorders>
              <w:left w:val="single" w:sz="8" w:space="0" w:color="auto"/>
              <w:bottom w:val="single" w:sz="8" w:space="0" w:color="auto"/>
              <w:right w:val="single" w:sz="8" w:space="0" w:color="auto"/>
            </w:tcBorders>
            <w:vAlign w:val="bottom"/>
          </w:tcPr>
          <w:p w:rsidR="00305AA1" w:rsidRDefault="00305AA1">
            <w:pPr>
              <w:rPr>
                <w:sz w:val="9"/>
                <w:szCs w:val="9"/>
              </w:rPr>
            </w:pPr>
          </w:p>
        </w:tc>
        <w:tc>
          <w:tcPr>
            <w:tcW w:w="5940" w:type="dxa"/>
            <w:tcBorders>
              <w:bottom w:val="single" w:sz="8" w:space="0" w:color="auto"/>
              <w:right w:val="single" w:sz="8" w:space="0" w:color="auto"/>
            </w:tcBorders>
            <w:vAlign w:val="bottom"/>
          </w:tcPr>
          <w:p w:rsidR="00305AA1" w:rsidRDefault="00305AA1">
            <w:pPr>
              <w:rPr>
                <w:sz w:val="9"/>
                <w:szCs w:val="9"/>
              </w:rPr>
            </w:pPr>
          </w:p>
        </w:tc>
      </w:tr>
      <w:tr w:rsidR="00305AA1">
        <w:trPr>
          <w:trHeight w:val="258"/>
        </w:trPr>
        <w:tc>
          <w:tcPr>
            <w:tcW w:w="3020" w:type="dxa"/>
            <w:tcBorders>
              <w:left w:val="single" w:sz="8" w:space="0" w:color="auto"/>
              <w:right w:val="single" w:sz="8" w:space="0" w:color="auto"/>
            </w:tcBorders>
            <w:vAlign w:val="bottom"/>
          </w:tcPr>
          <w:p w:rsidR="00305AA1" w:rsidRDefault="00CB3039">
            <w:pPr>
              <w:spacing w:line="258" w:lineRule="exact"/>
              <w:ind w:left="120"/>
              <w:rPr>
                <w:sz w:val="20"/>
                <w:szCs w:val="20"/>
              </w:rPr>
            </w:pPr>
            <w:r>
              <w:rPr>
                <w:rFonts w:eastAsia="Times New Roman"/>
                <w:sz w:val="24"/>
                <w:szCs w:val="24"/>
              </w:rPr>
              <w:t>Remarks</w:t>
            </w:r>
          </w:p>
        </w:tc>
        <w:tc>
          <w:tcPr>
            <w:tcW w:w="5940" w:type="dxa"/>
            <w:tcBorders>
              <w:right w:val="single" w:sz="8" w:space="0" w:color="auto"/>
            </w:tcBorders>
            <w:vAlign w:val="bottom"/>
          </w:tcPr>
          <w:p w:rsidR="00305AA1" w:rsidRDefault="00CB3039">
            <w:pPr>
              <w:spacing w:line="258" w:lineRule="exact"/>
              <w:ind w:left="80"/>
              <w:rPr>
                <w:sz w:val="20"/>
                <w:szCs w:val="20"/>
              </w:rPr>
            </w:pPr>
            <w:r>
              <w:rPr>
                <w:rFonts w:eastAsia="Times New Roman"/>
                <w:sz w:val="24"/>
                <w:szCs w:val="24"/>
              </w:rPr>
              <w:t>Test Succeeded</w:t>
            </w:r>
          </w:p>
        </w:tc>
      </w:tr>
      <w:tr w:rsidR="00305AA1">
        <w:trPr>
          <w:trHeight w:val="159"/>
        </w:trPr>
        <w:tc>
          <w:tcPr>
            <w:tcW w:w="3020" w:type="dxa"/>
            <w:tcBorders>
              <w:left w:val="single" w:sz="8" w:space="0" w:color="auto"/>
              <w:bottom w:val="single" w:sz="8" w:space="0" w:color="auto"/>
              <w:right w:val="single" w:sz="8" w:space="0" w:color="auto"/>
            </w:tcBorders>
            <w:vAlign w:val="bottom"/>
          </w:tcPr>
          <w:p w:rsidR="00305AA1" w:rsidRDefault="00305AA1">
            <w:pPr>
              <w:rPr>
                <w:sz w:val="13"/>
                <w:szCs w:val="13"/>
              </w:rPr>
            </w:pPr>
          </w:p>
        </w:tc>
        <w:tc>
          <w:tcPr>
            <w:tcW w:w="5940" w:type="dxa"/>
            <w:tcBorders>
              <w:bottom w:val="single" w:sz="8" w:space="0" w:color="auto"/>
              <w:right w:val="single" w:sz="8" w:space="0" w:color="auto"/>
            </w:tcBorders>
            <w:vAlign w:val="bottom"/>
          </w:tcPr>
          <w:p w:rsidR="00305AA1" w:rsidRDefault="00305AA1">
            <w:pPr>
              <w:rPr>
                <w:sz w:val="13"/>
                <w:szCs w:val="13"/>
              </w:rPr>
            </w:pPr>
          </w:p>
        </w:tc>
      </w:tr>
    </w:tbl>
    <w:p w:rsidR="00305AA1" w:rsidRDefault="00CB3039">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0</wp:posOffset>
            </wp:positionH>
            <wp:positionV relativeFrom="paragraph">
              <wp:posOffset>455295</wp:posOffset>
            </wp:positionV>
            <wp:extent cx="5684520" cy="26657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blip>
                    <a:srcRect/>
                    <a:stretch>
                      <a:fillRect/>
                    </a:stretch>
                  </pic:blipFill>
                  <pic:spPr bwMode="auto">
                    <a:xfrm>
                      <a:off x="0" y="0"/>
                      <a:ext cx="5684520" cy="2665730"/>
                    </a:xfrm>
                    <a:prstGeom prst="rect">
                      <a:avLst/>
                    </a:prstGeom>
                    <a:noFill/>
                  </pic:spPr>
                </pic:pic>
              </a:graphicData>
            </a:graphic>
          </wp:anchor>
        </w:drawing>
      </w: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393" w:lineRule="exact"/>
        <w:rPr>
          <w:sz w:val="20"/>
          <w:szCs w:val="20"/>
        </w:rPr>
      </w:pPr>
    </w:p>
    <w:p w:rsidR="00305AA1" w:rsidRDefault="00CB3039">
      <w:pPr>
        <w:ind w:left="2000"/>
        <w:rPr>
          <w:sz w:val="20"/>
          <w:szCs w:val="20"/>
        </w:rPr>
      </w:pPr>
      <w:r>
        <w:rPr>
          <w:rFonts w:eastAsia="Times New Roman"/>
          <w:b/>
          <w:bCs/>
          <w:sz w:val="24"/>
          <w:szCs w:val="24"/>
        </w:rPr>
        <w:t>Figure 7.4 Accuracy using Random Forest Algorithm</w:t>
      </w:r>
    </w:p>
    <w:p w:rsidR="00305AA1" w:rsidRDefault="00CB3039">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-17780</wp:posOffset>
                </wp:positionH>
                <wp:positionV relativeFrom="paragraph">
                  <wp:posOffset>1765300</wp:posOffset>
                </wp:positionV>
                <wp:extent cx="57689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174A4F67" id="Shape 1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4pt,139pt" to="452.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-17780</wp:posOffset>
                </wp:positionH>
                <wp:positionV relativeFrom="paragraph">
                  <wp:posOffset>1798320</wp:posOffset>
                </wp:positionV>
                <wp:extent cx="57689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2C4DB0F6" id="Shape 1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4pt,141.6pt" to="452.85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" o:allowincell="f" filled="t" strokecolor="#823b0b" strokeweight=".72pt">
                <v:stroke joinstyle="miter"/>
                <o:lock v:ext="edit" shapetype="f"/>
              </v:line>
            </w:pict>
          </mc:Fallback>
        </mc:AlternateContent>
      </w: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00" w:lineRule="exact"/>
        <w:rPr>
          <w:sz w:val="20"/>
          <w:szCs w:val="20"/>
        </w:rPr>
      </w:pPr>
    </w:p>
    <w:p w:rsidR="00305AA1" w:rsidRDefault="00305AA1">
      <w:pPr>
        <w:spacing w:line="23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305AA1">
        <w:trPr>
          <w:trHeight w:val="230"/>
        </w:trPr>
        <w:tc>
          <w:tcPr>
            <w:tcW w:w="3140" w:type="dxa"/>
            <w:vAlign w:val="bottom"/>
          </w:tcPr>
          <w:p w:rsidR="00305AA1" w:rsidRDefault="00CB3039">
            <w:pPr>
              <w:rPr>
                <w:sz w:val="20"/>
                <w:szCs w:val="20"/>
              </w:rPr>
            </w:pPr>
            <w:r>
              <w:rPr>
                <w:rFonts w:eastAsia="Times New Roman"/>
                <w:sz w:val="20"/>
                <w:szCs w:val="20"/>
              </w:rPr>
              <w:t>Department of C</w:t>
            </w:r>
            <w:bookmarkStart w:id="3" w:name="_GoBack"/>
            <w:bookmarkEnd w:id="3"/>
            <w:r>
              <w:rPr>
                <w:rFonts w:eastAsia="Times New Roman"/>
                <w:sz w:val="20"/>
                <w:szCs w:val="20"/>
              </w:rPr>
              <w:t>SE, RNSIT</w:t>
            </w:r>
          </w:p>
        </w:tc>
        <w:tc>
          <w:tcPr>
            <w:tcW w:w="3740" w:type="dxa"/>
            <w:vAlign w:val="bottom"/>
          </w:tcPr>
          <w:p w:rsidR="00305AA1" w:rsidRDefault="00CB3039">
            <w:pPr>
              <w:ind w:right="1840"/>
              <w:jc w:val="right"/>
              <w:rPr>
                <w:sz w:val="20"/>
                <w:szCs w:val="20"/>
              </w:rPr>
            </w:pPr>
            <w:r>
              <w:rPr>
                <w:rFonts w:eastAsia="Times New Roman"/>
                <w:sz w:val="20"/>
                <w:szCs w:val="20"/>
              </w:rPr>
              <w:t>2018-2019</w:t>
            </w:r>
          </w:p>
        </w:tc>
        <w:tc>
          <w:tcPr>
            <w:tcW w:w="2140" w:type="dxa"/>
            <w:vAlign w:val="bottom"/>
          </w:tcPr>
          <w:p w:rsidR="00305AA1" w:rsidRDefault="00CB3039">
            <w:pPr>
              <w:jc w:val="right"/>
              <w:rPr>
                <w:sz w:val="20"/>
                <w:szCs w:val="20"/>
              </w:rPr>
            </w:pPr>
            <w:r>
              <w:rPr>
                <w:rFonts w:eastAsia="Times New Roman"/>
                <w:sz w:val="20"/>
                <w:szCs w:val="20"/>
              </w:rPr>
              <w:t>37</w:t>
            </w:r>
          </w:p>
        </w:tc>
      </w:tr>
    </w:tbl>
    <w:p w:rsidR="00305AA1" w:rsidRDefault="00305AA1">
      <w:pPr>
        <w:spacing w:line="1" w:lineRule="exact"/>
        <w:rPr>
          <w:sz w:val="20"/>
          <w:szCs w:val="20"/>
        </w:rPr>
      </w:pPr>
    </w:p>
    <w:sectPr w:rsidR="00305AA1">
      <w:pgSz w:w="11900" w:h="16838"/>
      <w:pgMar w:top="1074" w:right="1440" w:bottom="522"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D8B08686"/>
    <w:lvl w:ilvl="0" w:tplc="49A0DB2C">
      <w:start w:val="1"/>
      <w:numFmt w:val="bullet"/>
      <w:lvlText w:val=""/>
      <w:lvlJc w:val="left"/>
    </w:lvl>
    <w:lvl w:ilvl="1" w:tplc="DC66EEB0">
      <w:numFmt w:val="decimal"/>
      <w:lvlText w:val=""/>
      <w:lvlJc w:val="left"/>
    </w:lvl>
    <w:lvl w:ilvl="2" w:tplc="5F3E3448">
      <w:numFmt w:val="decimal"/>
      <w:lvlText w:val=""/>
      <w:lvlJc w:val="left"/>
    </w:lvl>
    <w:lvl w:ilvl="3" w:tplc="2AB82058">
      <w:numFmt w:val="decimal"/>
      <w:lvlText w:val=""/>
      <w:lvlJc w:val="left"/>
    </w:lvl>
    <w:lvl w:ilvl="4" w:tplc="3FF85AEA">
      <w:numFmt w:val="decimal"/>
      <w:lvlText w:val=""/>
      <w:lvlJc w:val="left"/>
    </w:lvl>
    <w:lvl w:ilvl="5" w:tplc="3A8C5798">
      <w:numFmt w:val="decimal"/>
      <w:lvlText w:val=""/>
      <w:lvlJc w:val="left"/>
    </w:lvl>
    <w:lvl w:ilvl="6" w:tplc="EBB2ABE8">
      <w:numFmt w:val="decimal"/>
      <w:lvlText w:val=""/>
      <w:lvlJc w:val="left"/>
    </w:lvl>
    <w:lvl w:ilvl="7" w:tplc="6840F2AC">
      <w:numFmt w:val="decimal"/>
      <w:lvlText w:val=""/>
      <w:lvlJc w:val="left"/>
    </w:lvl>
    <w:lvl w:ilvl="8" w:tplc="73CCF2B8">
      <w:numFmt w:val="decimal"/>
      <w:lvlText w:val=""/>
      <w:lvlJc w:val="left"/>
    </w:lvl>
  </w:abstractNum>
  <w:abstractNum w:abstractNumId="1" w15:restartNumberingAfterBreak="0">
    <w:nsid w:val="66334873"/>
    <w:multiLevelType w:val="hybridMultilevel"/>
    <w:tmpl w:val="E6C82A26"/>
    <w:lvl w:ilvl="0" w:tplc="663C716E">
      <w:start w:val="1"/>
      <w:numFmt w:val="bullet"/>
      <w:lvlText w:val=""/>
      <w:lvlJc w:val="left"/>
    </w:lvl>
    <w:lvl w:ilvl="1" w:tplc="F184F63E">
      <w:numFmt w:val="decimal"/>
      <w:lvlText w:val=""/>
      <w:lvlJc w:val="left"/>
    </w:lvl>
    <w:lvl w:ilvl="2" w:tplc="62DE4360">
      <w:numFmt w:val="decimal"/>
      <w:lvlText w:val=""/>
      <w:lvlJc w:val="left"/>
    </w:lvl>
    <w:lvl w:ilvl="3" w:tplc="478C4138">
      <w:numFmt w:val="decimal"/>
      <w:lvlText w:val=""/>
      <w:lvlJc w:val="left"/>
    </w:lvl>
    <w:lvl w:ilvl="4" w:tplc="8408920E">
      <w:numFmt w:val="decimal"/>
      <w:lvlText w:val=""/>
      <w:lvlJc w:val="left"/>
    </w:lvl>
    <w:lvl w:ilvl="5" w:tplc="9B580AB8">
      <w:numFmt w:val="decimal"/>
      <w:lvlText w:val=""/>
      <w:lvlJc w:val="left"/>
    </w:lvl>
    <w:lvl w:ilvl="6" w:tplc="714CD74A">
      <w:numFmt w:val="decimal"/>
      <w:lvlText w:val=""/>
      <w:lvlJc w:val="left"/>
    </w:lvl>
    <w:lvl w:ilvl="7" w:tplc="C108EF2A">
      <w:numFmt w:val="decimal"/>
      <w:lvlText w:val=""/>
      <w:lvlJc w:val="left"/>
    </w:lvl>
    <w:lvl w:ilvl="8" w:tplc="9F66B75C">
      <w:numFmt w:val="decimal"/>
      <w:lvlText w:val=""/>
      <w:lvlJc w:val="left"/>
    </w:lvl>
  </w:abstractNum>
  <w:abstractNum w:abstractNumId="2" w15:restartNumberingAfterBreak="0">
    <w:nsid w:val="74B0DC51"/>
    <w:multiLevelType w:val="hybridMultilevel"/>
    <w:tmpl w:val="C0DA1FCC"/>
    <w:lvl w:ilvl="0" w:tplc="56927018">
      <w:start w:val="1"/>
      <w:numFmt w:val="bullet"/>
      <w:lvlText w:val=""/>
      <w:lvlJc w:val="left"/>
    </w:lvl>
    <w:lvl w:ilvl="1" w:tplc="EC921CCC">
      <w:numFmt w:val="decimal"/>
      <w:lvlText w:val=""/>
      <w:lvlJc w:val="left"/>
    </w:lvl>
    <w:lvl w:ilvl="2" w:tplc="0B2033A6">
      <w:numFmt w:val="decimal"/>
      <w:lvlText w:val=""/>
      <w:lvlJc w:val="left"/>
    </w:lvl>
    <w:lvl w:ilvl="3" w:tplc="E06067BC">
      <w:numFmt w:val="decimal"/>
      <w:lvlText w:val=""/>
      <w:lvlJc w:val="left"/>
    </w:lvl>
    <w:lvl w:ilvl="4" w:tplc="37FC3A16">
      <w:numFmt w:val="decimal"/>
      <w:lvlText w:val=""/>
      <w:lvlJc w:val="left"/>
    </w:lvl>
    <w:lvl w:ilvl="5" w:tplc="AADAF61A">
      <w:numFmt w:val="decimal"/>
      <w:lvlText w:val=""/>
      <w:lvlJc w:val="left"/>
    </w:lvl>
    <w:lvl w:ilvl="6" w:tplc="FA180262">
      <w:numFmt w:val="decimal"/>
      <w:lvlText w:val=""/>
      <w:lvlJc w:val="left"/>
    </w:lvl>
    <w:lvl w:ilvl="7" w:tplc="BDBA41B6">
      <w:numFmt w:val="decimal"/>
      <w:lvlText w:val=""/>
      <w:lvlJc w:val="left"/>
    </w:lvl>
    <w:lvl w:ilvl="8" w:tplc="729899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A1"/>
    <w:rsid w:val="00305AA1"/>
    <w:rsid w:val="00CB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8D82"/>
  <w15:docId w15:val="{65A0FF51-0F3E-42A7-98AB-1BF3371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2018-10-30T21:21:00Z</dcterms:created>
  <dcterms:modified xsi:type="dcterms:W3CDTF">2018-10-31T01:35:00Z</dcterms:modified>
</cp:coreProperties>
</file>