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10: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the High-Level and Low-Level Design for the project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the presentation and Review-3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Review-3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