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738" w:rsidRDefault="00EC1EF9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34"/>
        <w:jc w:val="left"/>
      </w:pPr>
      <w:r>
        <w:t>INTRODUCTION</w:t>
      </w:r>
    </w:p>
    <w:p w:rsidR="00BC3738" w:rsidRDefault="00EC1EF9">
      <w:pPr>
        <w:pStyle w:val="ListParagraph"/>
        <w:numPr>
          <w:ilvl w:val="1"/>
          <w:numId w:val="1"/>
        </w:numPr>
        <w:tabs>
          <w:tab w:val="left" w:pos="2448"/>
        </w:tabs>
        <w:ind w:left="2447" w:hanging="424"/>
        <w:rPr>
          <w:sz w:val="24"/>
        </w:rPr>
      </w:pPr>
      <w:r>
        <w:rPr>
          <w:sz w:val="24"/>
        </w:rPr>
        <w:t>Overview</w:t>
      </w:r>
    </w:p>
    <w:p w:rsidR="00BC3738" w:rsidRPr="001B348A" w:rsidRDefault="008E7244">
      <w:pPr>
        <w:pStyle w:val="BodyText"/>
        <w:spacing w:before="146"/>
        <w:ind w:left="2447"/>
        <w:rPr>
          <w:lang w:val="en-IN"/>
        </w:rPr>
      </w:pPr>
      <w:r w:rsidRPr="008E7244">
        <w:t>Retail management is the process of running and managing retail outlets' day-to-day activities surrounding the selling of goods and services to customers.</w:t>
      </w:r>
      <w:r w:rsidR="001B348A">
        <w:rPr>
          <w:lang w:val="en-IN"/>
        </w:rPr>
        <w:t xml:space="preserve">  Sales for retail management application, retailers can manage their sales, inventory and customer data in one place.  </w:t>
      </w:r>
    </w:p>
    <w:p w:rsidR="00BC3738" w:rsidRDefault="00EC1EF9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sz w:val="24"/>
        </w:rPr>
      </w:pPr>
      <w:r>
        <w:rPr>
          <w:sz w:val="24"/>
        </w:rPr>
        <w:t>Purpose</w:t>
      </w:r>
    </w:p>
    <w:p w:rsidR="00BC3738" w:rsidRDefault="008E7244" w:rsidP="008E7244">
      <w:pPr>
        <w:pStyle w:val="BodyText"/>
        <w:spacing w:before="144"/>
        <w:ind w:left="2447"/>
      </w:pPr>
      <w:r w:rsidRPr="008E7244">
        <w:t>A retail management system (RMS) is a platform that combines several modules to aid in the day-to-day operation of a retail store or chain, such as managing and buying inventory, checking out customers, scheduling employee shifts, keeping track of finances, etc.</w:t>
      </w:r>
      <w:r w:rsidR="001B348A">
        <w:t xml:space="preserve">  The POS system in sales force retail management application helps retailers to manage their sales transacations process payments and track inventory levels in realtime. </w:t>
      </w:r>
    </w:p>
    <w:p w:rsidR="00BC3738" w:rsidRDefault="00EC1EF9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ProblemDefinition&amp; DesignThinking</w:t>
      </w:r>
    </w:p>
    <w:p w:rsidR="00BC3738" w:rsidRDefault="00EC1EF9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EmpathyMap</w:t>
      </w:r>
    </w:p>
    <w:p w:rsidR="00BC3738" w:rsidRDefault="00064242">
      <w:pPr>
        <w:pStyle w:val="BodyText"/>
        <w:spacing w:before="149"/>
        <w:ind w:left="2389"/>
      </w:pPr>
      <w:r>
        <w:rPr>
          <w:noProof/>
        </w:rPr>
        <w:drawing>
          <wp:inline distT="0" distB="0" distL="0" distR="0">
            <wp:extent cx="4524196" cy="4702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91" cy="471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42" w:rsidRDefault="00064242">
      <w:pPr>
        <w:pStyle w:val="BodyText"/>
        <w:spacing w:before="149"/>
        <w:ind w:left="2389"/>
      </w:pPr>
    </w:p>
    <w:p w:rsidR="00064242" w:rsidRDefault="00064242">
      <w:pPr>
        <w:pStyle w:val="BodyText"/>
        <w:spacing w:before="149"/>
        <w:ind w:left="2389"/>
      </w:pPr>
    </w:p>
    <w:p w:rsidR="00064242" w:rsidRDefault="00064242">
      <w:pPr>
        <w:pStyle w:val="BodyText"/>
        <w:spacing w:before="149"/>
        <w:ind w:left="2389"/>
      </w:pPr>
    </w:p>
    <w:p w:rsidR="00BC3738" w:rsidRDefault="00EC1EF9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t>Ideation&amp;BrainstormingMap</w:t>
      </w:r>
    </w:p>
    <w:p w:rsidR="00BC3738" w:rsidRDefault="0003260B">
      <w:pPr>
        <w:pStyle w:val="BodyText"/>
        <w:spacing w:before="149"/>
        <w:ind w:left="2365"/>
      </w:pPr>
      <w:r>
        <w:rPr>
          <w:noProof/>
        </w:rPr>
        <w:drawing>
          <wp:inline distT="0" distB="0" distL="0" distR="0">
            <wp:extent cx="5182748" cy="22444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393" cy="22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38" w:rsidRDefault="00EC1EF9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RESULT</w:t>
      </w:r>
    </w:p>
    <w:p w:rsidR="00BC3738" w:rsidRDefault="00BC3738">
      <w:pPr>
        <w:pStyle w:val="BodyText"/>
        <w:rPr>
          <w:b/>
        </w:rPr>
      </w:pPr>
    </w:p>
    <w:p w:rsidR="00BC3738" w:rsidRDefault="005B465E">
      <w:pPr>
        <w:pStyle w:val="ListParagraph"/>
        <w:numPr>
          <w:ilvl w:val="1"/>
          <w:numId w:val="1"/>
        </w:numPr>
        <w:tabs>
          <w:tab w:val="left" w:pos="2270"/>
        </w:tabs>
        <w:spacing w:before="0"/>
        <w:rPr>
          <w:sz w:val="24"/>
        </w:rPr>
      </w:pPr>
      <w:r w:rsidRPr="005B465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1" type="#_x0000_t202" style="position:absolute;left:0;text-align:left;margin-left:279.15pt;margin-top:72.75pt;width:231.9pt;height:47.1pt;z-index:15728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64"/>
                    <w:gridCol w:w="2244"/>
                  </w:tblGrid>
                  <w:tr w:rsidR="00BC3738">
                    <w:trPr>
                      <w:trHeight w:val="453"/>
                    </w:trPr>
                    <w:tc>
                      <w:tcPr>
                        <w:tcW w:w="2364" w:type="dxa"/>
                      </w:tcPr>
                      <w:p w:rsidR="00BC3738" w:rsidRDefault="00EC1EF9">
                        <w:pPr>
                          <w:pStyle w:val="TableParagraph"/>
                          <w:spacing w:before="101"/>
                          <w:ind w:left="100"/>
                        </w:pPr>
                        <w:r>
                          <w:t>Fieldlabel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BC3738" w:rsidRDefault="00EC1EF9">
                        <w:pPr>
                          <w:pStyle w:val="TableParagraph"/>
                          <w:spacing w:before="101"/>
                          <w:ind w:left="100"/>
                        </w:pPr>
                        <w:r>
                          <w:t>Data type</w:t>
                        </w:r>
                      </w:p>
                    </w:tc>
                  </w:tr>
                  <w:tr w:rsidR="00BC3738">
                    <w:trPr>
                      <w:trHeight w:val="207"/>
                    </w:trPr>
                    <w:tc>
                      <w:tcPr>
                        <w:tcW w:w="2364" w:type="dxa"/>
                      </w:tcPr>
                      <w:p w:rsidR="00BC3738" w:rsidRDefault="0003260B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BC3738" w:rsidRDefault="00113D0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text</w:t>
                        </w:r>
                      </w:p>
                    </w:tc>
                  </w:tr>
                  <w:tr w:rsidR="00BC3738">
                    <w:trPr>
                      <w:trHeight w:val="200"/>
                    </w:trPr>
                    <w:tc>
                      <w:tcPr>
                        <w:tcW w:w="2364" w:type="dxa"/>
                      </w:tcPr>
                      <w:p w:rsidR="0003260B" w:rsidRDefault="0003260B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Leads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BC3738" w:rsidRDefault="00113D0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date</w:t>
                        </w:r>
                      </w:p>
                    </w:tc>
                  </w:tr>
                </w:tbl>
                <w:p w:rsidR="00BC3738" w:rsidRDefault="00BC373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65703">
        <w:rPr>
          <w:rFonts w:ascii="Arial MT"/>
          <w:sz w:val="24"/>
        </w:rPr>
        <w:t>DataModel:</w:t>
      </w:r>
    </w:p>
    <w:p w:rsidR="00BC3738" w:rsidRDefault="00BC3738">
      <w:pPr>
        <w:pStyle w:val="BodyText"/>
        <w:spacing w:before="5" w:after="1"/>
        <w:rPr>
          <w:rFonts w:ascii="Arial MT"/>
          <w:sz w:val="25"/>
        </w:rPr>
      </w:pPr>
    </w:p>
    <w:tbl>
      <w:tblPr>
        <w:tblW w:w="0" w:type="auto"/>
        <w:tblInd w:w="1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7"/>
        <w:gridCol w:w="4938"/>
      </w:tblGrid>
      <w:tr w:rsidR="00BC3738">
        <w:trPr>
          <w:trHeight w:val="452"/>
        </w:trPr>
        <w:tc>
          <w:tcPr>
            <w:tcW w:w="1827" w:type="dxa"/>
          </w:tcPr>
          <w:p w:rsidR="00BC3738" w:rsidRDefault="0003260B">
            <w:pPr>
              <w:pStyle w:val="TableParagraph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App</w:t>
            </w:r>
          </w:p>
        </w:tc>
        <w:tc>
          <w:tcPr>
            <w:tcW w:w="4938" w:type="dxa"/>
          </w:tcPr>
          <w:p w:rsidR="00BC3738" w:rsidRDefault="0003260B">
            <w:pPr>
              <w:pStyle w:val="TableParagraph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Object</w:t>
            </w:r>
          </w:p>
        </w:tc>
      </w:tr>
      <w:tr w:rsidR="00BC3738">
        <w:trPr>
          <w:trHeight w:val="1418"/>
        </w:trPr>
        <w:tc>
          <w:tcPr>
            <w:tcW w:w="1827" w:type="dxa"/>
          </w:tcPr>
          <w:p w:rsidR="00BC3738" w:rsidRDefault="0003260B">
            <w:pPr>
              <w:pStyle w:val="TableParagraph"/>
              <w:spacing w:before="100"/>
              <w:ind w:left="98"/>
            </w:pPr>
            <w:r>
              <w:t>Sales app</w:t>
            </w:r>
          </w:p>
        </w:tc>
        <w:tc>
          <w:tcPr>
            <w:tcW w:w="4938" w:type="dxa"/>
          </w:tcPr>
          <w:p w:rsidR="00BC3738" w:rsidRDefault="00BC3738">
            <w:pPr>
              <w:pStyle w:val="TableParagraph"/>
              <w:rPr>
                <w:rFonts w:ascii="Times New Roman"/>
              </w:rPr>
            </w:pPr>
          </w:p>
        </w:tc>
      </w:tr>
      <w:tr w:rsidR="00BC3738">
        <w:trPr>
          <w:trHeight w:val="1417"/>
        </w:trPr>
        <w:tc>
          <w:tcPr>
            <w:tcW w:w="1827" w:type="dxa"/>
          </w:tcPr>
          <w:p w:rsidR="00BC3738" w:rsidRDefault="0003260B">
            <w:pPr>
              <w:pStyle w:val="TableParagraph"/>
              <w:spacing w:before="100"/>
              <w:ind w:left="98"/>
            </w:pPr>
            <w:r>
              <w:t>Service app</w:t>
            </w:r>
          </w:p>
        </w:tc>
        <w:tc>
          <w:tcPr>
            <w:tcW w:w="4938" w:type="dxa"/>
          </w:tcPr>
          <w:p w:rsidR="00BC3738" w:rsidRDefault="00BC3738">
            <w:pPr>
              <w:pStyle w:val="TableParagraph"/>
              <w:rPr>
                <w:rFonts w:ascii="Times New Roman"/>
              </w:rPr>
            </w:pPr>
          </w:p>
        </w:tc>
      </w:tr>
    </w:tbl>
    <w:p w:rsidR="00BC3738" w:rsidRDefault="005B465E">
      <w:pPr>
        <w:pStyle w:val="Heading1"/>
        <w:numPr>
          <w:ilvl w:val="1"/>
          <w:numId w:val="1"/>
        </w:numPr>
        <w:tabs>
          <w:tab w:val="left" w:pos="2265"/>
        </w:tabs>
        <w:ind w:left="2265" w:hanging="363"/>
      </w:pPr>
      <w:r>
        <w:rPr>
          <w:noProof/>
        </w:rPr>
        <w:pict>
          <v:shape id="Text Box 2" o:spid="_x0000_s2050" type="#_x0000_t202" style="position:absolute;left:0;text-align:left;margin-left:279.15pt;margin-top:-53.05pt;width:231.9pt;height:47.05pt;z-index:15729152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64"/>
                    <w:gridCol w:w="2244"/>
                  </w:tblGrid>
                  <w:tr w:rsidR="00BC3738">
                    <w:trPr>
                      <w:trHeight w:val="452"/>
                    </w:trPr>
                    <w:tc>
                      <w:tcPr>
                        <w:tcW w:w="2364" w:type="dxa"/>
                      </w:tcPr>
                      <w:p w:rsidR="00BC3738" w:rsidRDefault="00EC1EF9">
                        <w:pPr>
                          <w:pStyle w:val="TableParagraph"/>
                          <w:spacing w:before="100"/>
                          <w:ind w:left="100"/>
                        </w:pPr>
                        <w:r>
                          <w:t>Fieldlabel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BC3738" w:rsidRDefault="00EC1EF9">
                        <w:pPr>
                          <w:pStyle w:val="TableParagraph"/>
                          <w:spacing w:before="100"/>
                          <w:ind w:left="100"/>
                        </w:pPr>
                        <w:r>
                          <w:t>Data type</w:t>
                        </w:r>
                      </w:p>
                    </w:tc>
                  </w:tr>
                  <w:tr w:rsidR="00BC3738">
                    <w:trPr>
                      <w:trHeight w:val="207"/>
                    </w:trPr>
                    <w:tc>
                      <w:tcPr>
                        <w:tcW w:w="2364" w:type="dxa"/>
                      </w:tcPr>
                      <w:p w:rsidR="00BC3738" w:rsidRDefault="0003260B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Cases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BC3738" w:rsidRDefault="00BC373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BC3738">
                    <w:trPr>
                      <w:trHeight w:val="200"/>
                    </w:trPr>
                    <w:tc>
                      <w:tcPr>
                        <w:tcW w:w="2364" w:type="dxa"/>
                      </w:tcPr>
                      <w:p w:rsidR="00BC3738" w:rsidRDefault="0003260B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Acccounts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BC3738" w:rsidRDefault="00BC373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:rsidR="00BC3738" w:rsidRDefault="00BC373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65703">
        <w:t>Activity&amp;Screenshot</w:t>
      </w:r>
      <w:r w:rsidR="00FD7FFA">
        <w:rPr>
          <w:noProof/>
        </w:rPr>
        <w:drawing>
          <wp:inline distT="0" distB="0" distL="0" distR="0">
            <wp:extent cx="4128414" cy="232106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938" cy="23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FA" w:rsidRDefault="00FD7FFA">
      <w:pPr>
        <w:pStyle w:val="Heading1"/>
        <w:numPr>
          <w:ilvl w:val="1"/>
          <w:numId w:val="1"/>
        </w:numPr>
        <w:tabs>
          <w:tab w:val="left" w:pos="2265"/>
        </w:tabs>
        <w:ind w:left="2265" w:hanging="363"/>
      </w:pPr>
      <w:r>
        <w:rPr>
          <w:noProof/>
        </w:rPr>
        <w:lastRenderedPageBreak/>
        <w:drawing>
          <wp:inline distT="0" distB="0" distL="0" distR="0">
            <wp:extent cx="3818483" cy="230438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86" cy="23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FA" w:rsidRDefault="00FD7FFA">
      <w:pPr>
        <w:pStyle w:val="Heading1"/>
        <w:numPr>
          <w:ilvl w:val="1"/>
          <w:numId w:val="1"/>
        </w:numPr>
        <w:tabs>
          <w:tab w:val="left" w:pos="2265"/>
        </w:tabs>
        <w:ind w:left="2265" w:hanging="363"/>
      </w:pPr>
      <w:r>
        <w:rPr>
          <w:noProof/>
        </w:rPr>
        <w:drawing>
          <wp:inline distT="0" distB="0" distL="0" distR="0">
            <wp:extent cx="5613400" cy="3155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38" w:rsidRDefault="00EC1EF9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jc w:val="left"/>
      </w:pPr>
      <w:r>
        <w:t>TrailheadProfilePublicURL</w:t>
      </w:r>
    </w:p>
    <w:p w:rsidR="00FD7FFA" w:rsidRDefault="00EC1EF9" w:rsidP="00B34E0C">
      <w:pPr>
        <w:tabs>
          <w:tab w:val="left" w:pos="7088"/>
        </w:tabs>
        <w:spacing w:before="148"/>
        <w:ind w:left="1904" w:right="1469"/>
        <w:rPr>
          <w:b/>
          <w:sz w:val="24"/>
        </w:rPr>
      </w:pPr>
      <w:r>
        <w:rPr>
          <w:b/>
          <w:sz w:val="24"/>
        </w:rPr>
        <w:t>Team Lead</w:t>
      </w:r>
      <w:r w:rsidR="00FD7FFA">
        <w:rPr>
          <w:b/>
          <w:sz w:val="24"/>
        </w:rPr>
        <w:t>er ;</w:t>
      </w:r>
      <w:r w:rsidR="003F1146">
        <w:rPr>
          <w:b/>
          <w:sz w:val="24"/>
        </w:rPr>
        <w:t xml:space="preserve"> </w:t>
      </w:r>
      <w:hyperlink r:id="rId13" w:history="1">
        <w:r w:rsidR="003F1146" w:rsidRPr="00A67646">
          <w:rPr>
            <w:rStyle w:val="Hyperlink"/>
            <w:b/>
            <w:sz w:val="24"/>
          </w:rPr>
          <w:t>https://trailblazer.me/id/vvivek45</w:t>
        </w:r>
      </w:hyperlink>
    </w:p>
    <w:p w:rsidR="00BC3738" w:rsidRDefault="00EC1EF9" w:rsidP="00B34E0C">
      <w:pPr>
        <w:tabs>
          <w:tab w:val="left" w:pos="7088"/>
        </w:tabs>
        <w:spacing w:before="148"/>
        <w:ind w:left="1904" w:right="1469"/>
        <w:rPr>
          <w:b/>
          <w:sz w:val="24"/>
        </w:rPr>
      </w:pPr>
      <w:r>
        <w:rPr>
          <w:b/>
          <w:sz w:val="24"/>
        </w:rPr>
        <w:t>TeamMember1-</w:t>
      </w:r>
      <w:r w:rsidR="003F1146">
        <w:rPr>
          <w:b/>
          <w:sz w:val="24"/>
        </w:rPr>
        <w:t xml:space="preserve"> </w:t>
      </w:r>
      <w:hyperlink r:id="rId14" w:history="1">
        <w:r w:rsidR="003F1146" w:rsidRPr="00A67646">
          <w:rPr>
            <w:rStyle w:val="Hyperlink"/>
            <w:b/>
            <w:sz w:val="24"/>
          </w:rPr>
          <w:t>https://trailblazer.me/id/vini12</w:t>
        </w:r>
      </w:hyperlink>
    </w:p>
    <w:p w:rsidR="003F1146" w:rsidRDefault="00EC1EF9" w:rsidP="00B34E0C">
      <w:pPr>
        <w:pStyle w:val="Heading1"/>
        <w:tabs>
          <w:tab w:val="left" w:pos="7088"/>
        </w:tabs>
        <w:spacing w:before="0"/>
        <w:ind w:left="1905" w:right="1469" w:firstLine="0"/>
      </w:pPr>
      <w:r>
        <w:t xml:space="preserve">Team Member 2 </w:t>
      </w:r>
      <w:hyperlink r:id="rId15" w:history="1">
        <w:r w:rsidR="00B34E0C" w:rsidRPr="007953B1">
          <w:rPr>
            <w:rStyle w:val="Hyperlink"/>
          </w:rPr>
          <w:t>https://trailblazer.me/id/rajesh1</w:t>
        </w:r>
      </w:hyperlink>
    </w:p>
    <w:p w:rsidR="00BC3738" w:rsidRDefault="00B34E0C" w:rsidP="00B34E0C">
      <w:pPr>
        <w:pStyle w:val="Heading1"/>
        <w:tabs>
          <w:tab w:val="left" w:pos="7088"/>
        </w:tabs>
        <w:spacing w:before="0"/>
        <w:ind w:left="1905" w:right="1469" w:firstLine="0"/>
      </w:pPr>
      <w:r>
        <w:t xml:space="preserve">Team Member 3 </w:t>
      </w:r>
      <w:r w:rsidR="003F1146">
        <w:t xml:space="preserve"> </w:t>
      </w:r>
      <w:hyperlink r:id="rId16" w:history="1">
        <w:r w:rsidR="003F1146" w:rsidRPr="00A67646">
          <w:rPr>
            <w:rStyle w:val="Hyperlink"/>
          </w:rPr>
          <w:t>https://trailblazer.me/id/sathi2</w:t>
        </w:r>
      </w:hyperlink>
    </w:p>
    <w:p w:rsidR="003F1146" w:rsidRDefault="003F1146" w:rsidP="00B34E0C">
      <w:pPr>
        <w:pStyle w:val="Heading1"/>
        <w:tabs>
          <w:tab w:val="left" w:pos="7088"/>
        </w:tabs>
        <w:spacing w:before="0"/>
        <w:ind w:left="1905" w:right="1469" w:firstLine="0"/>
        <w:sectPr w:rsidR="003F1146">
          <w:headerReference w:type="default" r:id="rId17"/>
          <w:type w:val="continuous"/>
          <w:pgSz w:w="12240" w:h="15840"/>
          <w:pgMar w:top="1560" w:right="1680" w:bottom="280" w:left="1720" w:header="576" w:footer="720" w:gutter="0"/>
          <w:pgNumType w:start="1"/>
          <w:cols w:space="720"/>
        </w:sectPr>
      </w:pPr>
    </w:p>
    <w:p w:rsidR="00BC3738" w:rsidRDefault="00BC3738">
      <w:pPr>
        <w:pStyle w:val="BodyText"/>
        <w:spacing w:before="7"/>
        <w:rPr>
          <w:b/>
          <w:sz w:val="17"/>
        </w:rPr>
      </w:pPr>
    </w:p>
    <w:p w:rsidR="00BC3738" w:rsidRDefault="00EC1EF9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52"/>
        <w:jc w:val="left"/>
        <w:rPr>
          <w:b/>
          <w:sz w:val="24"/>
        </w:rPr>
      </w:pPr>
      <w:r>
        <w:rPr>
          <w:b/>
          <w:sz w:val="24"/>
        </w:rPr>
        <w:t>ADVANTAGES</w:t>
      </w:r>
    </w:p>
    <w:p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Less capital requirement</w:t>
      </w:r>
    </w:p>
    <w:p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More profit margin</w:t>
      </w:r>
    </w:p>
    <w:p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Credit facility</w:t>
      </w:r>
    </w:p>
    <w:p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Better customer relation</w:t>
      </w:r>
    </w:p>
    <w:p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No liability</w:t>
      </w:r>
    </w:p>
    <w:p w:rsidR="00B10546" w:rsidRDefault="00B10546" w:rsidP="00B10546">
      <w:pPr>
        <w:pStyle w:val="ListParagraph"/>
        <w:tabs>
          <w:tab w:val="left" w:pos="1901"/>
          <w:tab w:val="left" w:pos="1902"/>
        </w:tabs>
        <w:spacing w:before="52"/>
        <w:ind w:left="1765" w:firstLine="0"/>
        <w:rPr>
          <w:b/>
          <w:sz w:val="24"/>
        </w:rPr>
      </w:pPr>
      <w:r>
        <w:rPr>
          <w:b/>
          <w:sz w:val="24"/>
        </w:rPr>
        <w:t>DISADVANTAGES;</w:t>
      </w:r>
    </w:p>
    <w:p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High marketing cost</w:t>
      </w:r>
    </w:p>
    <w:p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Selling skill required</w:t>
      </w:r>
    </w:p>
    <w:p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Very high competition</w:t>
      </w:r>
    </w:p>
    <w:p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No economies of buying</w:t>
      </w:r>
    </w:p>
    <w:p w:rsidR="00B10546" w:rsidRP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It requires proper location</w:t>
      </w:r>
    </w:p>
    <w:p w:rsidR="00BC3738" w:rsidRDefault="00EC1EF9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APPLICATIONS</w:t>
      </w:r>
    </w:p>
    <w:p w:rsidR="00BC3738" w:rsidRDefault="00B10546" w:rsidP="00B10546">
      <w:pPr>
        <w:pStyle w:val="BodyText"/>
        <w:numPr>
          <w:ilvl w:val="0"/>
          <w:numId w:val="3"/>
        </w:numPr>
        <w:spacing w:before="141"/>
      </w:pPr>
      <w:r>
        <w:t>Set up</w:t>
      </w:r>
    </w:p>
    <w:p w:rsidR="00B10546" w:rsidRDefault="00B10546" w:rsidP="00B10546">
      <w:pPr>
        <w:pStyle w:val="BodyText"/>
        <w:numPr>
          <w:ilvl w:val="0"/>
          <w:numId w:val="3"/>
        </w:numPr>
        <w:spacing w:before="141"/>
      </w:pPr>
      <w:r>
        <w:t>Sales</w:t>
      </w:r>
    </w:p>
    <w:p w:rsidR="00B10546" w:rsidRDefault="00B10546" w:rsidP="00B10546">
      <w:pPr>
        <w:pStyle w:val="BodyText"/>
        <w:numPr>
          <w:ilvl w:val="0"/>
          <w:numId w:val="3"/>
        </w:numPr>
        <w:spacing w:before="141"/>
      </w:pPr>
      <w:r>
        <w:t>Service</w:t>
      </w:r>
    </w:p>
    <w:p w:rsidR="00B10546" w:rsidRDefault="00B10546" w:rsidP="00B10546">
      <w:pPr>
        <w:pStyle w:val="BodyText"/>
        <w:numPr>
          <w:ilvl w:val="0"/>
          <w:numId w:val="3"/>
        </w:numPr>
        <w:spacing w:before="141"/>
      </w:pPr>
      <w:r>
        <w:t>Trailhead</w:t>
      </w:r>
    </w:p>
    <w:p w:rsidR="00B10546" w:rsidRDefault="00B10546" w:rsidP="00B10546">
      <w:pPr>
        <w:pStyle w:val="BodyText"/>
        <w:numPr>
          <w:ilvl w:val="0"/>
          <w:numId w:val="3"/>
        </w:numPr>
        <w:spacing w:before="141"/>
      </w:pPr>
      <w:r>
        <w:t>github</w:t>
      </w:r>
    </w:p>
    <w:p w:rsidR="00BC3738" w:rsidRDefault="00EC1EF9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CONCLUSION</w:t>
      </w:r>
    </w:p>
    <w:p w:rsidR="00912EED" w:rsidRDefault="00912EED" w:rsidP="003F1146">
      <w:pPr>
        <w:pStyle w:val="Heading1"/>
        <w:tabs>
          <w:tab w:val="left" w:pos="1901"/>
          <w:tab w:val="left" w:pos="1902"/>
        </w:tabs>
        <w:spacing w:before="151"/>
        <w:ind w:left="2133" w:firstLine="0"/>
        <w:jc w:val="both"/>
      </w:pPr>
      <w:r>
        <w:t>Whether you have a small shop for a big store if you are running a retail business, then retail management is must to run it efficiently.Either you are seller or a cudtomer, everybody has 24 hours in a day and  the time is very important for all.</w:t>
      </w:r>
    </w:p>
    <w:p w:rsidR="00BC3738" w:rsidRDefault="00EC1EF9" w:rsidP="003F1146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ind w:hanging="920"/>
        <w:jc w:val="both"/>
      </w:pPr>
      <w:r>
        <w:t>FUTURESCOPE</w:t>
      </w:r>
    </w:p>
    <w:p w:rsidR="00912EED" w:rsidRDefault="00912EED" w:rsidP="003F1146">
      <w:pPr>
        <w:pStyle w:val="Heading1"/>
        <w:tabs>
          <w:tab w:val="left" w:pos="1901"/>
          <w:tab w:val="left" w:pos="1902"/>
        </w:tabs>
        <w:spacing w:before="149"/>
        <w:ind w:left="2133" w:firstLine="0"/>
        <w:jc w:val="both"/>
      </w:pPr>
      <w:r>
        <w:t xml:space="preserve"> The retail sector in the country is currently  booming, providing plenty of career prospects fgor people with a passion for sales  marketingplaces, business,</w:t>
      </w:r>
      <w:r w:rsidR="003F1146">
        <w:t xml:space="preserve"> </w:t>
      </w:r>
      <w:r>
        <w:t>diversification, campaigning, ADVERTISING, MARKETTING, RESEARCH and segmentation.</w:t>
      </w:r>
    </w:p>
    <w:p w:rsidR="003F1146" w:rsidRPr="003F1146" w:rsidRDefault="003F1146" w:rsidP="003F1146">
      <w:pPr>
        <w:pStyle w:val="Heading1"/>
        <w:tabs>
          <w:tab w:val="left" w:pos="1901"/>
          <w:tab w:val="left" w:pos="1902"/>
        </w:tabs>
        <w:spacing w:before="149"/>
        <w:ind w:left="2133" w:firstLine="0"/>
        <w:jc w:val="both"/>
        <w:rPr>
          <w:lang w:val="en-IN"/>
        </w:rPr>
      </w:pPr>
      <w:r>
        <w:t xml:space="preserve">Overall, Salesforce’s retail managementapplication is a powerful tool for retailers looking to streamline </w:t>
      </w:r>
      <w:r>
        <w:rPr>
          <w:lang w:val="en-IN"/>
        </w:rPr>
        <w:t>their operations and improve their custoer experience.  With its comprehensive features and user-friendly interface, it is an ideal solution for retailsers of all sizes and industries.</w:t>
      </w:r>
    </w:p>
    <w:p w:rsidR="00912EED" w:rsidRDefault="00912EED" w:rsidP="00912EED">
      <w:pPr>
        <w:pStyle w:val="Heading1"/>
        <w:tabs>
          <w:tab w:val="left" w:pos="1901"/>
          <w:tab w:val="left" w:pos="1902"/>
        </w:tabs>
        <w:spacing w:before="149"/>
        <w:jc w:val="right"/>
      </w:pPr>
    </w:p>
    <w:p w:rsidR="00912EED" w:rsidRDefault="00912EED" w:rsidP="00912EED">
      <w:pPr>
        <w:pStyle w:val="Heading1"/>
        <w:tabs>
          <w:tab w:val="left" w:pos="1901"/>
          <w:tab w:val="left" w:pos="1902"/>
        </w:tabs>
        <w:spacing w:before="149"/>
        <w:jc w:val="right"/>
      </w:pPr>
    </w:p>
    <w:sectPr w:rsidR="00912EED" w:rsidSect="0043173F">
      <w:pgSz w:w="12240" w:h="15840"/>
      <w:pgMar w:top="1560" w:right="1680" w:bottom="280" w:left="1720" w:header="5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3F5" w:rsidRDefault="001663F5">
      <w:r>
        <w:separator/>
      </w:r>
    </w:p>
  </w:endnote>
  <w:endnote w:type="continuationSeparator" w:id="1">
    <w:p w:rsidR="001663F5" w:rsidRDefault="001663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3F5" w:rsidRDefault="001663F5">
      <w:r>
        <w:separator/>
      </w:r>
    </w:p>
  </w:footnote>
  <w:footnote w:type="continuationSeparator" w:id="1">
    <w:p w:rsidR="001663F5" w:rsidRDefault="001663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738" w:rsidRDefault="00EC1EF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37EA8"/>
    <w:multiLevelType w:val="hybridMultilevel"/>
    <w:tmpl w:val="A7AA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94FF3"/>
    <w:multiLevelType w:val="hybridMultilevel"/>
    <w:tmpl w:val="C6D2F41A"/>
    <w:lvl w:ilvl="0" w:tplc="04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">
    <w:nsid w:val="714D71AB"/>
    <w:multiLevelType w:val="hybridMultilevel"/>
    <w:tmpl w:val="EABA8600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3">
    <w:nsid w:val="77485420"/>
    <w:multiLevelType w:val="multilevel"/>
    <w:tmpl w:val="CA92E2DA"/>
    <w:lvl w:ilvl="0">
      <w:start w:val="1"/>
      <w:numFmt w:val="decimal"/>
      <w:lvlText w:val="%1"/>
      <w:lvlJc w:val="left"/>
      <w:pPr>
        <w:ind w:left="2133" w:hanging="857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9" w:hanging="366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0" w:hanging="3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40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4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8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2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7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1" w:hanging="36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C3738"/>
    <w:rsid w:val="0003260B"/>
    <w:rsid w:val="0003619A"/>
    <w:rsid w:val="00064242"/>
    <w:rsid w:val="00065703"/>
    <w:rsid w:val="00113D02"/>
    <w:rsid w:val="001663F5"/>
    <w:rsid w:val="001B348A"/>
    <w:rsid w:val="002F3B1F"/>
    <w:rsid w:val="003F1146"/>
    <w:rsid w:val="0043173F"/>
    <w:rsid w:val="005B465E"/>
    <w:rsid w:val="008E7244"/>
    <w:rsid w:val="00912EED"/>
    <w:rsid w:val="00B10546"/>
    <w:rsid w:val="00B34E0C"/>
    <w:rsid w:val="00BC3738"/>
    <w:rsid w:val="00D276DE"/>
    <w:rsid w:val="00EC1EF9"/>
    <w:rsid w:val="00FD7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3F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43173F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173F"/>
    <w:rPr>
      <w:sz w:val="24"/>
      <w:szCs w:val="24"/>
    </w:rPr>
  </w:style>
  <w:style w:type="paragraph" w:styleId="Title">
    <w:name w:val="Title"/>
    <w:basedOn w:val="Normal"/>
    <w:uiPriority w:val="10"/>
    <w:qFormat/>
    <w:rsid w:val="0043173F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43173F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43173F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0642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24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64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24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1054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0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48A"/>
    <w:rPr>
      <w:rFonts w:ascii="Tahoma" w:eastAsia="Calibri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34E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ilblazer.me/id/vvivek4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railblazer.me/id/sathi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railblazer.me/id/rajesh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railblazer.me/id/vini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2ABB2-BA88-4325-B8F6-45B567BE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Digital</cp:lastModifiedBy>
  <cp:revision>6</cp:revision>
  <dcterms:created xsi:type="dcterms:W3CDTF">2023-04-15T13:45:00Z</dcterms:created>
  <dcterms:modified xsi:type="dcterms:W3CDTF">2023-04-21T08:12:00Z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2023-04-15T00:00:00Z</vt:filetime>
  </property>
</Properties>
</file>