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Analysis of Search Algorithms for E-commerce Platform</w:t>
      </w:r>
    </w:p>
    <w:p>
      <w:pPr>
        <w:pStyle w:val="Heading2"/>
      </w:pPr>
      <w:r>
        <w:t>1. Time Complexity Comparison</w:t>
      </w:r>
    </w:p>
    <w:p>
      <w:r>
        <w:t>In the context of an e-commerce platform, we often need to search for products by name or ID. The choice of search algorithm directly affects the platform's performance. Below is a comparison of linear and binary search:</w:t>
      </w:r>
    </w:p>
    <w:p>
      <w:r>
        <w:t>- Linear Search: O(n)</w:t>
      </w:r>
    </w:p>
    <w:p>
      <w:r>
        <w:t xml:space="preserve">    - Searches each element one by one until the target is found or end is reached.</w:t>
      </w:r>
    </w:p>
    <w:p>
      <w:r>
        <w:t xml:space="preserve">    - Suitable for unsorted data or small datasets.</w:t>
      </w:r>
    </w:p>
    <w:p>
      <w:r>
        <w:t>- Binary Search: O(log n)</w:t>
      </w:r>
    </w:p>
    <w:p>
      <w:r>
        <w:t xml:space="preserve">    - Divides the search space in half each time.</w:t>
      </w:r>
    </w:p>
    <w:p>
      <w:r>
        <w:t xml:space="preserve">    - Requires the data to be sorted by the search key (e.g., product name).</w:t>
      </w:r>
    </w:p>
    <w:p>
      <w:r>
        <w:t xml:space="preserve">    - Much faster than linear search for large, sorted datasets.</w:t>
      </w:r>
    </w:p>
    <w:p>
      <w:pPr>
        <w:pStyle w:val="Heading2"/>
      </w:pPr>
      <w:r>
        <w:t>2. Suitable Algorithm for E-commerce Platform</w:t>
      </w:r>
    </w:p>
    <w:p>
      <w:r>
        <w:t>For an e-commerce platform where performance and scalability are critical, binary search is more suitable provided that the product list is sorted by name or ID. It significantly reduces search time in large inventories.</w:t>
      </w:r>
    </w:p>
    <w:p>
      <w:r>
        <w:t>However, for real-time systems where products are frequently added or removed and the list may not always be sorted, a HashMap or search indexing system would be more efficient for constant time lookups.</w:t>
      </w:r>
    </w:p>
    <w:p>
      <w:r>
        <w:t>In summary, binary search is preferred over linear search for static, sorted datasets. For dynamic systems, use more advanced data structures like HashMaps or integrate with search engines (e.g., Elasticsearch) for optimal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