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3D15" w14:textId="77777777" w:rsidR="00F55E98" w:rsidRPr="00F55E98" w:rsidRDefault="00F55E98" w:rsidP="00F55E98">
      <w:pPr>
        <w:rPr>
          <w:rFonts w:ascii="Arial Black" w:hAnsi="Arial Black"/>
          <w:sz w:val="52"/>
          <w:szCs w:val="52"/>
        </w:rPr>
      </w:pPr>
      <w:r w:rsidRPr="00F55E98">
        <w:rPr>
          <w:rFonts w:ascii="Arial Black" w:hAnsi="Arial Black"/>
          <w:sz w:val="52"/>
          <w:szCs w:val="52"/>
        </w:rPr>
        <w:t>Hotel Room Booking &amp; Front Office Management (Work flow)</w:t>
      </w:r>
    </w:p>
    <w:p w14:paraId="2D21F1C6" w14:textId="77777777" w:rsidR="00F55E98" w:rsidRDefault="00F55E98" w:rsidP="00F55E98">
      <w:pPr>
        <w:rPr>
          <w:rFonts w:ascii="Arial Black" w:hAnsi="Arial Black"/>
          <w:sz w:val="48"/>
          <w:szCs w:val="48"/>
        </w:rPr>
      </w:pPr>
    </w:p>
    <w:p w14:paraId="0A44F3AE" w14:textId="77777777" w:rsidR="00F55E98" w:rsidRDefault="00F55E98" w:rsidP="00F55E98">
      <w:pPr>
        <w:rPr>
          <w:noProof/>
        </w:rPr>
      </w:pPr>
      <w:r w:rsidRPr="00251E0B">
        <w:rPr>
          <w:noProof/>
        </w:rPr>
        <w:drawing>
          <wp:inline distT="0" distB="0" distL="0" distR="0" wp14:anchorId="762BF955" wp14:editId="10091FE0">
            <wp:extent cx="5731510" cy="6010275"/>
            <wp:effectExtent l="0" t="0" r="2540" b="9525"/>
            <wp:docPr id="4603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10981" name=""/>
                    <pic:cNvPicPr/>
                  </pic:nvPicPr>
                  <pic:blipFill>
                    <a:blip r:embed="rId6"/>
                    <a:stretch>
                      <a:fillRect/>
                    </a:stretch>
                  </pic:blipFill>
                  <pic:spPr>
                    <a:xfrm>
                      <a:off x="0" y="0"/>
                      <a:ext cx="5731510" cy="6010275"/>
                    </a:xfrm>
                    <a:prstGeom prst="rect">
                      <a:avLst/>
                    </a:prstGeom>
                  </pic:spPr>
                </pic:pic>
              </a:graphicData>
            </a:graphic>
          </wp:inline>
        </w:drawing>
      </w:r>
      <w:r w:rsidRPr="006A432F">
        <w:rPr>
          <w:noProof/>
        </w:rPr>
        <w:t xml:space="preserve"> </w:t>
      </w:r>
    </w:p>
    <w:p w14:paraId="12450DEA" w14:textId="77777777" w:rsidR="00F55E98" w:rsidRDefault="00F55E98" w:rsidP="00F55E98"/>
    <w:p w14:paraId="7E338A38" w14:textId="77777777" w:rsidR="00F55E98" w:rsidRDefault="00F55E98" w:rsidP="00F55E98"/>
    <w:p w14:paraId="1A4A79BC" w14:textId="77777777" w:rsidR="00F55E98" w:rsidRDefault="00F55E98" w:rsidP="00F55E98"/>
    <w:p w14:paraId="362CF0A6" w14:textId="77777777" w:rsidR="00F55E98" w:rsidRPr="00F55E98" w:rsidRDefault="00F55E98" w:rsidP="00F55E98">
      <w:pPr>
        <w:rPr>
          <w:rFonts w:cstheme="minorHAnsi"/>
          <w:sz w:val="40"/>
          <w:szCs w:val="40"/>
        </w:rPr>
      </w:pPr>
      <w:r w:rsidRPr="009273B3">
        <w:rPr>
          <w:rFonts w:cstheme="minorHAnsi"/>
          <w:sz w:val="40"/>
          <w:szCs w:val="40"/>
        </w:rPr>
        <w:lastRenderedPageBreak/>
        <w:t>Accessing the application…</w:t>
      </w:r>
    </w:p>
    <w:p w14:paraId="7518D17D" w14:textId="77777777" w:rsidR="00F55E98" w:rsidRPr="00F55E98" w:rsidRDefault="00F55E98" w:rsidP="00F55E98">
      <w:pPr>
        <w:rPr>
          <w:sz w:val="32"/>
          <w:szCs w:val="32"/>
        </w:rPr>
      </w:pPr>
      <w:r w:rsidRPr="00F55E98">
        <w:rPr>
          <w:b/>
          <w:bCs/>
          <w:sz w:val="32"/>
          <w:szCs w:val="32"/>
        </w:rPr>
        <w:t>Fig. 1</w:t>
      </w:r>
      <w:r w:rsidRPr="00F55E98">
        <w:rPr>
          <w:sz w:val="32"/>
          <w:szCs w:val="32"/>
        </w:rPr>
        <w:t xml:space="preserve">: Configuration of </w:t>
      </w:r>
      <w:proofErr w:type="spellStart"/>
      <w:proofErr w:type="gramStart"/>
      <w:r w:rsidRPr="00F55E98">
        <w:rPr>
          <w:sz w:val="32"/>
          <w:szCs w:val="32"/>
        </w:rPr>
        <w:t>On</w:t>
      </w:r>
      <w:proofErr w:type="gramEnd"/>
      <w:r w:rsidRPr="00F55E98">
        <w:rPr>
          <w:sz w:val="32"/>
          <w:szCs w:val="32"/>
        </w:rPr>
        <w:t>_Booking_Submit_Workflow</w:t>
      </w:r>
      <w:proofErr w:type="spellEnd"/>
      <w:r w:rsidRPr="00F55E98">
        <w:rPr>
          <w:sz w:val="32"/>
          <w:szCs w:val="32"/>
        </w:rPr>
        <w:t xml:space="preserve"> in Zoho Creator to automate booking confirmation after successful form submission.</w:t>
      </w:r>
    </w:p>
    <w:p w14:paraId="5429A9A9" w14:textId="77777777" w:rsidR="00F55E98" w:rsidRDefault="00F55E98" w:rsidP="00F55E98">
      <w:r>
        <w:rPr>
          <w:noProof/>
        </w:rPr>
        <w:drawing>
          <wp:inline distT="0" distB="0" distL="0" distR="0" wp14:anchorId="4918A0BA" wp14:editId="50DADCEE">
            <wp:extent cx="5794191" cy="2838893"/>
            <wp:effectExtent l="0" t="0" r="0" b="0"/>
            <wp:docPr id="1192261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74393" cy="2878188"/>
                    </a:xfrm>
                    <a:prstGeom prst="rect">
                      <a:avLst/>
                    </a:prstGeom>
                    <a:noFill/>
                  </pic:spPr>
                </pic:pic>
              </a:graphicData>
            </a:graphic>
          </wp:inline>
        </w:drawing>
      </w:r>
    </w:p>
    <w:p w14:paraId="5D5E9EF8" w14:textId="77777777" w:rsidR="00F55E98" w:rsidRPr="00F55E98" w:rsidRDefault="00F55E98" w:rsidP="00F55E98">
      <w:pPr>
        <w:rPr>
          <w:sz w:val="32"/>
          <w:szCs w:val="32"/>
        </w:rPr>
      </w:pPr>
      <w:r w:rsidRPr="009A5489">
        <w:rPr>
          <w:b/>
          <w:bCs/>
          <w:noProof/>
          <w:sz w:val="32"/>
          <w:szCs w:val="32"/>
        </w:rPr>
        <w:t>Fig. 2:</w:t>
      </w:r>
      <w:r w:rsidRPr="00F55E98">
        <w:rPr>
          <w:noProof/>
          <w:sz w:val="32"/>
          <w:szCs w:val="32"/>
        </w:rPr>
        <w:t xml:space="preserve"> Configuration of the Daily Check-in Reminder Schedule in Zoho Creator to automate reminders for guests checking in the following day.</w:t>
      </w:r>
    </w:p>
    <w:p w14:paraId="1205837D" w14:textId="77777777" w:rsidR="00F55E98" w:rsidRDefault="00F55E98" w:rsidP="00F55E98">
      <w:pPr>
        <w:rPr>
          <w:sz w:val="32"/>
          <w:szCs w:val="32"/>
        </w:rPr>
      </w:pPr>
      <w:r>
        <w:rPr>
          <w:sz w:val="32"/>
          <w:szCs w:val="32"/>
        </w:rPr>
        <w:br/>
      </w:r>
      <w:r>
        <w:rPr>
          <w:noProof/>
          <w:sz w:val="32"/>
          <w:szCs w:val="32"/>
        </w:rPr>
        <w:drawing>
          <wp:inline distT="0" distB="0" distL="0" distR="0" wp14:anchorId="775A7CBC" wp14:editId="6570362D">
            <wp:extent cx="5676900" cy="3073183"/>
            <wp:effectExtent l="0" t="0" r="0" b="0"/>
            <wp:docPr id="11951119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708" cy="3102312"/>
                    </a:xfrm>
                    <a:prstGeom prst="rect">
                      <a:avLst/>
                    </a:prstGeom>
                    <a:noFill/>
                  </pic:spPr>
                </pic:pic>
              </a:graphicData>
            </a:graphic>
          </wp:inline>
        </w:drawing>
      </w:r>
    </w:p>
    <w:p w14:paraId="7891FB65" w14:textId="77777777" w:rsidR="009A5489" w:rsidRPr="009A5489" w:rsidRDefault="009A5489" w:rsidP="00F55E98">
      <w:pPr>
        <w:rPr>
          <w:sz w:val="32"/>
          <w:szCs w:val="32"/>
        </w:rPr>
      </w:pPr>
      <w:r w:rsidRPr="009A5489">
        <w:rPr>
          <w:b/>
          <w:bCs/>
          <w:sz w:val="32"/>
          <w:szCs w:val="32"/>
        </w:rPr>
        <w:lastRenderedPageBreak/>
        <w:t>Fig. 3:</w:t>
      </w:r>
      <w:r w:rsidRPr="009A5489">
        <w:rPr>
          <w:sz w:val="32"/>
          <w:szCs w:val="32"/>
        </w:rPr>
        <w:t xml:space="preserve"> Approval workflow configuration for room upgrades and discount requests in Zoho Creator.</w:t>
      </w:r>
    </w:p>
    <w:p w14:paraId="1366393F" w14:textId="77777777" w:rsidR="009A5489" w:rsidRDefault="009A5489" w:rsidP="00F55E98">
      <w:pPr>
        <w:rPr>
          <w:sz w:val="32"/>
          <w:szCs w:val="32"/>
        </w:rPr>
      </w:pPr>
      <w:r>
        <w:rPr>
          <w:noProof/>
          <w:sz w:val="32"/>
          <w:szCs w:val="32"/>
        </w:rPr>
        <w:drawing>
          <wp:inline distT="0" distB="0" distL="0" distR="0" wp14:anchorId="1CDB3C2F" wp14:editId="21A096C4">
            <wp:extent cx="6103859" cy="2993961"/>
            <wp:effectExtent l="0" t="0" r="0" b="0"/>
            <wp:docPr id="535682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7276" cy="3005447"/>
                    </a:xfrm>
                    <a:prstGeom prst="rect">
                      <a:avLst/>
                    </a:prstGeom>
                    <a:noFill/>
                  </pic:spPr>
                </pic:pic>
              </a:graphicData>
            </a:graphic>
          </wp:inline>
        </w:drawing>
      </w:r>
    </w:p>
    <w:p w14:paraId="53AEDA8F" w14:textId="77777777" w:rsidR="009A5489" w:rsidRDefault="009A5489" w:rsidP="00F55E98">
      <w:pPr>
        <w:rPr>
          <w:sz w:val="32"/>
          <w:szCs w:val="32"/>
        </w:rPr>
      </w:pPr>
      <w:r w:rsidRPr="009A5489">
        <w:rPr>
          <w:b/>
          <w:bCs/>
          <w:sz w:val="32"/>
          <w:szCs w:val="32"/>
        </w:rPr>
        <w:t>Fig. 4:</w:t>
      </w:r>
      <w:r w:rsidRPr="009A5489">
        <w:rPr>
          <w:sz w:val="32"/>
          <w:szCs w:val="32"/>
        </w:rPr>
        <w:t xml:space="preserve"> Configuration of the Advance Payment Workflow in Zoho Creator for collecting booking advance payments and sending payment links to guests.</w:t>
      </w:r>
    </w:p>
    <w:p w14:paraId="76039463" w14:textId="77777777" w:rsidR="009A5489" w:rsidRDefault="009A5489" w:rsidP="00F55E98">
      <w:pPr>
        <w:rPr>
          <w:sz w:val="32"/>
          <w:szCs w:val="32"/>
        </w:rPr>
      </w:pPr>
      <w:r>
        <w:rPr>
          <w:noProof/>
        </w:rPr>
        <mc:AlternateContent>
          <mc:Choice Requires="wps">
            <w:drawing>
              <wp:inline distT="0" distB="0" distL="0" distR="0" wp14:anchorId="28C49FD1" wp14:editId="1A33DAC3">
                <wp:extent cx="307975" cy="307975"/>
                <wp:effectExtent l="0" t="0" r="0" b="0"/>
                <wp:docPr id="1558273868" name="Rectangle 16"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C675C" id="Rectangle 16" o:spid="_x0000_s1026" alt="Generated image 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9A5489">
        <w:rPr>
          <w:noProof/>
        </w:rPr>
        <w:t xml:space="preserve"> </w:t>
      </w:r>
      <w:r>
        <w:rPr>
          <w:noProof/>
        </w:rPr>
        <mc:AlternateContent>
          <mc:Choice Requires="wps">
            <w:drawing>
              <wp:inline distT="0" distB="0" distL="0" distR="0" wp14:anchorId="525C2967" wp14:editId="34AD47F5">
                <wp:extent cx="307975" cy="307975"/>
                <wp:effectExtent l="0" t="0" r="0" b="0"/>
                <wp:docPr id="275314970" name="AutoShape 2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4B132" id="AutoShape 25" o:spid="_x0000_s1026" alt="Generated image 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Pr>
          <w:noProof/>
          <w:sz w:val="32"/>
          <w:szCs w:val="32"/>
        </w:rPr>
        <w:drawing>
          <wp:inline distT="0" distB="0" distL="0" distR="0" wp14:anchorId="76AE5F49" wp14:editId="1A8A7932">
            <wp:extent cx="6195848" cy="3035687"/>
            <wp:effectExtent l="0" t="0" r="0" b="0"/>
            <wp:docPr id="8903092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25934" cy="3050428"/>
                    </a:xfrm>
                    <a:prstGeom prst="rect">
                      <a:avLst/>
                    </a:prstGeom>
                    <a:noFill/>
                  </pic:spPr>
                </pic:pic>
              </a:graphicData>
            </a:graphic>
          </wp:inline>
        </w:drawing>
      </w:r>
    </w:p>
    <w:p w14:paraId="02607E26" w14:textId="77777777" w:rsidR="009A5489" w:rsidRDefault="009A5489" w:rsidP="00F55E98">
      <w:pPr>
        <w:rPr>
          <w:sz w:val="32"/>
          <w:szCs w:val="32"/>
        </w:rPr>
      </w:pPr>
    </w:p>
    <w:p w14:paraId="4AD425BC" w14:textId="77777777" w:rsidR="009A5489" w:rsidRDefault="009A5489" w:rsidP="00F55E98">
      <w:pPr>
        <w:rPr>
          <w:sz w:val="32"/>
          <w:szCs w:val="32"/>
        </w:rPr>
      </w:pPr>
      <w:r w:rsidRPr="009A5489">
        <w:rPr>
          <w:b/>
          <w:bCs/>
          <w:sz w:val="32"/>
          <w:szCs w:val="32"/>
        </w:rPr>
        <w:lastRenderedPageBreak/>
        <w:t>Fig. 5:</w:t>
      </w:r>
      <w:r w:rsidRPr="009A5489">
        <w:rPr>
          <w:sz w:val="32"/>
          <w:szCs w:val="32"/>
        </w:rPr>
        <w:t xml:space="preserve"> Configuration of the Report Workflow in Zoho Creator to generate and email daily booking reports to the hotel manager.</w:t>
      </w:r>
    </w:p>
    <w:p w14:paraId="47B88467" w14:textId="77777777" w:rsidR="009A5489" w:rsidRDefault="009A5489" w:rsidP="00F55E98">
      <w:pPr>
        <w:rPr>
          <w:sz w:val="32"/>
          <w:szCs w:val="32"/>
        </w:rPr>
      </w:pPr>
      <w:r>
        <w:rPr>
          <w:noProof/>
        </w:rPr>
        <mc:AlternateContent>
          <mc:Choice Requires="wps">
            <w:drawing>
              <wp:inline distT="0" distB="0" distL="0" distR="0" wp14:anchorId="4D582870" wp14:editId="4A143025">
                <wp:extent cx="299720" cy="299720"/>
                <wp:effectExtent l="0" t="0" r="0" b="0"/>
                <wp:docPr id="1705582648" name="AutoShape 27"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75812" id="AutoShape 27" o:spid="_x0000_s1026" alt="Generated image 1"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sz w:val="32"/>
          <w:szCs w:val="32"/>
        </w:rPr>
        <w:drawing>
          <wp:inline distT="0" distB="0" distL="0" distR="0" wp14:anchorId="0387E505" wp14:editId="0F69A1AC">
            <wp:extent cx="5593679" cy="2790540"/>
            <wp:effectExtent l="0" t="0" r="7620" b="0"/>
            <wp:docPr id="4451020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20038" cy="2803690"/>
                    </a:xfrm>
                    <a:prstGeom prst="rect">
                      <a:avLst/>
                    </a:prstGeom>
                    <a:noFill/>
                  </pic:spPr>
                </pic:pic>
              </a:graphicData>
            </a:graphic>
          </wp:inline>
        </w:drawing>
      </w:r>
    </w:p>
    <w:p w14:paraId="0CBC2B81" w14:textId="77777777" w:rsidR="009A5489" w:rsidRDefault="00E84B24" w:rsidP="00E84B24">
      <w:pPr>
        <w:rPr>
          <w:sz w:val="32"/>
          <w:szCs w:val="32"/>
        </w:rPr>
      </w:pPr>
      <w:r w:rsidRPr="00DA71D2">
        <w:rPr>
          <w:b/>
          <w:bCs/>
          <w:sz w:val="32"/>
          <w:szCs w:val="32"/>
        </w:rPr>
        <w:t>Fig. 6</w:t>
      </w:r>
      <w:r w:rsidRPr="00E84B24">
        <w:rPr>
          <w:sz w:val="32"/>
          <w:szCs w:val="32"/>
        </w:rPr>
        <w:t>: Batch Workflow – Feedback Request Setup: Shows the configuration of a batch workflow to automatically send feedback request emails to guests after checkout, with daily execution, booking status and check-out date conditions, and workflow summary details.</w:t>
      </w:r>
      <w:r>
        <w:rPr>
          <w:sz w:val="32"/>
          <w:szCs w:val="32"/>
        </w:rPr>
        <w:br/>
      </w:r>
      <w:r>
        <w:rPr>
          <w:noProof/>
        </w:rPr>
        <mc:AlternateContent>
          <mc:Choice Requires="wps">
            <w:drawing>
              <wp:inline distT="0" distB="0" distL="0" distR="0" wp14:anchorId="626C0771" wp14:editId="65667096">
                <wp:extent cx="304800" cy="304800"/>
                <wp:effectExtent l="0" t="0" r="0" b="0"/>
                <wp:docPr id="806946120"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88733" id="Rectangle 4"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84B24">
        <w:rPr>
          <w:noProof/>
        </w:rPr>
        <w:t xml:space="preserve"> </w:t>
      </w:r>
      <w:r>
        <w:rPr>
          <w:noProof/>
        </w:rPr>
        <mc:AlternateContent>
          <mc:Choice Requires="wps">
            <w:drawing>
              <wp:inline distT="0" distB="0" distL="0" distR="0" wp14:anchorId="25FA11F8" wp14:editId="05902B04">
                <wp:extent cx="304800" cy="304800"/>
                <wp:effectExtent l="0" t="0" r="0" b="0"/>
                <wp:docPr id="1566660905" name="AutoShap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B0A34" id="AutoShap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84B24">
        <w:rPr>
          <w:noProof/>
        </w:rPr>
        <w:t xml:space="preserve"> </w:t>
      </w:r>
      <w:r>
        <w:rPr>
          <w:noProof/>
        </w:rPr>
        <mc:AlternateContent>
          <mc:Choice Requires="wps">
            <w:drawing>
              <wp:inline distT="0" distB="0" distL="0" distR="0" wp14:anchorId="06CEFCB7" wp14:editId="4DC1BE2A">
                <wp:extent cx="299720" cy="299720"/>
                <wp:effectExtent l="0" t="0" r="0" b="0"/>
                <wp:docPr id="372195902" name="AutoShap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19F9A" id="AutoShape 4" o:spid="_x0000_s1026" alt="Generated image 1"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sz w:val="32"/>
          <w:szCs w:val="32"/>
        </w:rPr>
        <w:drawing>
          <wp:inline distT="0" distB="0" distL="0" distR="0" wp14:anchorId="1CA92841" wp14:editId="2079F4AC">
            <wp:extent cx="5598488" cy="2903754"/>
            <wp:effectExtent l="0" t="0" r="2540" b="0"/>
            <wp:docPr id="580651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3498" cy="2947846"/>
                    </a:xfrm>
                    <a:prstGeom prst="rect">
                      <a:avLst/>
                    </a:prstGeom>
                    <a:noFill/>
                  </pic:spPr>
                </pic:pic>
              </a:graphicData>
            </a:graphic>
          </wp:inline>
        </w:drawing>
      </w:r>
    </w:p>
    <w:p w14:paraId="55C82212" w14:textId="77777777" w:rsidR="00DA71D2" w:rsidRDefault="00F60C60" w:rsidP="00DA71D2">
      <w:pPr>
        <w:rPr>
          <w:sz w:val="32"/>
          <w:szCs w:val="32"/>
        </w:rPr>
      </w:pPr>
      <w:r w:rsidRPr="00DA71D2">
        <w:rPr>
          <w:b/>
          <w:bCs/>
          <w:sz w:val="32"/>
          <w:szCs w:val="32"/>
        </w:rPr>
        <w:lastRenderedPageBreak/>
        <w:t>Fig. 7:</w:t>
      </w:r>
      <w:r w:rsidRPr="00F60C60">
        <w:rPr>
          <w:sz w:val="32"/>
          <w:szCs w:val="32"/>
        </w:rPr>
        <w:t xml:space="preserve"> Blueprint Configuration – Booking Lifecycle Management: Shows the booking process in Zoho Creator, including manager approval, payment collection, check-in, and transitions to confirmed, payment received, checked-in, or cancelled states.</w:t>
      </w:r>
      <w:r>
        <w:rPr>
          <w:sz w:val="32"/>
          <w:szCs w:val="32"/>
        </w:rPr>
        <w:br/>
      </w:r>
      <w:r>
        <w:rPr>
          <w:noProof/>
        </w:rPr>
        <mc:AlternateContent>
          <mc:Choice Requires="wps">
            <w:drawing>
              <wp:inline distT="0" distB="0" distL="0" distR="0" wp14:anchorId="01AC20A9" wp14:editId="436DB362">
                <wp:extent cx="299720" cy="299720"/>
                <wp:effectExtent l="0" t="0" r="0" b="0"/>
                <wp:docPr id="1068620434" name="AutoShape 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27E34" id="AutoShape 5" o:spid="_x0000_s1026" alt="Generated image 1"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sz w:val="32"/>
          <w:szCs w:val="32"/>
        </w:rPr>
        <w:drawing>
          <wp:inline distT="0" distB="0" distL="0" distR="0" wp14:anchorId="62879516" wp14:editId="066F5FB6">
            <wp:extent cx="5927834" cy="2905995"/>
            <wp:effectExtent l="0" t="0" r="0" b="8890"/>
            <wp:docPr id="1875026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9107" cy="2916424"/>
                    </a:xfrm>
                    <a:prstGeom prst="rect">
                      <a:avLst/>
                    </a:prstGeom>
                    <a:noFill/>
                  </pic:spPr>
                </pic:pic>
              </a:graphicData>
            </a:graphic>
          </wp:inline>
        </w:drawing>
      </w:r>
    </w:p>
    <w:p w14:paraId="2D75BDD6" w14:textId="0FFC1BEE" w:rsidR="00360A98" w:rsidRPr="00DA71D2" w:rsidRDefault="00000000" w:rsidP="00DA71D2">
      <w:pPr>
        <w:rPr>
          <w:sz w:val="32"/>
          <w:szCs w:val="32"/>
        </w:rPr>
      </w:pPr>
      <w:r>
        <w:rPr>
          <w:b/>
          <w:sz w:val="32"/>
        </w:rPr>
        <w:t>Fig. 8:</w:t>
      </w:r>
      <w:r>
        <w:rPr>
          <w:sz w:val="32"/>
        </w:rPr>
        <w:t xml:space="preserve"> </w:t>
      </w:r>
      <w:proofErr w:type="spellStart"/>
      <w:r>
        <w:rPr>
          <w:sz w:val="32"/>
        </w:rPr>
        <w:t>Generate_Invoice_Function</w:t>
      </w:r>
      <w:proofErr w:type="spellEnd"/>
      <w:r>
        <w:rPr>
          <w:sz w:val="32"/>
        </w:rPr>
        <w:t xml:space="preserve"> – reusable Deluge function in Zoho Creator that validates the guest details, calculates </w:t>
      </w:r>
      <w:proofErr w:type="spellStart"/>
      <w:r>
        <w:rPr>
          <w:sz w:val="32"/>
        </w:rPr>
        <w:t>roomcharges</w:t>
      </w:r>
      <w:proofErr w:type="spellEnd"/>
      <w:r>
        <w:rPr>
          <w:sz w:val="32"/>
        </w:rPr>
        <w:t>, taxes and add-ons, and emails the final stay invoice PDF to the guest.</w:t>
      </w:r>
    </w:p>
    <w:p w14:paraId="19007D22" w14:textId="77777777" w:rsidR="00360A98" w:rsidRDefault="00000000">
      <w:r>
        <w:rPr>
          <w:noProof/>
        </w:rPr>
        <w:drawing>
          <wp:inline distT="0" distB="0" distL="0" distR="0" wp14:anchorId="79B7801D" wp14:editId="1A2106F6">
            <wp:extent cx="5288695" cy="3352800"/>
            <wp:effectExtent l="0" t="0" r="7620" b="0"/>
            <wp:docPr id="1875026564" name="Picture 187502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4"/>
                    <a:stretch>
                      <a:fillRect/>
                    </a:stretch>
                  </pic:blipFill>
                  <pic:spPr>
                    <a:xfrm>
                      <a:off x="0" y="0"/>
                      <a:ext cx="5318872" cy="3371931"/>
                    </a:xfrm>
                    <a:prstGeom prst="rect">
                      <a:avLst/>
                    </a:prstGeom>
                  </pic:spPr>
                </pic:pic>
              </a:graphicData>
            </a:graphic>
          </wp:inline>
        </w:drawing>
      </w:r>
    </w:p>
    <w:p w14:paraId="42CD3248" w14:textId="77777777" w:rsidR="00360A98" w:rsidRDefault="00000000">
      <w:pPr>
        <w:keepNext/>
        <w:spacing w:before="200"/>
      </w:pPr>
      <w:r>
        <w:rPr>
          <w:b/>
          <w:sz w:val="32"/>
        </w:rPr>
        <w:lastRenderedPageBreak/>
        <w:t>Fig. 9:</w:t>
      </w:r>
      <w:r>
        <w:rPr>
          <w:sz w:val="32"/>
        </w:rPr>
        <w:t xml:space="preserve"> Sample booking confirmation email received by the guest after form submission, triggered by </w:t>
      </w:r>
      <w:proofErr w:type="spellStart"/>
      <w:proofErr w:type="gramStart"/>
      <w:r>
        <w:rPr>
          <w:sz w:val="32"/>
        </w:rPr>
        <w:t>On</w:t>
      </w:r>
      <w:proofErr w:type="gramEnd"/>
      <w:r>
        <w:rPr>
          <w:sz w:val="32"/>
        </w:rPr>
        <w:t>_Booking_Submit_Workflow</w:t>
      </w:r>
      <w:proofErr w:type="spellEnd"/>
      <w:r>
        <w:rPr>
          <w:sz w:val="32"/>
        </w:rPr>
        <w:t>, showing the Booking ID and stay details.</w:t>
      </w:r>
    </w:p>
    <w:p w14:paraId="7F7ED453" w14:textId="77777777" w:rsidR="00DA71D2" w:rsidRDefault="00000000" w:rsidP="00DA71D2">
      <w:r>
        <w:rPr>
          <w:noProof/>
        </w:rPr>
        <w:drawing>
          <wp:inline distT="0" distB="0" distL="0" distR="0" wp14:anchorId="0A370928" wp14:editId="7C6703F7">
            <wp:extent cx="4572000" cy="4164676"/>
            <wp:effectExtent l="0" t="0" r="0" b="0"/>
            <wp:docPr id="1875026565" name="Picture 187502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15"/>
                    <a:stretch>
                      <a:fillRect/>
                    </a:stretch>
                  </pic:blipFill>
                  <pic:spPr>
                    <a:xfrm>
                      <a:off x="0" y="0"/>
                      <a:ext cx="4572000" cy="4164676"/>
                    </a:xfrm>
                    <a:prstGeom prst="rect">
                      <a:avLst/>
                    </a:prstGeom>
                  </pic:spPr>
                </pic:pic>
              </a:graphicData>
            </a:graphic>
          </wp:inline>
        </w:drawing>
      </w:r>
    </w:p>
    <w:p w14:paraId="31C57B0C" w14:textId="36B95857" w:rsidR="00360A98" w:rsidRDefault="00000000" w:rsidP="00DA71D2">
      <w:r>
        <w:rPr>
          <w:b/>
          <w:sz w:val="32"/>
        </w:rPr>
        <w:t>Fig. 10:</w:t>
      </w:r>
      <w:r>
        <w:rPr>
          <w:sz w:val="32"/>
        </w:rPr>
        <w:t xml:space="preserve"> Advance payment link generated by the Payments workflow and opened by the guest on the </w:t>
      </w:r>
      <w:proofErr w:type="spellStart"/>
      <w:r>
        <w:rPr>
          <w:sz w:val="32"/>
        </w:rPr>
        <w:t>Razorpay</w:t>
      </w:r>
      <w:proofErr w:type="spellEnd"/>
      <w:r>
        <w:rPr>
          <w:sz w:val="32"/>
        </w:rPr>
        <w:t xml:space="preserve"> payment gateway page for the advance amount.</w:t>
      </w:r>
    </w:p>
    <w:p w14:paraId="000E3CDA" w14:textId="77777777" w:rsidR="00360A98" w:rsidRDefault="00000000">
      <w:r>
        <w:rPr>
          <w:noProof/>
        </w:rPr>
        <w:drawing>
          <wp:inline distT="0" distB="0" distL="0" distR="0" wp14:anchorId="17102307" wp14:editId="7F961976">
            <wp:extent cx="3460750" cy="2531415"/>
            <wp:effectExtent l="0" t="0" r="6350" b="2540"/>
            <wp:docPr id="1875026566" name="Picture 187502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6"/>
                    <a:stretch>
                      <a:fillRect/>
                    </a:stretch>
                  </pic:blipFill>
                  <pic:spPr>
                    <a:xfrm>
                      <a:off x="0" y="0"/>
                      <a:ext cx="3510384" cy="2567720"/>
                    </a:xfrm>
                    <a:prstGeom prst="rect">
                      <a:avLst/>
                    </a:prstGeom>
                  </pic:spPr>
                </pic:pic>
              </a:graphicData>
            </a:graphic>
          </wp:inline>
        </w:drawing>
      </w:r>
    </w:p>
    <w:p w14:paraId="3D41213B" w14:textId="77777777" w:rsidR="00360A98" w:rsidRDefault="00000000">
      <w:pPr>
        <w:keepNext/>
        <w:spacing w:before="200"/>
      </w:pPr>
      <w:r>
        <w:rPr>
          <w:b/>
          <w:sz w:val="32"/>
        </w:rPr>
        <w:lastRenderedPageBreak/>
        <w:t>Fig. 11:</w:t>
      </w:r>
      <w:r>
        <w:rPr>
          <w:sz w:val="32"/>
        </w:rPr>
        <w:t xml:space="preserve"> Evidence of </w:t>
      </w:r>
      <w:proofErr w:type="spellStart"/>
      <w:r>
        <w:rPr>
          <w:sz w:val="32"/>
        </w:rPr>
        <w:t>Generate_Invoice_Function</w:t>
      </w:r>
      <w:proofErr w:type="spellEnd"/>
      <w:r>
        <w:rPr>
          <w:sz w:val="32"/>
        </w:rPr>
        <w:t xml:space="preserve"> being invoked from two different workflow types – a Form Workflow (automatically on Checked-Out) and a Report Workflow custom button (manual Resend Invoice) – along with the execution log.</w:t>
      </w:r>
    </w:p>
    <w:p w14:paraId="75CB5E94" w14:textId="77777777" w:rsidR="00E03CAF" w:rsidRPr="00E03CAF" w:rsidRDefault="00000000" w:rsidP="00E03CAF">
      <w:pPr>
        <w:rPr>
          <w:b/>
          <w:bCs/>
          <w:sz w:val="28"/>
          <w:szCs w:val="28"/>
        </w:rPr>
      </w:pPr>
      <w:r w:rsidRPr="00E03CAF">
        <w:rPr>
          <w:noProof/>
          <w:sz w:val="28"/>
          <w:szCs w:val="28"/>
        </w:rPr>
        <w:drawing>
          <wp:inline distT="0" distB="0" distL="0" distR="0" wp14:anchorId="1E64B197" wp14:editId="603BAF79">
            <wp:extent cx="5293895" cy="2794000"/>
            <wp:effectExtent l="0" t="0" r="2540" b="6350"/>
            <wp:docPr id="1875026567" name="Picture 187502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7"/>
                    <a:stretch>
                      <a:fillRect/>
                    </a:stretch>
                  </pic:blipFill>
                  <pic:spPr>
                    <a:xfrm>
                      <a:off x="0" y="0"/>
                      <a:ext cx="5297271" cy="2795782"/>
                    </a:xfrm>
                    <a:prstGeom prst="rect">
                      <a:avLst/>
                    </a:prstGeom>
                  </pic:spPr>
                </pic:pic>
              </a:graphicData>
            </a:graphic>
          </wp:inline>
        </w:drawing>
      </w:r>
      <w:r w:rsidR="00E03CAF">
        <w:rPr>
          <w:sz w:val="28"/>
          <w:szCs w:val="28"/>
        </w:rPr>
        <w:br/>
      </w:r>
      <w:r w:rsidR="00E03CAF" w:rsidRPr="00E03CAF">
        <w:rPr>
          <w:sz w:val="32"/>
          <w:szCs w:val="32"/>
        </w:rPr>
        <w:br/>
      </w:r>
      <w:r w:rsidR="00E03CAF" w:rsidRPr="00E03CAF">
        <w:rPr>
          <w:b/>
          <w:bCs/>
          <w:sz w:val="36"/>
          <w:szCs w:val="36"/>
        </w:rPr>
        <w:t>Summary</w:t>
      </w:r>
    </w:p>
    <w:p w14:paraId="15F85B50" w14:textId="77777777" w:rsidR="00E03CAF" w:rsidRPr="00E03CAF" w:rsidRDefault="00E03CAF" w:rsidP="00E03CAF">
      <w:pPr>
        <w:rPr>
          <w:sz w:val="32"/>
          <w:szCs w:val="32"/>
        </w:rPr>
      </w:pPr>
      <w:r w:rsidRPr="00E03CAF">
        <w:rPr>
          <w:sz w:val="32"/>
          <w:szCs w:val="32"/>
        </w:rPr>
        <w:t xml:space="preserve">The Hotel Room Booking and Front Office Management system in Zoho Creator automates the hotel booking process using different workflow options. The Form Workflow sends booking confirmations, while the Schedule sends check-in reminders. The Approval Workflow manages upgrade and discount requests, and the Payments Workflow collects advance payments. The Blueprint controls booking stages, and the Batch Workflow sends feedback requests after checkout. The Report Workflow automates booking reports for the hotel manager. The </w:t>
      </w:r>
      <w:proofErr w:type="spellStart"/>
      <w:r w:rsidRPr="00E03CAF">
        <w:rPr>
          <w:sz w:val="32"/>
          <w:szCs w:val="32"/>
        </w:rPr>
        <w:t>Generate_Invoice_Function</w:t>
      </w:r>
      <w:proofErr w:type="spellEnd"/>
      <w:r w:rsidRPr="00E03CAF">
        <w:rPr>
          <w:sz w:val="32"/>
          <w:szCs w:val="32"/>
        </w:rPr>
        <w:t>, written in Deluge, calculates room charges, taxes, and add-ons, generates a PDF invoice, and emails it to the guest. Overall, the system reduces manual work, improves accuracy, ensures timely communication, and makes hotel management more efficient.</w:t>
      </w:r>
    </w:p>
    <w:p w14:paraId="39A0C2DD" w14:textId="73D3D62A" w:rsidR="00E03CAF" w:rsidRPr="00E03CAF" w:rsidRDefault="00E03CAF" w:rsidP="00E03CAF">
      <w:pPr>
        <w:rPr>
          <w:sz w:val="28"/>
          <w:szCs w:val="28"/>
        </w:rPr>
      </w:pPr>
    </w:p>
    <w:p w14:paraId="06A4AA75" w14:textId="67607352" w:rsidR="00360A98" w:rsidRPr="00E03CAF" w:rsidRDefault="00360A98">
      <w:pPr>
        <w:rPr>
          <w:sz w:val="28"/>
          <w:szCs w:val="28"/>
        </w:rPr>
      </w:pPr>
    </w:p>
    <w:sectPr w:rsidR="00360A98" w:rsidRPr="00E03C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7FE76" w14:textId="77777777" w:rsidR="00E7192D" w:rsidRDefault="00E7192D" w:rsidP="00F55E98">
      <w:pPr>
        <w:spacing w:after="0" w:line="240" w:lineRule="auto"/>
      </w:pPr>
      <w:r>
        <w:separator/>
      </w:r>
    </w:p>
  </w:endnote>
  <w:endnote w:type="continuationSeparator" w:id="0">
    <w:p w14:paraId="22EC79B8" w14:textId="77777777" w:rsidR="00E7192D" w:rsidRDefault="00E7192D" w:rsidP="00F5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384F" w14:textId="77777777" w:rsidR="00E7192D" w:rsidRDefault="00E7192D" w:rsidP="00F55E98">
      <w:pPr>
        <w:spacing w:after="0" w:line="240" w:lineRule="auto"/>
      </w:pPr>
      <w:r>
        <w:separator/>
      </w:r>
    </w:p>
  </w:footnote>
  <w:footnote w:type="continuationSeparator" w:id="0">
    <w:p w14:paraId="04DEA3FC" w14:textId="77777777" w:rsidR="00E7192D" w:rsidRDefault="00E7192D" w:rsidP="00F55E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98"/>
    <w:rsid w:val="001C2367"/>
    <w:rsid w:val="0031561B"/>
    <w:rsid w:val="00360A98"/>
    <w:rsid w:val="005E2FB8"/>
    <w:rsid w:val="00614A4F"/>
    <w:rsid w:val="009A5489"/>
    <w:rsid w:val="00C42FCF"/>
    <w:rsid w:val="00CF73B6"/>
    <w:rsid w:val="00DA71D2"/>
    <w:rsid w:val="00E03CAF"/>
    <w:rsid w:val="00E7192D"/>
    <w:rsid w:val="00E84B24"/>
    <w:rsid w:val="00F55E98"/>
    <w:rsid w:val="00F60C60"/>
    <w:rsid w:val="00FA3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586C"/>
  <w15:chartTrackingRefBased/>
  <w15:docId w15:val="{A1CF9C2A-74C8-4080-B961-0EB9477D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E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E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E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E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E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E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E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E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E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98"/>
    <w:rPr>
      <w:rFonts w:eastAsiaTheme="majorEastAsia" w:cstheme="majorBidi"/>
      <w:color w:val="272727" w:themeColor="text1" w:themeTint="D8"/>
    </w:rPr>
  </w:style>
  <w:style w:type="paragraph" w:styleId="Title">
    <w:name w:val="Title"/>
    <w:basedOn w:val="Normal"/>
    <w:next w:val="Normal"/>
    <w:link w:val="TitleChar"/>
    <w:uiPriority w:val="10"/>
    <w:qFormat/>
    <w:rsid w:val="00F55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98"/>
    <w:pPr>
      <w:spacing w:before="160"/>
      <w:jc w:val="center"/>
    </w:pPr>
    <w:rPr>
      <w:i/>
      <w:iCs/>
      <w:color w:val="404040" w:themeColor="text1" w:themeTint="BF"/>
    </w:rPr>
  </w:style>
  <w:style w:type="character" w:customStyle="1" w:styleId="QuoteChar">
    <w:name w:val="Quote Char"/>
    <w:basedOn w:val="DefaultParagraphFont"/>
    <w:link w:val="Quote"/>
    <w:uiPriority w:val="29"/>
    <w:rsid w:val="00F55E98"/>
    <w:rPr>
      <w:i/>
      <w:iCs/>
      <w:color w:val="404040" w:themeColor="text1" w:themeTint="BF"/>
    </w:rPr>
  </w:style>
  <w:style w:type="paragraph" w:styleId="ListParagraph">
    <w:name w:val="List Paragraph"/>
    <w:basedOn w:val="Normal"/>
    <w:uiPriority w:val="34"/>
    <w:qFormat/>
    <w:rsid w:val="00F55E98"/>
    <w:pPr>
      <w:ind w:left="720"/>
      <w:contextualSpacing/>
    </w:pPr>
  </w:style>
  <w:style w:type="character" w:styleId="IntenseEmphasis">
    <w:name w:val="Intense Emphasis"/>
    <w:basedOn w:val="DefaultParagraphFont"/>
    <w:uiPriority w:val="21"/>
    <w:qFormat/>
    <w:rsid w:val="00F55E98"/>
    <w:rPr>
      <w:i/>
      <w:iCs/>
      <w:color w:val="2F5496" w:themeColor="accent1" w:themeShade="BF"/>
    </w:rPr>
  </w:style>
  <w:style w:type="paragraph" w:styleId="IntenseQuote">
    <w:name w:val="Intense Quote"/>
    <w:basedOn w:val="Normal"/>
    <w:next w:val="Normal"/>
    <w:link w:val="IntenseQuoteChar"/>
    <w:uiPriority w:val="30"/>
    <w:qFormat/>
    <w:rsid w:val="00F55E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E98"/>
    <w:rPr>
      <w:i/>
      <w:iCs/>
      <w:color w:val="2F5496" w:themeColor="accent1" w:themeShade="BF"/>
    </w:rPr>
  </w:style>
  <w:style w:type="character" w:styleId="IntenseReference">
    <w:name w:val="Intense Reference"/>
    <w:basedOn w:val="DefaultParagraphFont"/>
    <w:uiPriority w:val="32"/>
    <w:qFormat/>
    <w:rsid w:val="00F55E98"/>
    <w:rPr>
      <w:b/>
      <w:bCs/>
      <w:smallCaps/>
      <w:color w:val="2F5496" w:themeColor="accent1" w:themeShade="BF"/>
      <w:spacing w:val="5"/>
    </w:rPr>
  </w:style>
  <w:style w:type="paragraph" w:styleId="Header">
    <w:name w:val="header"/>
    <w:basedOn w:val="Normal"/>
    <w:link w:val="HeaderChar"/>
    <w:uiPriority w:val="99"/>
    <w:unhideWhenUsed/>
    <w:rsid w:val="00F55E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E98"/>
  </w:style>
  <w:style w:type="paragraph" w:styleId="Footer">
    <w:name w:val="footer"/>
    <w:basedOn w:val="Normal"/>
    <w:link w:val="FooterChar"/>
    <w:uiPriority w:val="99"/>
    <w:unhideWhenUsed/>
    <w:rsid w:val="00F55E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Anand</dc:creator>
  <cp:keywords/>
  <dc:description/>
  <cp:lastModifiedBy>Varsha Anand</cp:lastModifiedBy>
  <cp:revision>2</cp:revision>
  <dcterms:created xsi:type="dcterms:W3CDTF">2026-10-22T16:53:00Z</dcterms:created>
  <dcterms:modified xsi:type="dcterms:W3CDTF">2026-10-22T16:53:00Z</dcterms:modified>
</cp:coreProperties>
</file>