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D5805" w14:textId="7656F6E7" w:rsidR="000E1A54" w:rsidRDefault="000E1A54" w:rsidP="000E1A54">
      <w:pPr>
        <w:ind w:left="5760" w:firstLine="720"/>
      </w:pPr>
      <w:r>
        <w:t>Va</w:t>
      </w:r>
      <w:r w:rsidR="00A76CD9">
        <w:t>rsha A</w:t>
      </w:r>
    </w:p>
    <w:p w14:paraId="0710AB5B" w14:textId="34B14345" w:rsidR="000E1A54" w:rsidRDefault="000E1A54" w:rsidP="000E1A54">
      <w:pPr>
        <w:ind w:left="5760" w:firstLine="720"/>
      </w:pPr>
      <w:r>
        <w:t>24140112</w:t>
      </w:r>
      <w:r w:rsidR="00A76CD9">
        <w:t>3</w:t>
      </w:r>
    </w:p>
    <w:p w14:paraId="258A7E14" w14:textId="77777777" w:rsidR="000E1A54" w:rsidRDefault="000E1A54" w:rsidP="000E1A54"/>
    <w:p w14:paraId="01E321FB" w14:textId="12336354" w:rsidR="000E1A54" w:rsidRDefault="000E1A54" w:rsidP="000E1A54">
      <w:pPr>
        <w:ind w:left="1440"/>
      </w:pPr>
      <w:r>
        <w:t>OPERATING SYSTEM CONCEPTS LAB EXPERIMENTS</w:t>
      </w:r>
    </w:p>
    <w:p w14:paraId="71E9AF65" w14:textId="44F16F2A" w:rsidR="000E1A54" w:rsidRDefault="000E1A54" w:rsidP="000E1A54">
      <w:pPr>
        <w:ind w:firstLine="720"/>
      </w:pPr>
      <w:r>
        <w:t xml:space="preserve">     EXP - 5: SCHEDULING ALGORITHMS (Round Robin Scheduling)</w:t>
      </w:r>
    </w:p>
    <w:p w14:paraId="7C08B19A" w14:textId="77777777" w:rsidR="000E1A54" w:rsidRDefault="000E1A54" w:rsidP="000E1A54">
      <w:pPr>
        <w:ind w:firstLine="720"/>
      </w:pPr>
    </w:p>
    <w:p w14:paraId="2D471055" w14:textId="0880CD27" w:rsidR="000E1A54" w:rsidRDefault="000E1A54" w:rsidP="000E1A54">
      <w:pPr>
        <w:ind w:firstLine="720"/>
      </w:pPr>
      <w:r w:rsidRPr="000E1A54">
        <w:rPr>
          <w:noProof/>
        </w:rPr>
        <w:drawing>
          <wp:inline distT="0" distB="0" distL="0" distR="0" wp14:anchorId="504B0BFC" wp14:editId="0E840A98">
            <wp:extent cx="5731510" cy="753110"/>
            <wp:effectExtent l="0" t="0" r="2540" b="8890"/>
            <wp:docPr id="124673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330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AC69" w14:textId="1A0F4158" w:rsidR="000E1A54" w:rsidRDefault="000E1A54" w:rsidP="000E1A54">
      <w:pPr>
        <w:ind w:firstLine="720"/>
      </w:pPr>
      <w:r w:rsidRPr="000E1A54">
        <w:rPr>
          <w:noProof/>
        </w:rPr>
        <w:drawing>
          <wp:inline distT="0" distB="0" distL="0" distR="0" wp14:anchorId="564A9307" wp14:editId="59356757">
            <wp:extent cx="5731510" cy="4850130"/>
            <wp:effectExtent l="0" t="0" r="2540" b="7620"/>
            <wp:docPr id="172114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41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296E" w14:textId="2723D26F" w:rsidR="000E1A54" w:rsidRDefault="000E1A54" w:rsidP="000E1A54">
      <w:pPr>
        <w:ind w:firstLine="720"/>
      </w:pPr>
      <w:r w:rsidRPr="000E1A54">
        <w:rPr>
          <w:noProof/>
        </w:rPr>
        <w:lastRenderedPageBreak/>
        <w:drawing>
          <wp:inline distT="0" distB="0" distL="0" distR="0" wp14:anchorId="244CBADA" wp14:editId="0030CB05">
            <wp:extent cx="5731510" cy="2366010"/>
            <wp:effectExtent l="0" t="0" r="2540" b="0"/>
            <wp:docPr id="124983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38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54"/>
    <w:rsid w:val="000E1A54"/>
    <w:rsid w:val="00201611"/>
    <w:rsid w:val="00486606"/>
    <w:rsid w:val="00A76CD9"/>
    <w:rsid w:val="00AA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C5874"/>
  <w15:chartTrackingRefBased/>
  <w15:docId w15:val="{CBC3CACD-0106-48B3-B755-1E3C609F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A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A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A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Sriram</dc:creator>
  <cp:keywords/>
  <dc:description/>
  <cp:lastModifiedBy>Varun Sriram</cp:lastModifiedBy>
  <cp:revision>2</cp:revision>
  <dcterms:created xsi:type="dcterms:W3CDTF">2026-04-22T12:58:00Z</dcterms:created>
  <dcterms:modified xsi:type="dcterms:W3CDTF">2026-04-22T12:58:00Z</dcterms:modified>
</cp:coreProperties>
</file>