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461B" w14:textId="77777777" w:rsidR="0055698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9EB47CF" w14:textId="77777777" w:rsidR="0055698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22EAD6A" w14:textId="77777777" w:rsidR="00556980" w:rsidRDefault="00556980">
      <w:pPr>
        <w:spacing w:after="0"/>
        <w:jc w:val="center"/>
        <w:rPr>
          <w:rFonts w:ascii="Arial" w:eastAsia="Arial" w:hAnsi="Arial" w:cs="Arial"/>
          <w:b/>
        </w:rPr>
      </w:pPr>
    </w:p>
    <w:tbl>
      <w:tblPr>
        <w:tblStyle w:val="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B3C39" w14:paraId="589676EB" w14:textId="77777777">
        <w:trPr>
          <w:jc w:val="center"/>
        </w:trPr>
        <w:tc>
          <w:tcPr>
            <w:tcW w:w="4508" w:type="dxa"/>
          </w:tcPr>
          <w:p w14:paraId="23BF6D7D" w14:textId="77777777" w:rsidR="00AB3C39" w:rsidRDefault="00AB3C39" w:rsidP="00AB3C39">
            <w:pPr>
              <w:rPr>
                <w:rFonts w:ascii="Arial" w:eastAsia="Arial" w:hAnsi="Arial" w:cs="Arial"/>
              </w:rPr>
            </w:pPr>
            <w:r>
              <w:rPr>
                <w:rFonts w:ascii="Arial" w:eastAsia="Arial" w:hAnsi="Arial" w:cs="Arial"/>
              </w:rPr>
              <w:t>Date</w:t>
            </w:r>
          </w:p>
        </w:tc>
        <w:tc>
          <w:tcPr>
            <w:tcW w:w="4843" w:type="dxa"/>
          </w:tcPr>
          <w:p w14:paraId="01D80DCF" w14:textId="7E35ADB0" w:rsidR="00AB3C39" w:rsidRDefault="00AB3C39" w:rsidP="00AB3C39">
            <w:pPr>
              <w:rPr>
                <w:rFonts w:ascii="Arial" w:eastAsia="Arial" w:hAnsi="Arial" w:cs="Arial"/>
              </w:rPr>
            </w:pPr>
            <w:r>
              <w:t>19 Febraury 2026</w:t>
            </w:r>
          </w:p>
        </w:tc>
      </w:tr>
      <w:tr w:rsidR="00AB3C39" w14:paraId="51D40278" w14:textId="77777777">
        <w:trPr>
          <w:jc w:val="center"/>
        </w:trPr>
        <w:tc>
          <w:tcPr>
            <w:tcW w:w="4508" w:type="dxa"/>
          </w:tcPr>
          <w:p w14:paraId="1F5D0279" w14:textId="77777777" w:rsidR="00AB3C39" w:rsidRDefault="00AB3C39" w:rsidP="00AB3C39">
            <w:pPr>
              <w:rPr>
                <w:rFonts w:ascii="Arial" w:eastAsia="Arial" w:hAnsi="Arial" w:cs="Arial"/>
              </w:rPr>
            </w:pPr>
            <w:r>
              <w:rPr>
                <w:rFonts w:ascii="Arial" w:eastAsia="Arial" w:hAnsi="Arial" w:cs="Arial"/>
              </w:rPr>
              <w:t>Team ID</w:t>
            </w:r>
          </w:p>
        </w:tc>
        <w:tc>
          <w:tcPr>
            <w:tcW w:w="4843" w:type="dxa"/>
          </w:tcPr>
          <w:p w14:paraId="4E34920E" w14:textId="3AE9E955" w:rsidR="00AB3C39" w:rsidRDefault="00E44FA2" w:rsidP="00AB3C39">
            <w:pPr>
              <w:rPr>
                <w:rFonts w:ascii="Arial" w:eastAsia="Arial" w:hAnsi="Arial" w:cs="Arial"/>
              </w:rPr>
            </w:pPr>
            <w:r w:rsidRPr="00E44FA2">
              <w:rPr>
                <w:rFonts w:ascii="Arial" w:eastAsia="Arial" w:hAnsi="Arial" w:cs="Arial"/>
              </w:rPr>
              <w:t>LTVIP2026TMIDS41894</w:t>
            </w:r>
          </w:p>
        </w:tc>
      </w:tr>
      <w:tr w:rsidR="00AB3C39" w14:paraId="1450833D" w14:textId="77777777">
        <w:trPr>
          <w:jc w:val="center"/>
        </w:trPr>
        <w:tc>
          <w:tcPr>
            <w:tcW w:w="4508" w:type="dxa"/>
          </w:tcPr>
          <w:p w14:paraId="4D6F9833" w14:textId="77777777" w:rsidR="00AB3C39" w:rsidRDefault="00AB3C39" w:rsidP="00AB3C39">
            <w:pPr>
              <w:rPr>
                <w:rFonts w:ascii="Arial" w:eastAsia="Arial" w:hAnsi="Arial" w:cs="Arial"/>
              </w:rPr>
            </w:pPr>
            <w:r>
              <w:rPr>
                <w:rFonts w:ascii="Arial" w:eastAsia="Arial" w:hAnsi="Arial" w:cs="Arial"/>
              </w:rPr>
              <w:t>Project Name</w:t>
            </w:r>
          </w:p>
        </w:tc>
        <w:tc>
          <w:tcPr>
            <w:tcW w:w="4843" w:type="dxa"/>
          </w:tcPr>
          <w:p w14:paraId="4D2EB7DD" w14:textId="193C5155" w:rsidR="00AB3C39" w:rsidRDefault="00AB3C39" w:rsidP="00AB3C39">
            <w:pPr>
              <w:rPr>
                <w:rFonts w:ascii="Arial" w:eastAsia="Arial" w:hAnsi="Arial" w:cs="Arial"/>
              </w:rPr>
            </w:pPr>
            <w:r w:rsidRPr="00BB115E">
              <w:rPr>
                <w:b/>
                <w:bCs/>
              </w:rPr>
              <w:t>Plugging into the Future: An Exploration of Electricity Consumption Patterns Using Tableau</w:t>
            </w:r>
          </w:p>
        </w:tc>
      </w:tr>
      <w:tr w:rsidR="00AB3C39" w14:paraId="3E27D6D2" w14:textId="77777777">
        <w:trPr>
          <w:jc w:val="center"/>
        </w:trPr>
        <w:tc>
          <w:tcPr>
            <w:tcW w:w="4508" w:type="dxa"/>
          </w:tcPr>
          <w:p w14:paraId="6FC7687D" w14:textId="77777777" w:rsidR="00AB3C39" w:rsidRDefault="00AB3C39" w:rsidP="00AB3C39">
            <w:pPr>
              <w:rPr>
                <w:rFonts w:ascii="Arial" w:eastAsia="Arial" w:hAnsi="Arial" w:cs="Arial"/>
              </w:rPr>
            </w:pPr>
            <w:r>
              <w:rPr>
                <w:rFonts w:ascii="Arial" w:eastAsia="Arial" w:hAnsi="Arial" w:cs="Arial"/>
              </w:rPr>
              <w:t>Maximum Marks</w:t>
            </w:r>
          </w:p>
        </w:tc>
        <w:tc>
          <w:tcPr>
            <w:tcW w:w="4843" w:type="dxa"/>
          </w:tcPr>
          <w:p w14:paraId="50007F7E" w14:textId="77777777" w:rsidR="00AB3C39" w:rsidRDefault="00AB3C39" w:rsidP="00AB3C39">
            <w:pPr>
              <w:rPr>
                <w:rFonts w:ascii="Arial" w:eastAsia="Arial" w:hAnsi="Arial" w:cs="Arial"/>
              </w:rPr>
            </w:pPr>
            <w:r>
              <w:rPr>
                <w:rFonts w:ascii="Arial" w:eastAsia="Arial" w:hAnsi="Arial" w:cs="Arial"/>
              </w:rPr>
              <w:t>4 Marks</w:t>
            </w:r>
          </w:p>
        </w:tc>
      </w:tr>
    </w:tbl>
    <w:p w14:paraId="19690C29" w14:textId="77777777" w:rsidR="00556980" w:rsidRDefault="00556980">
      <w:pPr>
        <w:rPr>
          <w:rFonts w:ascii="Arial" w:eastAsia="Arial" w:hAnsi="Arial" w:cs="Arial"/>
          <w:b/>
        </w:rPr>
      </w:pPr>
    </w:p>
    <w:p w14:paraId="6E043A83" w14:textId="77777777" w:rsidR="00556980" w:rsidRDefault="00000000">
      <w:pPr>
        <w:rPr>
          <w:rFonts w:ascii="Arial" w:eastAsia="Arial" w:hAnsi="Arial" w:cs="Arial"/>
          <w:b/>
        </w:rPr>
      </w:pPr>
      <w:r>
        <w:rPr>
          <w:rFonts w:ascii="Arial" w:eastAsia="Arial" w:hAnsi="Arial" w:cs="Arial"/>
          <w:b/>
        </w:rPr>
        <w:t>Data Flow Diagrams:</w:t>
      </w:r>
    </w:p>
    <w:p w14:paraId="3345A794" w14:textId="77777777" w:rsidR="0055698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23AB980" w14:textId="201073F0" w:rsidR="00556980" w:rsidRDefault="00FB4DA2">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5E712BCB" wp14:editId="3F75580B">
                <wp:simplePos x="0" y="0"/>
                <wp:positionH relativeFrom="column">
                  <wp:posOffset>2740660</wp:posOffset>
                </wp:positionH>
                <wp:positionV relativeFrom="paragraph">
                  <wp:posOffset>205740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61FDB00" w14:textId="77777777" w:rsidR="0055698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E712BCB" id="Rectangle 9" o:spid="_x0000_s1026" style="position:absolute;margin-left:215.8pt;margin-top:16.2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" fillcolor="white [3201]">
                <v:stroke startarrowwidth="narrow" startarrowlength="short" endarrowwidth="narrow" endarrowlength="short" joinstyle="round"/>
                <v:textbox inset="2.53958mm,1.2694mm,2.53958mm,1.2694mm">
                  <w:txbxContent>
                    <w:p w14:paraId="461FDB00" w14:textId="77777777" w:rsidR="00556980" w:rsidRDefault="00000000">
                      <w:pPr>
                        <w:spacing w:line="258" w:lineRule="auto"/>
                        <w:textDirection w:val="btLr"/>
                      </w:pPr>
                      <w:r>
                        <w:rPr>
                          <w:color w:val="000000"/>
                        </w:rPr>
                        <w:t>Example: DFD Level 0 (Industry Standard)</w:t>
                      </w:r>
                    </w:p>
                  </w:txbxContent>
                </v:textbox>
              </v:rect>
            </w:pict>
          </mc:Fallback>
        </mc:AlternateContent>
      </w:r>
    </w:p>
    <w:p w14:paraId="71EB2A14" w14:textId="2C2199A7" w:rsidR="00556980" w:rsidRDefault="00556980">
      <w:pPr>
        <w:rPr>
          <w:rFonts w:ascii="Arial" w:eastAsia="Arial" w:hAnsi="Arial" w:cs="Arial"/>
          <w:b/>
        </w:rPr>
      </w:pPr>
    </w:p>
    <w:p w14:paraId="65BA4583" w14:textId="01ACB8F4" w:rsidR="00556980" w:rsidRDefault="00556980">
      <w:pPr>
        <w:rPr>
          <w:rFonts w:ascii="Arial" w:eastAsia="Arial" w:hAnsi="Arial" w:cs="Arial"/>
          <w:b/>
        </w:rPr>
      </w:pPr>
    </w:p>
    <w:p w14:paraId="3609A35C" w14:textId="315E0733" w:rsidR="00556980" w:rsidRDefault="00FB4DA2" w:rsidP="00FB4DA2">
      <w:pPr>
        <w:jc w:val="center"/>
        <w:rPr>
          <w:rFonts w:ascii="Arial" w:eastAsia="Arial" w:hAnsi="Arial" w:cs="Arial"/>
          <w:b/>
        </w:rPr>
      </w:pPr>
      <w:r>
        <w:rPr>
          <w:rFonts w:ascii="Arial" w:eastAsia="Arial" w:hAnsi="Arial" w:cs="Arial"/>
          <w:b/>
          <w:noProof/>
        </w:rPr>
        <w:drawing>
          <wp:inline distT="0" distB="0" distL="0" distR="0" wp14:anchorId="7F46F056" wp14:editId="33E820E0">
            <wp:extent cx="3752850" cy="2501900"/>
            <wp:effectExtent l="0" t="0" r="0" b="0"/>
            <wp:docPr id="1847701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2850" cy="2501900"/>
                    </a:xfrm>
                    <a:prstGeom prst="rect">
                      <a:avLst/>
                    </a:prstGeom>
                    <a:noFill/>
                  </pic:spPr>
                </pic:pic>
              </a:graphicData>
            </a:graphic>
          </wp:inline>
        </w:drawing>
      </w:r>
    </w:p>
    <w:p w14:paraId="2ACCC210" w14:textId="0EC089DD" w:rsidR="00556980" w:rsidRDefault="00000000">
      <w:pPr>
        <w:rPr>
          <w:rFonts w:ascii="Arial" w:eastAsia="Arial" w:hAnsi="Arial" w:cs="Arial"/>
          <w:b/>
        </w:rPr>
      </w:pPr>
      <w:r>
        <w:rPr>
          <w:rFonts w:ascii="Arial" w:eastAsia="Arial" w:hAnsi="Arial" w:cs="Arial"/>
          <w:b/>
        </w:rPr>
        <w:lastRenderedPageBreak/>
        <w:t>User Stories</w:t>
      </w:r>
    </w:p>
    <w:p w14:paraId="0C3D97CA" w14:textId="116BEC6E" w:rsidR="00556980" w:rsidRDefault="002F1ADA">
      <w:pPr>
        <w:rPr>
          <w:rFonts w:ascii="Arial" w:eastAsia="Arial" w:hAnsi="Arial" w:cs="Arial"/>
        </w:rPr>
      </w:pPr>
      <w:r w:rsidRPr="002F1ADA">
        <w:rPr>
          <w:rFonts w:ascii="Arial" w:eastAsia="Arial" w:hAnsi="Arial" w:cs="Arial"/>
        </w:rPr>
        <w:t>User stories describe the system from the user’s point of view by clearly stating what the user wants to achieve and why. They help convert user needs into functional requirements and guide the design of dashboards and features in the project.</w:t>
      </w:r>
    </w:p>
    <w:tbl>
      <w:tblPr>
        <w:tblStyle w:val="TableGrid"/>
        <w:tblW w:w="0" w:type="auto"/>
        <w:tblLook w:val="04A0" w:firstRow="1" w:lastRow="0" w:firstColumn="1" w:lastColumn="0" w:noHBand="0" w:noVBand="1"/>
      </w:tblPr>
      <w:tblGrid>
        <w:gridCol w:w="1968"/>
        <w:gridCol w:w="2256"/>
        <w:gridCol w:w="1120"/>
        <w:gridCol w:w="3756"/>
        <w:gridCol w:w="3390"/>
        <w:gridCol w:w="999"/>
        <w:gridCol w:w="1048"/>
      </w:tblGrid>
      <w:tr w:rsidR="002F1ADA" w:rsidRPr="002F1ADA" w14:paraId="4DA9AF48" w14:textId="77777777" w:rsidTr="002F1ADA">
        <w:tc>
          <w:tcPr>
            <w:tcW w:w="0" w:type="auto"/>
            <w:hideMark/>
          </w:tcPr>
          <w:p w14:paraId="65F8FBB5"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User Type</w:t>
            </w:r>
          </w:p>
        </w:tc>
        <w:tc>
          <w:tcPr>
            <w:tcW w:w="0" w:type="auto"/>
            <w:hideMark/>
          </w:tcPr>
          <w:p w14:paraId="1BDD3FF9"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Functional Requirement (Epic)</w:t>
            </w:r>
          </w:p>
        </w:tc>
        <w:tc>
          <w:tcPr>
            <w:tcW w:w="0" w:type="auto"/>
            <w:hideMark/>
          </w:tcPr>
          <w:p w14:paraId="11EBF88B"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User Story No</w:t>
            </w:r>
          </w:p>
        </w:tc>
        <w:tc>
          <w:tcPr>
            <w:tcW w:w="0" w:type="auto"/>
            <w:hideMark/>
          </w:tcPr>
          <w:p w14:paraId="24AAB21B"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User Story / Task</w:t>
            </w:r>
          </w:p>
        </w:tc>
        <w:tc>
          <w:tcPr>
            <w:tcW w:w="0" w:type="auto"/>
            <w:hideMark/>
          </w:tcPr>
          <w:p w14:paraId="437F85D5"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Acceptance Criteria</w:t>
            </w:r>
          </w:p>
        </w:tc>
        <w:tc>
          <w:tcPr>
            <w:tcW w:w="0" w:type="auto"/>
            <w:hideMark/>
          </w:tcPr>
          <w:p w14:paraId="0E3E15EC"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Priority</w:t>
            </w:r>
          </w:p>
        </w:tc>
        <w:tc>
          <w:tcPr>
            <w:tcW w:w="0" w:type="auto"/>
            <w:hideMark/>
          </w:tcPr>
          <w:p w14:paraId="7EDBB488" w14:textId="77777777" w:rsidR="002F1ADA" w:rsidRPr="002F1ADA" w:rsidRDefault="002F1ADA" w:rsidP="002F1ADA">
            <w:pPr>
              <w:spacing w:after="160" w:line="259" w:lineRule="auto"/>
              <w:rPr>
                <w:rFonts w:ascii="Arial" w:eastAsia="Arial" w:hAnsi="Arial" w:cs="Arial"/>
                <w:b/>
                <w:bCs/>
              </w:rPr>
            </w:pPr>
            <w:r w:rsidRPr="002F1ADA">
              <w:rPr>
                <w:rFonts w:ascii="Arial" w:eastAsia="Arial" w:hAnsi="Arial" w:cs="Arial"/>
                <w:b/>
                <w:bCs/>
              </w:rPr>
              <w:t>Release</w:t>
            </w:r>
          </w:p>
        </w:tc>
      </w:tr>
      <w:tr w:rsidR="002F1ADA" w:rsidRPr="002F1ADA" w14:paraId="7D961F22" w14:textId="77777777" w:rsidTr="002F1ADA">
        <w:tc>
          <w:tcPr>
            <w:tcW w:w="0" w:type="auto"/>
            <w:hideMark/>
          </w:tcPr>
          <w:p w14:paraId="01B629F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44747CD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Registration</w:t>
            </w:r>
          </w:p>
        </w:tc>
        <w:tc>
          <w:tcPr>
            <w:tcW w:w="0" w:type="auto"/>
            <w:hideMark/>
          </w:tcPr>
          <w:p w14:paraId="43E5051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w:t>
            </w:r>
          </w:p>
        </w:tc>
        <w:tc>
          <w:tcPr>
            <w:tcW w:w="0" w:type="auto"/>
            <w:hideMark/>
          </w:tcPr>
          <w:p w14:paraId="44021A4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can register by entering email, password and confirm password</w:t>
            </w:r>
          </w:p>
        </w:tc>
        <w:tc>
          <w:tcPr>
            <w:tcW w:w="0" w:type="auto"/>
            <w:hideMark/>
          </w:tcPr>
          <w:p w14:paraId="1FB7E3F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I can access my account/dashboard</w:t>
            </w:r>
          </w:p>
        </w:tc>
        <w:tc>
          <w:tcPr>
            <w:tcW w:w="0" w:type="auto"/>
            <w:hideMark/>
          </w:tcPr>
          <w:p w14:paraId="6CB1A5C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76322A8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4082F255" w14:textId="77777777" w:rsidTr="002F1ADA">
        <w:tc>
          <w:tcPr>
            <w:tcW w:w="0" w:type="auto"/>
            <w:hideMark/>
          </w:tcPr>
          <w:p w14:paraId="03354E1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2F00BF9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Registration</w:t>
            </w:r>
          </w:p>
        </w:tc>
        <w:tc>
          <w:tcPr>
            <w:tcW w:w="0" w:type="auto"/>
            <w:hideMark/>
          </w:tcPr>
          <w:p w14:paraId="4AC3B0EB"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USN-2</w:t>
            </w:r>
          </w:p>
        </w:tc>
        <w:tc>
          <w:tcPr>
            <w:tcW w:w="0" w:type="auto"/>
            <w:hideMark/>
          </w:tcPr>
          <w:p w14:paraId="506711C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receive confirmation email after registration</w:t>
            </w:r>
          </w:p>
        </w:tc>
        <w:tc>
          <w:tcPr>
            <w:tcW w:w="0" w:type="auto"/>
            <w:hideMark/>
          </w:tcPr>
          <w:p w14:paraId="1D2189B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I receive confirmation email &amp; click confirm</w:t>
            </w:r>
          </w:p>
        </w:tc>
        <w:tc>
          <w:tcPr>
            <w:tcW w:w="0" w:type="auto"/>
            <w:hideMark/>
          </w:tcPr>
          <w:p w14:paraId="2AACC81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4185AE7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2BED6CC6" w14:textId="77777777" w:rsidTr="002F1ADA">
        <w:tc>
          <w:tcPr>
            <w:tcW w:w="0" w:type="auto"/>
            <w:hideMark/>
          </w:tcPr>
          <w:p w14:paraId="7A977E5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20D5E8A8"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Registration</w:t>
            </w:r>
          </w:p>
        </w:tc>
        <w:tc>
          <w:tcPr>
            <w:tcW w:w="0" w:type="auto"/>
            <w:hideMark/>
          </w:tcPr>
          <w:p w14:paraId="494B38F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USN-3</w:t>
            </w:r>
          </w:p>
        </w:tc>
        <w:tc>
          <w:tcPr>
            <w:tcW w:w="0" w:type="auto"/>
            <w:hideMark/>
          </w:tcPr>
          <w:p w14:paraId="65D6387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can register using Facebook</w:t>
            </w:r>
          </w:p>
        </w:tc>
        <w:tc>
          <w:tcPr>
            <w:tcW w:w="0" w:type="auto"/>
            <w:hideMark/>
          </w:tcPr>
          <w:p w14:paraId="664054E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I can register &amp; access dashboard with Facebook login</w:t>
            </w:r>
          </w:p>
        </w:tc>
        <w:tc>
          <w:tcPr>
            <w:tcW w:w="0" w:type="auto"/>
            <w:hideMark/>
          </w:tcPr>
          <w:p w14:paraId="4D0582B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Low</w:t>
            </w:r>
          </w:p>
        </w:tc>
        <w:tc>
          <w:tcPr>
            <w:tcW w:w="0" w:type="auto"/>
            <w:hideMark/>
          </w:tcPr>
          <w:p w14:paraId="6775C40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6C9B7C3F" w14:textId="77777777" w:rsidTr="002F1ADA">
        <w:tc>
          <w:tcPr>
            <w:tcW w:w="0" w:type="auto"/>
            <w:hideMark/>
          </w:tcPr>
          <w:p w14:paraId="4E72BEE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23133928"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Registration</w:t>
            </w:r>
          </w:p>
        </w:tc>
        <w:tc>
          <w:tcPr>
            <w:tcW w:w="0" w:type="auto"/>
            <w:hideMark/>
          </w:tcPr>
          <w:p w14:paraId="338469B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USN-4</w:t>
            </w:r>
          </w:p>
        </w:tc>
        <w:tc>
          <w:tcPr>
            <w:tcW w:w="0" w:type="auto"/>
            <w:hideMark/>
          </w:tcPr>
          <w:p w14:paraId="79D804B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can register using Gmail</w:t>
            </w:r>
          </w:p>
        </w:tc>
        <w:tc>
          <w:tcPr>
            <w:tcW w:w="0" w:type="auto"/>
            <w:hideMark/>
          </w:tcPr>
          <w:p w14:paraId="6F3ACB8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I can register &amp; access dashboard using Gmail login</w:t>
            </w:r>
          </w:p>
        </w:tc>
        <w:tc>
          <w:tcPr>
            <w:tcW w:w="0" w:type="auto"/>
            <w:hideMark/>
          </w:tcPr>
          <w:p w14:paraId="3D9E160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74BF5E8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5AC53F99" w14:textId="77777777" w:rsidTr="002F1ADA">
        <w:tc>
          <w:tcPr>
            <w:tcW w:w="0" w:type="auto"/>
            <w:hideMark/>
          </w:tcPr>
          <w:p w14:paraId="23FA771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5AB7B77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Login</w:t>
            </w:r>
          </w:p>
        </w:tc>
        <w:tc>
          <w:tcPr>
            <w:tcW w:w="0" w:type="auto"/>
            <w:hideMark/>
          </w:tcPr>
          <w:p w14:paraId="5505878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USN-5</w:t>
            </w:r>
          </w:p>
        </w:tc>
        <w:tc>
          <w:tcPr>
            <w:tcW w:w="0" w:type="auto"/>
            <w:hideMark/>
          </w:tcPr>
          <w:p w14:paraId="502DFEB8"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can log in using email &amp; password</w:t>
            </w:r>
          </w:p>
        </w:tc>
        <w:tc>
          <w:tcPr>
            <w:tcW w:w="0" w:type="auto"/>
            <w:hideMark/>
          </w:tcPr>
          <w:p w14:paraId="0F91B22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Dashboard opens successfully after login</w:t>
            </w:r>
          </w:p>
        </w:tc>
        <w:tc>
          <w:tcPr>
            <w:tcW w:w="0" w:type="auto"/>
            <w:hideMark/>
          </w:tcPr>
          <w:p w14:paraId="636C962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57C9260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658D0AB3" w14:textId="77777777" w:rsidTr="002F1ADA">
        <w:tc>
          <w:tcPr>
            <w:tcW w:w="0" w:type="auto"/>
            <w:hideMark/>
          </w:tcPr>
          <w:p w14:paraId="5C25B4F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(Mobile user)</w:t>
            </w:r>
          </w:p>
        </w:tc>
        <w:tc>
          <w:tcPr>
            <w:tcW w:w="0" w:type="auto"/>
            <w:hideMark/>
          </w:tcPr>
          <w:p w14:paraId="2D9D10A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Dashboard</w:t>
            </w:r>
          </w:p>
        </w:tc>
        <w:tc>
          <w:tcPr>
            <w:tcW w:w="0" w:type="auto"/>
            <w:hideMark/>
          </w:tcPr>
          <w:p w14:paraId="7D956A4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USN-6</w:t>
            </w:r>
          </w:p>
        </w:tc>
        <w:tc>
          <w:tcPr>
            <w:tcW w:w="0" w:type="auto"/>
            <w:hideMark/>
          </w:tcPr>
          <w:p w14:paraId="681A1C4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user, I can reset my password if I forget it</w:t>
            </w:r>
          </w:p>
        </w:tc>
        <w:tc>
          <w:tcPr>
            <w:tcW w:w="0" w:type="auto"/>
            <w:hideMark/>
          </w:tcPr>
          <w:p w14:paraId="4CBC83F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Password reset link is sent to registered email</w:t>
            </w:r>
          </w:p>
        </w:tc>
        <w:tc>
          <w:tcPr>
            <w:tcW w:w="0" w:type="auto"/>
            <w:hideMark/>
          </w:tcPr>
          <w:p w14:paraId="771FC4A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18C8AC7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3B0E84FD" w14:textId="77777777" w:rsidTr="002F1ADA">
        <w:tc>
          <w:tcPr>
            <w:tcW w:w="0" w:type="auto"/>
            <w:hideMark/>
          </w:tcPr>
          <w:p w14:paraId="6EE05B1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3012F73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Dashboard</w:t>
            </w:r>
          </w:p>
        </w:tc>
        <w:tc>
          <w:tcPr>
            <w:tcW w:w="0" w:type="auto"/>
            <w:hideMark/>
          </w:tcPr>
          <w:p w14:paraId="62A3CB6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USN-7</w:t>
            </w:r>
          </w:p>
        </w:tc>
        <w:tc>
          <w:tcPr>
            <w:tcW w:w="0" w:type="auto"/>
            <w:hideMark/>
          </w:tcPr>
          <w:p w14:paraId="40C026D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view total electricity consumption</w:t>
            </w:r>
          </w:p>
        </w:tc>
        <w:tc>
          <w:tcPr>
            <w:tcW w:w="0" w:type="auto"/>
            <w:hideMark/>
          </w:tcPr>
          <w:p w14:paraId="269F8EFB"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Total consumption visualization is displayed</w:t>
            </w:r>
          </w:p>
        </w:tc>
        <w:tc>
          <w:tcPr>
            <w:tcW w:w="0" w:type="auto"/>
            <w:hideMark/>
          </w:tcPr>
          <w:p w14:paraId="523CEA7B"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05FC4C7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79230C77" w14:textId="77777777" w:rsidTr="002F1ADA">
        <w:tc>
          <w:tcPr>
            <w:tcW w:w="0" w:type="auto"/>
            <w:hideMark/>
          </w:tcPr>
          <w:p w14:paraId="3710BF3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1885857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Dashboard</w:t>
            </w:r>
          </w:p>
        </w:tc>
        <w:tc>
          <w:tcPr>
            <w:tcW w:w="0" w:type="auto"/>
            <w:hideMark/>
          </w:tcPr>
          <w:p w14:paraId="555EEFB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USN-8</w:t>
            </w:r>
          </w:p>
        </w:tc>
        <w:tc>
          <w:tcPr>
            <w:tcW w:w="0" w:type="auto"/>
            <w:hideMark/>
          </w:tcPr>
          <w:p w14:paraId="361E26A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compare 2019 and 2020 consumption</w:t>
            </w:r>
          </w:p>
        </w:tc>
        <w:tc>
          <w:tcPr>
            <w:tcW w:w="0" w:type="auto"/>
            <w:hideMark/>
          </w:tcPr>
          <w:p w14:paraId="3DBCB35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Comparison chart is displayed correctly</w:t>
            </w:r>
          </w:p>
        </w:tc>
        <w:tc>
          <w:tcPr>
            <w:tcW w:w="0" w:type="auto"/>
            <w:hideMark/>
          </w:tcPr>
          <w:p w14:paraId="0B39346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2C9C097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5DD091C0" w14:textId="77777777" w:rsidTr="002F1ADA">
        <w:tc>
          <w:tcPr>
            <w:tcW w:w="0" w:type="auto"/>
            <w:hideMark/>
          </w:tcPr>
          <w:p w14:paraId="50A217F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757DED0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Dashboard</w:t>
            </w:r>
          </w:p>
        </w:tc>
        <w:tc>
          <w:tcPr>
            <w:tcW w:w="0" w:type="auto"/>
            <w:hideMark/>
          </w:tcPr>
          <w:p w14:paraId="7AFB8D1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USN-9</w:t>
            </w:r>
          </w:p>
        </w:tc>
        <w:tc>
          <w:tcPr>
            <w:tcW w:w="0" w:type="auto"/>
            <w:hideMark/>
          </w:tcPr>
          <w:p w14:paraId="1F5FCFD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filter consumption data by region</w:t>
            </w:r>
          </w:p>
        </w:tc>
        <w:tc>
          <w:tcPr>
            <w:tcW w:w="0" w:type="auto"/>
            <w:hideMark/>
          </w:tcPr>
          <w:p w14:paraId="39B659E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Region filter updates dashboard</w:t>
            </w:r>
          </w:p>
        </w:tc>
        <w:tc>
          <w:tcPr>
            <w:tcW w:w="0" w:type="auto"/>
            <w:hideMark/>
          </w:tcPr>
          <w:p w14:paraId="23A2EB9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3C3524C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18437C53" w14:textId="77777777" w:rsidTr="002F1ADA">
        <w:tc>
          <w:tcPr>
            <w:tcW w:w="0" w:type="auto"/>
            <w:hideMark/>
          </w:tcPr>
          <w:p w14:paraId="25745A1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lastRenderedPageBreak/>
              <w:t>Customer (Web user)</w:t>
            </w:r>
          </w:p>
        </w:tc>
        <w:tc>
          <w:tcPr>
            <w:tcW w:w="0" w:type="auto"/>
            <w:hideMark/>
          </w:tcPr>
          <w:p w14:paraId="7BB0773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Analysis</w:t>
            </w:r>
          </w:p>
        </w:tc>
        <w:tc>
          <w:tcPr>
            <w:tcW w:w="0" w:type="auto"/>
            <w:hideMark/>
          </w:tcPr>
          <w:p w14:paraId="3BDB9EC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USN-11</w:t>
            </w:r>
          </w:p>
        </w:tc>
        <w:tc>
          <w:tcPr>
            <w:tcW w:w="0" w:type="auto"/>
            <w:hideMark/>
          </w:tcPr>
          <w:p w14:paraId="7366171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analyze time-of-day usage patterns</w:t>
            </w:r>
          </w:p>
        </w:tc>
        <w:tc>
          <w:tcPr>
            <w:tcW w:w="0" w:type="auto"/>
            <w:hideMark/>
          </w:tcPr>
          <w:p w14:paraId="2E91E54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Peak &amp; off-peak charts are shown</w:t>
            </w:r>
          </w:p>
        </w:tc>
        <w:tc>
          <w:tcPr>
            <w:tcW w:w="0" w:type="auto"/>
            <w:hideMark/>
          </w:tcPr>
          <w:p w14:paraId="2E1535D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7EBF9EF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4A36E84E" w14:textId="77777777" w:rsidTr="002F1ADA">
        <w:tc>
          <w:tcPr>
            <w:tcW w:w="0" w:type="auto"/>
            <w:hideMark/>
          </w:tcPr>
          <w:p w14:paraId="70052DF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11C1C80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Analysis</w:t>
            </w:r>
          </w:p>
        </w:tc>
        <w:tc>
          <w:tcPr>
            <w:tcW w:w="0" w:type="auto"/>
            <w:hideMark/>
          </w:tcPr>
          <w:p w14:paraId="5222B5B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USN-12</w:t>
            </w:r>
          </w:p>
        </w:tc>
        <w:tc>
          <w:tcPr>
            <w:tcW w:w="0" w:type="auto"/>
            <w:hideMark/>
          </w:tcPr>
          <w:p w14:paraId="18A10D4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analyze seasonal variations</w:t>
            </w:r>
          </w:p>
        </w:tc>
        <w:tc>
          <w:tcPr>
            <w:tcW w:w="0" w:type="auto"/>
            <w:hideMark/>
          </w:tcPr>
          <w:p w14:paraId="7587760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Seasonal trend visualization displayed</w:t>
            </w:r>
          </w:p>
        </w:tc>
        <w:tc>
          <w:tcPr>
            <w:tcW w:w="0" w:type="auto"/>
            <w:hideMark/>
          </w:tcPr>
          <w:p w14:paraId="68C7891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49E3FB9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0524B08C" w14:textId="77777777" w:rsidTr="002F1ADA">
        <w:tc>
          <w:tcPr>
            <w:tcW w:w="0" w:type="auto"/>
            <w:hideMark/>
          </w:tcPr>
          <w:p w14:paraId="377AD12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7DB59BD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Analysis</w:t>
            </w:r>
          </w:p>
        </w:tc>
        <w:tc>
          <w:tcPr>
            <w:tcW w:w="0" w:type="auto"/>
            <w:hideMark/>
          </w:tcPr>
          <w:p w14:paraId="3B2800B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USN-13</w:t>
            </w:r>
          </w:p>
        </w:tc>
        <w:tc>
          <w:tcPr>
            <w:tcW w:w="0" w:type="auto"/>
            <w:hideMark/>
          </w:tcPr>
          <w:p w14:paraId="08B11BB8"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analyze sector-wise consumption</w:t>
            </w:r>
          </w:p>
        </w:tc>
        <w:tc>
          <w:tcPr>
            <w:tcW w:w="0" w:type="auto"/>
            <w:hideMark/>
          </w:tcPr>
          <w:p w14:paraId="0D81192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Sector-wise dashboard is displayed</w:t>
            </w:r>
          </w:p>
        </w:tc>
        <w:tc>
          <w:tcPr>
            <w:tcW w:w="0" w:type="auto"/>
            <w:hideMark/>
          </w:tcPr>
          <w:p w14:paraId="2CAE55D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3720ECA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3DF6D408" w14:textId="77777777" w:rsidTr="002F1ADA">
        <w:tc>
          <w:tcPr>
            <w:tcW w:w="0" w:type="auto"/>
            <w:hideMark/>
          </w:tcPr>
          <w:p w14:paraId="6B959C7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(Web user)</w:t>
            </w:r>
          </w:p>
        </w:tc>
        <w:tc>
          <w:tcPr>
            <w:tcW w:w="0" w:type="auto"/>
            <w:hideMark/>
          </w:tcPr>
          <w:p w14:paraId="65A03E2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Reports</w:t>
            </w:r>
          </w:p>
        </w:tc>
        <w:tc>
          <w:tcPr>
            <w:tcW w:w="0" w:type="auto"/>
            <w:hideMark/>
          </w:tcPr>
          <w:p w14:paraId="4F7D053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USN-14</w:t>
            </w:r>
          </w:p>
        </w:tc>
        <w:tc>
          <w:tcPr>
            <w:tcW w:w="0" w:type="auto"/>
            <w:hideMark/>
          </w:tcPr>
          <w:p w14:paraId="0A3D8E1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web user, I can download reports</w:t>
            </w:r>
          </w:p>
        </w:tc>
        <w:tc>
          <w:tcPr>
            <w:tcW w:w="0" w:type="auto"/>
            <w:hideMark/>
          </w:tcPr>
          <w:p w14:paraId="76808E92"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Report downloads in PDF/Excel format</w:t>
            </w:r>
          </w:p>
        </w:tc>
        <w:tc>
          <w:tcPr>
            <w:tcW w:w="0" w:type="auto"/>
            <w:hideMark/>
          </w:tcPr>
          <w:p w14:paraId="3CEA7A2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0A5D724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Sprint-3</w:t>
            </w:r>
          </w:p>
        </w:tc>
      </w:tr>
      <w:tr w:rsidR="002F1ADA" w:rsidRPr="002F1ADA" w14:paraId="47583575" w14:textId="77777777" w:rsidTr="002F1ADA">
        <w:tc>
          <w:tcPr>
            <w:tcW w:w="0" w:type="auto"/>
            <w:hideMark/>
          </w:tcPr>
          <w:p w14:paraId="41310B8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Care Executive</w:t>
            </w:r>
          </w:p>
        </w:tc>
        <w:tc>
          <w:tcPr>
            <w:tcW w:w="0" w:type="auto"/>
            <w:hideMark/>
          </w:tcPr>
          <w:p w14:paraId="11930A1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Support</w:t>
            </w:r>
          </w:p>
        </w:tc>
        <w:tc>
          <w:tcPr>
            <w:tcW w:w="0" w:type="auto"/>
            <w:hideMark/>
          </w:tcPr>
          <w:p w14:paraId="50F7C17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USN-15</w:t>
            </w:r>
          </w:p>
        </w:tc>
        <w:tc>
          <w:tcPr>
            <w:tcW w:w="0" w:type="auto"/>
            <w:hideMark/>
          </w:tcPr>
          <w:p w14:paraId="4BC6D92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support executive, I can view user queries</w:t>
            </w:r>
          </w:p>
        </w:tc>
        <w:tc>
          <w:tcPr>
            <w:tcW w:w="0" w:type="auto"/>
            <w:hideMark/>
          </w:tcPr>
          <w:p w14:paraId="2684EFC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User query list is visible</w:t>
            </w:r>
          </w:p>
        </w:tc>
        <w:tc>
          <w:tcPr>
            <w:tcW w:w="0" w:type="auto"/>
            <w:hideMark/>
          </w:tcPr>
          <w:p w14:paraId="54F06E6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26C7501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48CB3A8A" w14:textId="77777777" w:rsidTr="002F1ADA">
        <w:tc>
          <w:tcPr>
            <w:tcW w:w="0" w:type="auto"/>
            <w:hideMark/>
          </w:tcPr>
          <w:p w14:paraId="1E079EB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Care Executive</w:t>
            </w:r>
          </w:p>
        </w:tc>
        <w:tc>
          <w:tcPr>
            <w:tcW w:w="0" w:type="auto"/>
            <w:hideMark/>
          </w:tcPr>
          <w:p w14:paraId="256000A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Support</w:t>
            </w:r>
          </w:p>
        </w:tc>
        <w:tc>
          <w:tcPr>
            <w:tcW w:w="0" w:type="auto"/>
            <w:hideMark/>
          </w:tcPr>
          <w:p w14:paraId="6F061FB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USN-16</w:t>
            </w:r>
          </w:p>
        </w:tc>
        <w:tc>
          <w:tcPr>
            <w:tcW w:w="0" w:type="auto"/>
            <w:hideMark/>
          </w:tcPr>
          <w:p w14:paraId="58FCBFB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support executive, I can respond to user issues</w:t>
            </w:r>
          </w:p>
        </w:tc>
        <w:tc>
          <w:tcPr>
            <w:tcW w:w="0" w:type="auto"/>
            <w:hideMark/>
          </w:tcPr>
          <w:p w14:paraId="7354E8D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Response is sent successfully</w:t>
            </w:r>
          </w:p>
        </w:tc>
        <w:tc>
          <w:tcPr>
            <w:tcW w:w="0" w:type="auto"/>
            <w:hideMark/>
          </w:tcPr>
          <w:p w14:paraId="1B74590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5987C63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1EC64BFD" w14:textId="77777777" w:rsidTr="002F1ADA">
        <w:tc>
          <w:tcPr>
            <w:tcW w:w="0" w:type="auto"/>
            <w:hideMark/>
          </w:tcPr>
          <w:p w14:paraId="379199D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Customer Care Executive</w:t>
            </w:r>
          </w:p>
        </w:tc>
        <w:tc>
          <w:tcPr>
            <w:tcW w:w="0" w:type="auto"/>
            <w:hideMark/>
          </w:tcPr>
          <w:p w14:paraId="67C6F76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Monitoring</w:t>
            </w:r>
          </w:p>
        </w:tc>
        <w:tc>
          <w:tcPr>
            <w:tcW w:w="0" w:type="auto"/>
            <w:hideMark/>
          </w:tcPr>
          <w:p w14:paraId="570D7298"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USN-17</w:t>
            </w:r>
          </w:p>
        </w:tc>
        <w:tc>
          <w:tcPr>
            <w:tcW w:w="0" w:type="auto"/>
            <w:hideMark/>
          </w:tcPr>
          <w:p w14:paraId="39F2250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 support executive, I can view dashboard usage issues</w:t>
            </w:r>
          </w:p>
        </w:tc>
        <w:tc>
          <w:tcPr>
            <w:tcW w:w="0" w:type="auto"/>
            <w:hideMark/>
          </w:tcPr>
          <w:p w14:paraId="1984833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Issue report is generated</w:t>
            </w:r>
          </w:p>
        </w:tc>
        <w:tc>
          <w:tcPr>
            <w:tcW w:w="0" w:type="auto"/>
            <w:hideMark/>
          </w:tcPr>
          <w:p w14:paraId="0BABD6B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Low</w:t>
            </w:r>
          </w:p>
        </w:tc>
        <w:tc>
          <w:tcPr>
            <w:tcW w:w="0" w:type="auto"/>
            <w:hideMark/>
          </w:tcPr>
          <w:p w14:paraId="5A58E14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Sprint-3</w:t>
            </w:r>
          </w:p>
        </w:tc>
      </w:tr>
      <w:tr w:rsidR="002F1ADA" w:rsidRPr="002F1ADA" w14:paraId="4DF2F2A1" w14:textId="77777777" w:rsidTr="002F1ADA">
        <w:tc>
          <w:tcPr>
            <w:tcW w:w="0" w:type="auto"/>
            <w:hideMark/>
          </w:tcPr>
          <w:p w14:paraId="385DE66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Administrator</w:t>
            </w:r>
          </w:p>
        </w:tc>
        <w:tc>
          <w:tcPr>
            <w:tcW w:w="0" w:type="auto"/>
            <w:hideMark/>
          </w:tcPr>
          <w:p w14:paraId="055DC25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Data Management</w:t>
            </w:r>
          </w:p>
        </w:tc>
        <w:tc>
          <w:tcPr>
            <w:tcW w:w="0" w:type="auto"/>
            <w:hideMark/>
          </w:tcPr>
          <w:p w14:paraId="78F41AF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USN-18</w:t>
            </w:r>
          </w:p>
        </w:tc>
        <w:tc>
          <w:tcPr>
            <w:tcW w:w="0" w:type="auto"/>
            <w:hideMark/>
          </w:tcPr>
          <w:p w14:paraId="47BADCB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an admin, I can upload electricity datasets</w:t>
            </w:r>
          </w:p>
        </w:tc>
        <w:tc>
          <w:tcPr>
            <w:tcW w:w="0" w:type="auto"/>
            <w:hideMark/>
          </w:tcPr>
          <w:p w14:paraId="66B1CC1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Dataset uploads successfully</w:t>
            </w:r>
          </w:p>
        </w:tc>
        <w:tc>
          <w:tcPr>
            <w:tcW w:w="0" w:type="auto"/>
            <w:hideMark/>
          </w:tcPr>
          <w:p w14:paraId="4DF075DC"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1CE6666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Sprint-1</w:t>
            </w:r>
          </w:p>
        </w:tc>
      </w:tr>
      <w:tr w:rsidR="002F1ADA" w:rsidRPr="002F1ADA" w14:paraId="5B195042" w14:textId="77777777" w:rsidTr="002F1ADA">
        <w:tc>
          <w:tcPr>
            <w:tcW w:w="0" w:type="auto"/>
            <w:hideMark/>
          </w:tcPr>
          <w:p w14:paraId="7C52DE5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Administrator</w:t>
            </w:r>
          </w:p>
        </w:tc>
        <w:tc>
          <w:tcPr>
            <w:tcW w:w="0" w:type="auto"/>
            <w:hideMark/>
          </w:tcPr>
          <w:p w14:paraId="1228468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Data Management</w:t>
            </w:r>
          </w:p>
        </w:tc>
        <w:tc>
          <w:tcPr>
            <w:tcW w:w="0" w:type="auto"/>
            <w:hideMark/>
          </w:tcPr>
          <w:p w14:paraId="2E26BFB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USN-19</w:t>
            </w:r>
          </w:p>
        </w:tc>
        <w:tc>
          <w:tcPr>
            <w:tcW w:w="0" w:type="auto"/>
            <w:hideMark/>
          </w:tcPr>
          <w:p w14:paraId="1F9600C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an admin, I can update yearly consumption data</w:t>
            </w:r>
          </w:p>
        </w:tc>
        <w:tc>
          <w:tcPr>
            <w:tcW w:w="0" w:type="auto"/>
            <w:hideMark/>
          </w:tcPr>
          <w:p w14:paraId="58A8098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Updated data reflects in dashboard</w:t>
            </w:r>
          </w:p>
        </w:tc>
        <w:tc>
          <w:tcPr>
            <w:tcW w:w="0" w:type="auto"/>
            <w:hideMark/>
          </w:tcPr>
          <w:p w14:paraId="4182BEA9"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High</w:t>
            </w:r>
          </w:p>
        </w:tc>
        <w:tc>
          <w:tcPr>
            <w:tcW w:w="0" w:type="auto"/>
            <w:hideMark/>
          </w:tcPr>
          <w:p w14:paraId="4FD936D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45AB998E" w14:textId="77777777" w:rsidTr="002F1ADA">
        <w:tc>
          <w:tcPr>
            <w:tcW w:w="0" w:type="auto"/>
            <w:hideMark/>
          </w:tcPr>
          <w:p w14:paraId="7528EDBB"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Administrator</w:t>
            </w:r>
          </w:p>
        </w:tc>
        <w:tc>
          <w:tcPr>
            <w:tcW w:w="0" w:type="auto"/>
            <w:hideMark/>
          </w:tcPr>
          <w:p w14:paraId="3E352581"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User Management</w:t>
            </w:r>
          </w:p>
        </w:tc>
        <w:tc>
          <w:tcPr>
            <w:tcW w:w="0" w:type="auto"/>
            <w:hideMark/>
          </w:tcPr>
          <w:p w14:paraId="17ECA86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USN-20</w:t>
            </w:r>
          </w:p>
        </w:tc>
        <w:tc>
          <w:tcPr>
            <w:tcW w:w="0" w:type="auto"/>
            <w:hideMark/>
          </w:tcPr>
          <w:p w14:paraId="6D04FF0F"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an admin, I can manage user accounts</w:t>
            </w:r>
          </w:p>
        </w:tc>
        <w:tc>
          <w:tcPr>
            <w:tcW w:w="0" w:type="auto"/>
            <w:hideMark/>
          </w:tcPr>
          <w:p w14:paraId="73B9D08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 can activate/deactivate users</w:t>
            </w:r>
          </w:p>
        </w:tc>
        <w:tc>
          <w:tcPr>
            <w:tcW w:w="0" w:type="auto"/>
            <w:hideMark/>
          </w:tcPr>
          <w:p w14:paraId="3A8151B6"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0E28936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r w:rsidR="002F1ADA" w:rsidRPr="002F1ADA" w14:paraId="0ABA5145" w14:textId="77777777" w:rsidTr="002F1ADA">
        <w:tc>
          <w:tcPr>
            <w:tcW w:w="0" w:type="auto"/>
            <w:hideMark/>
          </w:tcPr>
          <w:p w14:paraId="632EACD5"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Administrator</w:t>
            </w:r>
          </w:p>
        </w:tc>
        <w:tc>
          <w:tcPr>
            <w:tcW w:w="0" w:type="auto"/>
            <w:hideMark/>
          </w:tcPr>
          <w:p w14:paraId="10A955D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Analytics</w:t>
            </w:r>
          </w:p>
        </w:tc>
        <w:tc>
          <w:tcPr>
            <w:tcW w:w="0" w:type="auto"/>
            <w:hideMark/>
          </w:tcPr>
          <w:p w14:paraId="4B4E4F7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USN-21</w:t>
            </w:r>
          </w:p>
        </w:tc>
        <w:tc>
          <w:tcPr>
            <w:tcW w:w="0" w:type="auto"/>
            <w:hideMark/>
          </w:tcPr>
          <w:p w14:paraId="164AD9C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an admin, I can monitor system usage statistics</w:t>
            </w:r>
          </w:p>
        </w:tc>
        <w:tc>
          <w:tcPr>
            <w:tcW w:w="0" w:type="auto"/>
            <w:hideMark/>
          </w:tcPr>
          <w:p w14:paraId="5091697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Usage report is generated</w:t>
            </w:r>
          </w:p>
        </w:tc>
        <w:tc>
          <w:tcPr>
            <w:tcW w:w="0" w:type="auto"/>
            <w:hideMark/>
          </w:tcPr>
          <w:p w14:paraId="75876FE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Low</w:t>
            </w:r>
          </w:p>
        </w:tc>
        <w:tc>
          <w:tcPr>
            <w:tcW w:w="0" w:type="auto"/>
            <w:hideMark/>
          </w:tcPr>
          <w:p w14:paraId="67DC551E"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Sprint-3</w:t>
            </w:r>
          </w:p>
        </w:tc>
      </w:tr>
      <w:tr w:rsidR="002F1ADA" w:rsidRPr="002F1ADA" w14:paraId="258768CF" w14:textId="77777777" w:rsidTr="002F1ADA">
        <w:tc>
          <w:tcPr>
            <w:tcW w:w="0" w:type="auto"/>
            <w:hideMark/>
          </w:tcPr>
          <w:p w14:paraId="28CC70B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Administrator</w:t>
            </w:r>
          </w:p>
        </w:tc>
        <w:tc>
          <w:tcPr>
            <w:tcW w:w="0" w:type="auto"/>
            <w:hideMark/>
          </w:tcPr>
          <w:p w14:paraId="460D4CF0"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Security</w:t>
            </w:r>
          </w:p>
        </w:tc>
        <w:tc>
          <w:tcPr>
            <w:tcW w:w="0" w:type="auto"/>
            <w:hideMark/>
          </w:tcPr>
          <w:p w14:paraId="074D63F7"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USN-22</w:t>
            </w:r>
          </w:p>
        </w:tc>
        <w:tc>
          <w:tcPr>
            <w:tcW w:w="0" w:type="auto"/>
            <w:hideMark/>
          </w:tcPr>
          <w:p w14:paraId="3F00A6DD"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As an admin, I can manage system access permissions</w:t>
            </w:r>
          </w:p>
        </w:tc>
        <w:tc>
          <w:tcPr>
            <w:tcW w:w="0" w:type="auto"/>
            <w:hideMark/>
          </w:tcPr>
          <w:p w14:paraId="170E459A"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Role-based access works properly</w:t>
            </w:r>
          </w:p>
        </w:tc>
        <w:tc>
          <w:tcPr>
            <w:tcW w:w="0" w:type="auto"/>
            <w:hideMark/>
          </w:tcPr>
          <w:p w14:paraId="1990EC34"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Medium</w:t>
            </w:r>
          </w:p>
        </w:tc>
        <w:tc>
          <w:tcPr>
            <w:tcW w:w="0" w:type="auto"/>
            <w:hideMark/>
          </w:tcPr>
          <w:p w14:paraId="67C256C3" w14:textId="77777777" w:rsidR="002F1ADA" w:rsidRPr="002F1ADA" w:rsidRDefault="002F1ADA" w:rsidP="002F1ADA">
            <w:pPr>
              <w:spacing w:after="160" w:line="259" w:lineRule="auto"/>
              <w:rPr>
                <w:rFonts w:ascii="Arial" w:eastAsia="Arial" w:hAnsi="Arial" w:cs="Arial"/>
              </w:rPr>
            </w:pPr>
            <w:r w:rsidRPr="002F1ADA">
              <w:rPr>
                <w:rFonts w:ascii="Arial" w:eastAsia="Arial" w:hAnsi="Arial" w:cs="Arial"/>
              </w:rPr>
              <w:t>Sprint-2</w:t>
            </w:r>
          </w:p>
        </w:tc>
      </w:tr>
    </w:tbl>
    <w:p w14:paraId="7BEDE12F" w14:textId="77777777" w:rsidR="00556980" w:rsidRDefault="00556980" w:rsidP="0082715D">
      <w:pPr>
        <w:rPr>
          <w:rFonts w:ascii="Arial" w:eastAsia="Arial" w:hAnsi="Arial" w:cs="Arial"/>
        </w:rPr>
      </w:pPr>
    </w:p>
    <w:sectPr w:rsidR="00556980">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89D9" w14:textId="77777777" w:rsidR="009922EB" w:rsidRDefault="009922EB" w:rsidP="002F1ADA">
      <w:pPr>
        <w:spacing w:after="0" w:line="240" w:lineRule="auto"/>
      </w:pPr>
      <w:r>
        <w:separator/>
      </w:r>
    </w:p>
  </w:endnote>
  <w:endnote w:type="continuationSeparator" w:id="0">
    <w:p w14:paraId="1FA2D8FD" w14:textId="77777777" w:rsidR="009922EB" w:rsidRDefault="009922EB" w:rsidP="002F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8D0F" w14:textId="77777777" w:rsidR="009922EB" w:rsidRDefault="009922EB" w:rsidP="002F1ADA">
      <w:pPr>
        <w:spacing w:after="0" w:line="240" w:lineRule="auto"/>
      </w:pPr>
      <w:r>
        <w:separator/>
      </w:r>
    </w:p>
  </w:footnote>
  <w:footnote w:type="continuationSeparator" w:id="0">
    <w:p w14:paraId="17A9C52E" w14:textId="77777777" w:rsidR="009922EB" w:rsidRDefault="009922EB" w:rsidP="002F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2DA3"/>
    <w:multiLevelType w:val="multilevel"/>
    <w:tmpl w:val="22C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53577"/>
    <w:multiLevelType w:val="multilevel"/>
    <w:tmpl w:val="B1A2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673BD"/>
    <w:multiLevelType w:val="multilevel"/>
    <w:tmpl w:val="D0A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B33D7"/>
    <w:multiLevelType w:val="multilevel"/>
    <w:tmpl w:val="067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093788">
    <w:abstractNumId w:val="0"/>
  </w:num>
  <w:num w:numId="2" w16cid:durableId="1199247212">
    <w:abstractNumId w:val="3"/>
  </w:num>
  <w:num w:numId="3" w16cid:durableId="1043364444">
    <w:abstractNumId w:val="2"/>
  </w:num>
  <w:num w:numId="4" w16cid:durableId="180438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980"/>
    <w:rsid w:val="002F1ADA"/>
    <w:rsid w:val="00450A84"/>
    <w:rsid w:val="00556980"/>
    <w:rsid w:val="006D7C17"/>
    <w:rsid w:val="0082715D"/>
    <w:rsid w:val="009922EB"/>
    <w:rsid w:val="00AB3C39"/>
    <w:rsid w:val="00B66980"/>
    <w:rsid w:val="00CC49EA"/>
    <w:rsid w:val="00E44FA2"/>
    <w:rsid w:val="00FB4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20F1"/>
  <w15:docId w15:val="{092DCB47-CCF8-402C-AA6B-F9B77695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F1A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ADA"/>
  </w:style>
  <w:style w:type="paragraph" w:styleId="Footer">
    <w:name w:val="footer"/>
    <w:basedOn w:val="Normal"/>
    <w:link w:val="FooterChar"/>
    <w:uiPriority w:val="99"/>
    <w:unhideWhenUsed/>
    <w:rsid w:val="002F1A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Varsha Chinthapatla</cp:lastModifiedBy>
  <cp:revision>2</cp:revision>
  <dcterms:created xsi:type="dcterms:W3CDTF">2022-09-18T16:51:00Z</dcterms:created>
  <dcterms:modified xsi:type="dcterms:W3CDTF">2026-02-23T03:37:00Z</dcterms:modified>
</cp:coreProperties>
</file>