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C5B9A" w14:textId="77777777" w:rsidR="00452A85" w:rsidRDefault="008F4572">
      <w:pPr>
        <w:numPr>
          <w:ilvl w:val="0"/>
          <w:numId w:val="1"/>
        </w:numPr>
        <w:spacing w:after="0" w:line="259" w:lineRule="auto"/>
        <w:ind w:hanging="360"/>
      </w:pPr>
      <w:r>
        <w:rPr>
          <w:b/>
          <w:sz w:val="36"/>
          <w:u w:val="single" w:color="000000"/>
        </w:rPr>
        <w:t xml:space="preserve">Introduction </w:t>
      </w:r>
      <w:r>
        <w:rPr>
          <w:b/>
          <w:sz w:val="36"/>
        </w:rPr>
        <w:t xml:space="preserve">: </w:t>
      </w:r>
    </w:p>
    <w:p w14:paraId="6B32FE48" w14:textId="77777777" w:rsidR="00452A85" w:rsidRDefault="008F4572">
      <w:pPr>
        <w:spacing w:after="0" w:line="259" w:lineRule="auto"/>
        <w:ind w:left="427" w:firstLine="0"/>
      </w:pPr>
      <w:r>
        <w:rPr>
          <w:b/>
          <w:sz w:val="36"/>
        </w:rPr>
        <w:t xml:space="preserve"> </w:t>
      </w:r>
    </w:p>
    <w:p w14:paraId="1E51FA1B" w14:textId="77777777" w:rsidR="00452A85" w:rsidRDefault="008F4572">
      <w:pPr>
        <w:numPr>
          <w:ilvl w:val="1"/>
          <w:numId w:val="1"/>
        </w:numPr>
        <w:spacing w:after="0" w:line="364" w:lineRule="auto"/>
        <w:ind w:right="193" w:hanging="420"/>
      </w:pPr>
      <w:r>
        <w:rPr>
          <w:b/>
          <w:sz w:val="28"/>
        </w:rPr>
        <w:t>Project Overview:</w:t>
      </w:r>
      <w:r>
        <w:t xml:space="preserve"> </w:t>
      </w:r>
      <w:r>
        <w:rPr>
          <w:rFonts w:ascii="Calibri" w:eastAsia="Calibri" w:hAnsi="Calibri" w:cs="Calibri"/>
        </w:rPr>
        <w:t xml:space="preserve">In the modern retail landscape, where competition is intense and consumer attention is fragmented, product placement strategies can significantly influence customer purchasing behavior. Businesses often invest in promotional activities, optimized store layouts, and targeted marketing, but lack the tools to evaluate their real impact. This project aims to bridge that gap using data visualization. </w:t>
      </w:r>
    </w:p>
    <w:p w14:paraId="49F4B181" w14:textId="77777777" w:rsidR="00452A85" w:rsidRDefault="008F4572">
      <w:pPr>
        <w:spacing w:line="357" w:lineRule="auto"/>
        <w:ind w:left="355"/>
      </w:pPr>
      <w:r>
        <w:t>The project titled “Strategic Product Placement Analysis Using Tableau” focuses on uncovering insights from structured retail data that includes variables like product positions (e.g., end caps, aisles), sales volume, price comparisons, promotional status, customer demographics, and foot traffic levels.</w:t>
      </w:r>
      <w:r>
        <w:t xml:space="preserve"> </w:t>
      </w:r>
    </w:p>
    <w:p w14:paraId="4B4A7795" w14:textId="77777777" w:rsidR="00452A85" w:rsidRDefault="008F4572">
      <w:pPr>
        <w:spacing w:line="356" w:lineRule="auto"/>
        <w:ind w:left="355" w:right="491"/>
      </w:pPr>
      <w:r>
        <w:t>By utilizing Tableau, we transform raw spreadsheet data into interactive dashboards that help stakeholders answer key questions:</w:t>
      </w:r>
      <w:r>
        <w:t xml:space="preserve"> </w:t>
      </w:r>
    </w:p>
    <w:p w14:paraId="02DA612E" w14:textId="77777777" w:rsidR="00452A85" w:rsidRDefault="008F4572">
      <w:pPr>
        <w:numPr>
          <w:ilvl w:val="3"/>
          <w:numId w:val="4"/>
        </w:numPr>
        <w:spacing w:after="104"/>
        <w:ind w:right="491" w:hanging="360"/>
      </w:pPr>
      <w:r>
        <w:t>Which product placements drive the highest sales?</w:t>
      </w:r>
      <w:r>
        <w:t xml:space="preserve"> </w:t>
      </w:r>
    </w:p>
    <w:p w14:paraId="0ECED138" w14:textId="77777777" w:rsidR="00452A85" w:rsidRDefault="008F4572">
      <w:pPr>
        <w:numPr>
          <w:ilvl w:val="3"/>
          <w:numId w:val="4"/>
        </w:numPr>
        <w:spacing w:after="107"/>
        <w:ind w:right="491" w:hanging="360"/>
      </w:pPr>
      <w:r>
        <w:t>How do promotions and traffic zones affect buying behavior?</w:t>
      </w:r>
      <w:r>
        <w:t xml:space="preserve"> </w:t>
      </w:r>
    </w:p>
    <w:p w14:paraId="2F3D0AF8" w14:textId="77777777" w:rsidR="00452A85" w:rsidRDefault="008F4572">
      <w:pPr>
        <w:numPr>
          <w:ilvl w:val="3"/>
          <w:numId w:val="4"/>
        </w:numPr>
        <w:spacing w:after="104"/>
        <w:ind w:right="491" w:hanging="360"/>
      </w:pPr>
      <w:r>
        <w:t>What role do demographics play in conversion?</w:t>
      </w:r>
      <w:r>
        <w:t xml:space="preserve"> </w:t>
      </w:r>
    </w:p>
    <w:p w14:paraId="53DA8A5C" w14:textId="77777777" w:rsidR="00452A85" w:rsidRDefault="008F4572">
      <w:pPr>
        <w:spacing w:line="358" w:lineRule="auto"/>
        <w:ind w:left="355"/>
      </w:pPr>
      <w:r>
        <w:t>The project leverages visual storytelling and filters to help non-technical users — such as retail managers and marketers — explore patterns in a self-service, visually intuitive format. The solution provides a 360-degree view of product performance across variables that were previously hard to analyze together.</w:t>
      </w:r>
      <w:r>
        <w:t xml:space="preserve"> </w:t>
      </w:r>
    </w:p>
    <w:p w14:paraId="01FAC318" w14:textId="77777777" w:rsidR="00452A85" w:rsidRDefault="008F4572">
      <w:pPr>
        <w:spacing w:after="162" w:line="259" w:lineRule="auto"/>
        <w:ind w:left="427" w:firstLine="0"/>
      </w:pPr>
      <w:r>
        <w:t xml:space="preserve"> </w:t>
      </w:r>
    </w:p>
    <w:p w14:paraId="0C1B10C4" w14:textId="77777777" w:rsidR="00452A85" w:rsidRDefault="008F4572">
      <w:pPr>
        <w:numPr>
          <w:ilvl w:val="1"/>
          <w:numId w:val="1"/>
        </w:numPr>
        <w:spacing w:after="0" w:line="364" w:lineRule="auto"/>
        <w:ind w:right="193" w:hanging="420"/>
      </w:pPr>
      <w:r>
        <w:rPr>
          <w:b/>
          <w:sz w:val="28"/>
        </w:rPr>
        <w:t>Purpose :</w:t>
      </w:r>
      <w:r>
        <w:t xml:space="preserve"> </w:t>
      </w:r>
      <w:r>
        <w:rPr>
          <w:rFonts w:ascii="Calibri" w:eastAsia="Calibri" w:hAnsi="Calibri" w:cs="Calibri"/>
        </w:rPr>
        <w:t>The purpose of this project is to enable data-driven decision-</w:t>
      </w:r>
      <w:r>
        <w:rPr>
          <w:rFonts w:ascii="Calibri" w:eastAsia="Calibri" w:hAnsi="Calibri" w:cs="Calibri"/>
        </w:rPr>
        <w:t xml:space="preserve">making in retail environments by visualizing and analyzing how various factors such as product placement, promotions, customer demographics, foot traffic, and competitor pricing impact overall sales volume. </w:t>
      </w:r>
    </w:p>
    <w:p w14:paraId="055EE6A8" w14:textId="77777777" w:rsidR="00452A85" w:rsidRDefault="008F4572">
      <w:pPr>
        <w:spacing w:line="357" w:lineRule="auto"/>
        <w:ind w:left="355" w:right="119"/>
      </w:pPr>
      <w:r>
        <w:t>Retail companies often struggle to interpret raw data stored in spreadsheets, which limits their ability to respond quickly to changing customer behavior or optimize their store layouts. This project addresses that gap by developing an interactive Tableau dashboard that transforms this raw data into meaningful and actionable insights.</w:t>
      </w:r>
      <w:r>
        <w:t xml:space="preserve"> </w:t>
      </w:r>
    </w:p>
    <w:p w14:paraId="24C36F06" w14:textId="77777777" w:rsidR="00452A85" w:rsidRDefault="008F4572">
      <w:pPr>
        <w:ind w:left="355" w:right="491"/>
      </w:pPr>
      <w:r>
        <w:t>Through this dashboard, stakeholders can:</w:t>
      </w:r>
      <w:r>
        <w:t xml:space="preserve"> </w:t>
      </w:r>
    </w:p>
    <w:p w14:paraId="78870602" w14:textId="77777777" w:rsidR="00452A85" w:rsidRDefault="008F4572">
      <w:pPr>
        <w:numPr>
          <w:ilvl w:val="3"/>
          <w:numId w:val="2"/>
        </w:numPr>
        <w:spacing w:line="356" w:lineRule="auto"/>
        <w:ind w:right="491" w:hanging="360"/>
      </w:pPr>
      <w:r>
        <w:lastRenderedPageBreak/>
        <w:t>Visually compare product performance across different store areas (e.g., aisle vs. endcap).</w:t>
      </w:r>
      <w:r>
        <w:t xml:space="preserve"> </w:t>
      </w:r>
    </w:p>
    <w:p w14:paraId="6EFE62F3" w14:textId="77777777" w:rsidR="00452A85" w:rsidRDefault="008F4572">
      <w:pPr>
        <w:numPr>
          <w:ilvl w:val="3"/>
          <w:numId w:val="2"/>
        </w:numPr>
        <w:spacing w:after="104"/>
        <w:ind w:right="491" w:hanging="360"/>
      </w:pPr>
      <w:r>
        <w:t>Analyze the effectiveness of promotional strategies across demographic groups.</w:t>
      </w:r>
      <w:r>
        <w:t xml:space="preserve"> </w:t>
      </w:r>
    </w:p>
    <w:p w14:paraId="3026F798" w14:textId="77777777" w:rsidR="00452A85" w:rsidRDefault="008F4572">
      <w:pPr>
        <w:numPr>
          <w:ilvl w:val="3"/>
          <w:numId w:val="2"/>
        </w:numPr>
        <w:spacing w:after="106"/>
        <w:ind w:right="491" w:hanging="360"/>
      </w:pPr>
      <w:r>
        <w:t>Understand how traffic zones influence buying decisions, and adjust layouts accordingly.</w:t>
      </w:r>
      <w:r>
        <w:t xml:space="preserve"> </w:t>
      </w:r>
    </w:p>
    <w:p w14:paraId="61F54AAC" w14:textId="77777777" w:rsidR="00452A85" w:rsidRDefault="008F4572">
      <w:pPr>
        <w:numPr>
          <w:ilvl w:val="3"/>
          <w:numId w:val="2"/>
        </w:numPr>
        <w:spacing w:line="357" w:lineRule="auto"/>
        <w:ind w:right="491" w:hanging="360"/>
      </w:pPr>
      <w:r>
        <w:t>Compare pricing against competitors to better position products for conversion.</w:t>
      </w:r>
      <w:r>
        <w:t xml:space="preserve"> </w:t>
      </w:r>
      <w:r>
        <w:t>The project serves not only as a tool for analysis but also as a strategic aid for marketing, merchandising, and operations teams. It simplifies the decision-making process by:</w:t>
      </w:r>
      <w:r>
        <w:t xml:space="preserve"> </w:t>
      </w:r>
    </w:p>
    <w:p w14:paraId="1A3E9B21" w14:textId="77777777" w:rsidR="00452A85" w:rsidRDefault="008F4572">
      <w:pPr>
        <w:numPr>
          <w:ilvl w:val="3"/>
          <w:numId w:val="2"/>
        </w:numPr>
        <w:spacing w:after="107"/>
        <w:ind w:right="491" w:hanging="360"/>
      </w:pPr>
      <w:r>
        <w:t>Providing custom filters (like demographics and traffic level),</w:t>
      </w:r>
      <w:r>
        <w:t xml:space="preserve"> </w:t>
      </w:r>
    </w:p>
    <w:p w14:paraId="6ED1F104" w14:textId="77777777" w:rsidR="00452A85" w:rsidRDefault="008F4572">
      <w:pPr>
        <w:numPr>
          <w:ilvl w:val="3"/>
          <w:numId w:val="2"/>
        </w:numPr>
        <w:spacing w:after="104"/>
        <w:ind w:right="491" w:hanging="360"/>
      </w:pPr>
      <w:r>
        <w:t>Enabling quick comparisons between different positioning strategies,</w:t>
      </w:r>
      <w:r>
        <w:t xml:space="preserve"> </w:t>
      </w:r>
    </w:p>
    <w:p w14:paraId="071810DB" w14:textId="77777777" w:rsidR="00452A85" w:rsidRDefault="008F4572">
      <w:pPr>
        <w:numPr>
          <w:ilvl w:val="3"/>
          <w:numId w:val="2"/>
        </w:numPr>
        <w:spacing w:after="97" w:line="358" w:lineRule="auto"/>
        <w:ind w:right="491" w:hanging="360"/>
      </w:pPr>
      <w:r>
        <w:t>And delivering visual stories that present findings in a sequential, understandable way.</w:t>
      </w:r>
      <w:r>
        <w:t xml:space="preserve"> </w:t>
      </w:r>
      <w:r>
        <w:t>Ultimately, the purpose of this solution is to empower retail organizations with a scalable, visual analytics platform that improves sales performance, enhances the shopping experience, and leads to smarter marketing and placement strategies.</w:t>
      </w:r>
      <w:r>
        <w:t xml:space="preserve"> </w:t>
      </w:r>
    </w:p>
    <w:p w14:paraId="414B5256" w14:textId="77777777" w:rsidR="00452A85" w:rsidRDefault="008F4572">
      <w:pPr>
        <w:spacing w:after="166" w:line="259" w:lineRule="auto"/>
        <w:ind w:left="0" w:right="96" w:firstLine="0"/>
        <w:jc w:val="right"/>
      </w:pPr>
      <w:r>
        <w:rPr>
          <w:rFonts w:ascii="Calibri" w:eastAsia="Calibri" w:hAnsi="Calibri" w:cs="Calibri"/>
          <w:noProof/>
          <w:sz w:val="22"/>
        </w:rPr>
        <mc:AlternateContent>
          <mc:Choice Requires="wpg">
            <w:drawing>
              <wp:inline distT="0" distB="0" distL="0" distR="0" wp14:anchorId="3201B133" wp14:editId="05F7BA5D">
                <wp:extent cx="5675249" cy="20574"/>
                <wp:effectExtent l="0" t="0" r="0" b="0"/>
                <wp:docPr id="20967" name="Group 20967" descr="---"/>
                <wp:cNvGraphicFramePr/>
                <a:graphic xmlns:a="http://schemas.openxmlformats.org/drawingml/2006/main">
                  <a:graphicData uri="http://schemas.microsoft.com/office/word/2010/wordprocessingGroup">
                    <wpg:wgp>
                      <wpg:cNvGrpSpPr/>
                      <wpg:grpSpPr>
                        <a:xfrm>
                          <a:off x="0" y="0"/>
                          <a:ext cx="5675249" cy="20574"/>
                          <a:chOff x="0" y="0"/>
                          <a:chExt cx="5675249" cy="20574"/>
                        </a:xfrm>
                      </wpg:grpSpPr>
                      <wps:wsp>
                        <wps:cNvPr id="32497" name="Shape 32497"/>
                        <wps:cNvSpPr/>
                        <wps:spPr>
                          <a:xfrm>
                            <a:off x="0" y="0"/>
                            <a:ext cx="5673725" cy="19685"/>
                          </a:xfrm>
                          <a:custGeom>
                            <a:avLst/>
                            <a:gdLst/>
                            <a:ahLst/>
                            <a:cxnLst/>
                            <a:rect l="0" t="0" r="0" b="0"/>
                            <a:pathLst>
                              <a:path w="5673725" h="19685">
                                <a:moveTo>
                                  <a:pt x="0" y="0"/>
                                </a:moveTo>
                                <a:lnTo>
                                  <a:pt x="5673725" y="0"/>
                                </a:lnTo>
                                <a:lnTo>
                                  <a:pt x="56737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8" name="Shape 32498"/>
                        <wps:cNvSpPr/>
                        <wps:spPr>
                          <a:xfrm>
                            <a:off x="432"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499" name="Shape 32499"/>
                        <wps:cNvSpPr/>
                        <wps:spPr>
                          <a:xfrm>
                            <a:off x="3480" y="762"/>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0" name="Shape 32500"/>
                        <wps:cNvSpPr/>
                        <wps:spPr>
                          <a:xfrm>
                            <a:off x="5672201" y="76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1" name="Shape 32501"/>
                        <wps:cNvSpPr/>
                        <wps:spPr>
                          <a:xfrm>
                            <a:off x="432"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02" name="Shape 32502"/>
                        <wps:cNvSpPr/>
                        <wps:spPr>
                          <a:xfrm>
                            <a:off x="5672201" y="381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03" name="Shape 32503"/>
                        <wps:cNvSpPr/>
                        <wps:spPr>
                          <a:xfrm>
                            <a:off x="432"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04" name="Shape 32504"/>
                        <wps:cNvSpPr/>
                        <wps:spPr>
                          <a:xfrm>
                            <a:off x="3480" y="17526"/>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05" name="Shape 32505"/>
                        <wps:cNvSpPr/>
                        <wps:spPr>
                          <a:xfrm>
                            <a:off x="5672201" y="17526"/>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0967" style="width:446.87pt;height:1.62pt;mso-position-horizontal-relative:char;mso-position-vertical-relative:line" coordsize="56752,205">
                <v:shape id="Shape 32506" style="position:absolute;width:56737;height:196;left:0;top:0;" coordsize="5673725,19685" path="m0,0l5673725,0l5673725,19685l0,19685l0,0">
                  <v:stroke weight="0pt" endcap="flat" joinstyle="miter" miterlimit="10" on="false" color="#000000" opacity="0"/>
                  <v:fill on="true" color="#a0a0a0"/>
                </v:shape>
                <v:shape id="Shape 32507" style="position:absolute;width:91;height:91;left:4;top:7;" coordsize="9144,9144" path="m0,0l9144,0l9144,9144l0,9144l0,0">
                  <v:stroke weight="0pt" endcap="flat" joinstyle="miter" miterlimit="10" on="false" color="#000000" opacity="0"/>
                  <v:fill on="true" color="#a0a0a0"/>
                </v:shape>
                <v:shape id="Shape 32508" style="position:absolute;width:56686;height:91;left:34;top:7;" coordsize="5668645,9144" path="m0,0l5668645,0l5668645,9144l0,9144l0,0">
                  <v:stroke weight="0pt" endcap="flat" joinstyle="miter" miterlimit="10" on="false" color="#000000" opacity="0"/>
                  <v:fill on="true" color="#a0a0a0"/>
                </v:shape>
                <v:shape id="Shape 32509" style="position:absolute;width:91;height:91;left:56722;top:7;" coordsize="9144,9144" path="m0,0l9144,0l9144,9144l0,9144l0,0">
                  <v:stroke weight="0pt" endcap="flat" joinstyle="miter" miterlimit="10" on="false" color="#000000" opacity="0"/>
                  <v:fill on="true" color="#a0a0a0"/>
                </v:shape>
                <v:shape id="Shape 32510" style="position:absolute;width:91;height:137;left:4;top:38;" coordsize="9144,13716" path="m0,0l9144,0l9144,13716l0,13716l0,0">
                  <v:stroke weight="0pt" endcap="flat" joinstyle="miter" miterlimit="10" on="false" color="#000000" opacity="0"/>
                  <v:fill on="true" color="#a0a0a0"/>
                </v:shape>
                <v:shape id="Shape 32511" style="position:absolute;width:91;height:137;left:56722;top:38;" coordsize="9144,13716" path="m0,0l9144,0l9144,13716l0,13716l0,0">
                  <v:stroke weight="0pt" endcap="flat" joinstyle="miter" miterlimit="10" on="false" color="#000000" opacity="0"/>
                  <v:fill on="true" color="#e3e3e3"/>
                </v:shape>
                <v:shape id="Shape 32512" style="position:absolute;width:91;height:91;left:4;top:175;" coordsize="9144,9144" path="m0,0l9144,0l9144,9144l0,9144l0,0">
                  <v:stroke weight="0pt" endcap="flat" joinstyle="miter" miterlimit="10" on="false" color="#000000" opacity="0"/>
                  <v:fill on="true" color="#e3e3e3"/>
                </v:shape>
                <v:shape id="Shape 32513" style="position:absolute;width:56686;height:91;left:34;top:175;" coordsize="5668645,9144" path="m0,0l5668645,0l5668645,9144l0,9144l0,0">
                  <v:stroke weight="0pt" endcap="flat" joinstyle="miter" miterlimit="10" on="false" color="#000000" opacity="0"/>
                  <v:fill on="true" color="#e3e3e3"/>
                </v:shape>
                <v:shape id="Shape 32514" style="position:absolute;width:91;height:91;left:56722;top:175;" coordsize="9144,9144" path="m0,0l9144,0l9144,9144l0,9144l0,0">
                  <v:stroke weight="0pt" endcap="flat" joinstyle="miter" miterlimit="10" on="false" color="#000000" opacity="0"/>
                  <v:fill on="true" color="#e3e3e3"/>
                </v:shape>
              </v:group>
            </w:pict>
          </mc:Fallback>
        </mc:AlternateContent>
      </w:r>
      <w:r>
        <w:rPr>
          <w:b/>
          <w:sz w:val="28"/>
        </w:rPr>
        <w:t xml:space="preserve"> </w:t>
      </w:r>
    </w:p>
    <w:p w14:paraId="01A2909A" w14:textId="77777777" w:rsidR="00452A85" w:rsidRDefault="008F4572">
      <w:pPr>
        <w:numPr>
          <w:ilvl w:val="0"/>
          <w:numId w:val="1"/>
        </w:numPr>
        <w:spacing w:after="101" w:line="259" w:lineRule="auto"/>
        <w:ind w:hanging="360"/>
      </w:pPr>
      <w:r>
        <w:rPr>
          <w:b/>
          <w:sz w:val="36"/>
          <w:u w:val="single" w:color="000000"/>
        </w:rPr>
        <w:t>IDEATION PHASE</w:t>
      </w:r>
      <w:r>
        <w:rPr>
          <w:b/>
          <w:sz w:val="36"/>
        </w:rPr>
        <w:t xml:space="preserve"> : </w:t>
      </w:r>
    </w:p>
    <w:p w14:paraId="549211E0" w14:textId="77777777" w:rsidR="00452A85" w:rsidRDefault="008F4572">
      <w:pPr>
        <w:numPr>
          <w:ilvl w:val="1"/>
          <w:numId w:val="1"/>
        </w:numPr>
        <w:spacing w:after="0" w:line="364" w:lineRule="auto"/>
        <w:ind w:right="193" w:hanging="420"/>
      </w:pPr>
      <w:r>
        <w:rPr>
          <w:b/>
          <w:sz w:val="28"/>
        </w:rPr>
        <w:t xml:space="preserve">Problem Statement : </w:t>
      </w:r>
      <w:r>
        <w:rPr>
          <w:rFonts w:ascii="Calibri" w:eastAsia="Calibri" w:hAnsi="Calibri" w:cs="Calibri"/>
        </w:rPr>
        <w:t xml:space="preserve">Retailers face a common yet critical challenge: they lack visibility into how product positioning affects consumer behavior and sales performance. While companies invest in promotions, layout design, and pricing strategies, they often make these decisions based on intuition or historical assumptions rather than real, current data insights. </w:t>
      </w:r>
    </w:p>
    <w:p w14:paraId="02C4A57B" w14:textId="77777777" w:rsidR="00452A85" w:rsidRDefault="008F4572">
      <w:pPr>
        <w:spacing w:line="357" w:lineRule="auto"/>
        <w:ind w:left="355" w:right="17"/>
      </w:pPr>
      <w:r>
        <w:t xml:space="preserve">The absence of interactive visual tools makes it difficult for retail teams to explore how variables like product category, traffic levels, promotions, and customer demographics intersect to influence sales. As a result, businesses may place high-performing items in </w:t>
      </w:r>
      <w:proofErr w:type="spellStart"/>
      <w:r>
        <w:t>lowtraffic</w:t>
      </w:r>
      <w:proofErr w:type="spellEnd"/>
      <w:r>
        <w:t xml:space="preserve"> zones, run ineffective promotions, or fail to engage key demographic segments — all of which lead to missed sales opportunities and inefficiencies in floor planning.</w:t>
      </w:r>
      <w:r>
        <w:t xml:space="preserve"> </w:t>
      </w:r>
    </w:p>
    <w:p w14:paraId="4D0D1C3A" w14:textId="77777777" w:rsidR="00452A85" w:rsidRDefault="008F4572">
      <w:pPr>
        <w:spacing w:after="104"/>
        <w:ind w:left="355" w:right="491"/>
      </w:pPr>
      <w:r>
        <w:t>Traditional reporting tools like spreadsheets:</w:t>
      </w:r>
      <w:r>
        <w:t xml:space="preserve"> </w:t>
      </w:r>
    </w:p>
    <w:p w14:paraId="0B00ADED" w14:textId="77777777" w:rsidR="00452A85" w:rsidRDefault="008F4572">
      <w:pPr>
        <w:numPr>
          <w:ilvl w:val="3"/>
          <w:numId w:val="3"/>
        </w:numPr>
        <w:spacing w:after="106"/>
        <w:ind w:right="491" w:hanging="360"/>
      </w:pPr>
      <w:r>
        <w:t>Do not provide real</w:t>
      </w:r>
      <w:r>
        <w:t>-time interactivity</w:t>
      </w:r>
      <w:r>
        <w:t xml:space="preserve"> </w:t>
      </w:r>
    </w:p>
    <w:p w14:paraId="341D00D7" w14:textId="77777777" w:rsidR="00452A85" w:rsidRDefault="008F4572">
      <w:pPr>
        <w:numPr>
          <w:ilvl w:val="3"/>
          <w:numId w:val="3"/>
        </w:numPr>
        <w:spacing w:line="356" w:lineRule="auto"/>
        <w:ind w:right="491" w:hanging="360"/>
      </w:pPr>
      <w:r>
        <w:t>Cannot offer multi-variable analysis (e.g., how promotions affect seniors in high-traffic areas)</w:t>
      </w:r>
      <w:r>
        <w:t xml:space="preserve"> </w:t>
      </w:r>
    </w:p>
    <w:p w14:paraId="57B6043B" w14:textId="77777777" w:rsidR="00452A85" w:rsidRDefault="008F4572">
      <w:pPr>
        <w:numPr>
          <w:ilvl w:val="3"/>
          <w:numId w:val="3"/>
        </w:numPr>
        <w:ind w:right="491" w:hanging="360"/>
      </w:pPr>
      <w:r>
        <w:lastRenderedPageBreak/>
        <w:t>Require manual exploration and time-consuming analysis</w:t>
      </w:r>
      <w:r>
        <w:t xml:space="preserve"> </w:t>
      </w:r>
    </w:p>
    <w:p w14:paraId="7CCD3A40" w14:textId="77777777" w:rsidR="00452A85" w:rsidRDefault="008F4572">
      <w:pPr>
        <w:spacing w:line="357" w:lineRule="auto"/>
        <w:ind w:left="355"/>
      </w:pPr>
      <w:r>
        <w:t>This problem is further amplified in large retail chains with thousands of products and multiple store locations. Without an integrated visualization system, it's nearly impossible to optimize placement strategies consistently across all sites.</w:t>
      </w:r>
      <w:r>
        <w:t xml:space="preserve"> </w:t>
      </w:r>
    </w:p>
    <w:p w14:paraId="68409BE3" w14:textId="77777777" w:rsidR="00452A85" w:rsidRDefault="008F4572">
      <w:pPr>
        <w:spacing w:after="106"/>
        <w:ind w:left="355" w:right="491"/>
      </w:pPr>
      <w:r>
        <w:t>Hence, there is a strong need for a solution that:</w:t>
      </w:r>
      <w:r>
        <w:t xml:space="preserve"> </w:t>
      </w:r>
    </w:p>
    <w:p w14:paraId="11A95039" w14:textId="77777777" w:rsidR="00452A85" w:rsidRDefault="008F4572">
      <w:pPr>
        <w:numPr>
          <w:ilvl w:val="3"/>
          <w:numId w:val="3"/>
        </w:numPr>
        <w:spacing w:after="104"/>
        <w:ind w:right="491" w:hanging="360"/>
      </w:pPr>
      <w:r>
        <w:t>Visualizes the impact of strategic product positioning</w:t>
      </w:r>
      <w:r>
        <w:t xml:space="preserve"> </w:t>
      </w:r>
    </w:p>
    <w:p w14:paraId="27775EBE" w14:textId="77777777" w:rsidR="00452A85" w:rsidRDefault="008F4572">
      <w:pPr>
        <w:numPr>
          <w:ilvl w:val="3"/>
          <w:numId w:val="3"/>
        </w:numPr>
        <w:spacing w:after="107"/>
        <w:ind w:right="491" w:hanging="360"/>
      </w:pPr>
      <w:r>
        <w:t>Allows for interactive exploration of sales data</w:t>
      </w:r>
      <w:r>
        <w:t xml:space="preserve"> </w:t>
      </w:r>
    </w:p>
    <w:p w14:paraId="297A762B" w14:textId="77777777" w:rsidR="00452A85" w:rsidRDefault="008F4572">
      <w:pPr>
        <w:numPr>
          <w:ilvl w:val="3"/>
          <w:numId w:val="3"/>
        </w:numPr>
        <w:spacing w:after="103"/>
        <w:ind w:right="491" w:hanging="360"/>
      </w:pPr>
      <w:r>
        <w:t>Supports quick, data-backed decisions by retail stakeholders</w:t>
      </w:r>
      <w:r>
        <w:t xml:space="preserve"> </w:t>
      </w:r>
    </w:p>
    <w:p w14:paraId="5A140C9D" w14:textId="77777777" w:rsidR="00452A85" w:rsidRDefault="008F4572">
      <w:pPr>
        <w:spacing w:after="49" w:line="359" w:lineRule="auto"/>
        <w:ind w:left="355"/>
      </w:pPr>
      <w:r>
        <w:t>This project aims to solve that problem by developing an interactive Tableau dashboard that connects business teams directly to their data in a visual, actionable format.</w:t>
      </w:r>
      <w:r>
        <w:t xml:space="preserve"> </w:t>
      </w:r>
    </w:p>
    <w:p w14:paraId="4E34B754" w14:textId="77777777" w:rsidR="00452A85" w:rsidRDefault="008F4572">
      <w:pPr>
        <w:numPr>
          <w:ilvl w:val="1"/>
          <w:numId w:val="1"/>
        </w:numPr>
        <w:spacing w:after="50"/>
        <w:ind w:right="193" w:hanging="420"/>
      </w:pPr>
      <w:r>
        <w:rPr>
          <w:b/>
          <w:sz w:val="28"/>
        </w:rPr>
        <w:t xml:space="preserve">Empathy Map Canvas :  </w:t>
      </w:r>
    </w:p>
    <w:p w14:paraId="5769F89E" w14:textId="77777777" w:rsidR="00452A85" w:rsidRDefault="008F4572">
      <w:pPr>
        <w:spacing w:after="35" w:line="259" w:lineRule="auto"/>
        <w:ind w:left="0" w:firstLine="0"/>
        <w:jc w:val="right"/>
      </w:pPr>
      <w:r>
        <w:rPr>
          <w:noProof/>
        </w:rPr>
        <w:drawing>
          <wp:inline distT="0" distB="0" distL="0" distR="0" wp14:anchorId="0BB5242E" wp14:editId="3F39BA80">
            <wp:extent cx="5730240" cy="4114800"/>
            <wp:effectExtent l="0" t="0" r="0" b="0"/>
            <wp:docPr id="2274" name="Picture 2274"/>
            <wp:cNvGraphicFramePr/>
            <a:graphic xmlns:a="http://schemas.openxmlformats.org/drawingml/2006/main">
              <a:graphicData uri="http://schemas.openxmlformats.org/drawingml/2006/picture">
                <pic:pic xmlns:pic="http://schemas.openxmlformats.org/drawingml/2006/picture">
                  <pic:nvPicPr>
                    <pic:cNvPr id="2274" name="Picture 2274"/>
                    <pic:cNvPicPr/>
                  </pic:nvPicPr>
                  <pic:blipFill>
                    <a:blip r:embed="rId5"/>
                    <a:stretch>
                      <a:fillRect/>
                    </a:stretch>
                  </pic:blipFill>
                  <pic:spPr>
                    <a:xfrm>
                      <a:off x="0" y="0"/>
                      <a:ext cx="5730240" cy="4114800"/>
                    </a:xfrm>
                    <a:prstGeom prst="rect">
                      <a:avLst/>
                    </a:prstGeom>
                  </pic:spPr>
                </pic:pic>
              </a:graphicData>
            </a:graphic>
          </wp:inline>
        </w:drawing>
      </w:r>
      <w:r>
        <w:rPr>
          <w:b/>
          <w:sz w:val="28"/>
        </w:rPr>
        <w:t xml:space="preserve"> </w:t>
      </w:r>
    </w:p>
    <w:p w14:paraId="17739CD8" w14:textId="77777777" w:rsidR="00452A85" w:rsidRDefault="008F4572">
      <w:pPr>
        <w:spacing w:after="69" w:line="259" w:lineRule="auto"/>
        <w:ind w:left="427" w:firstLine="0"/>
      </w:pPr>
      <w:r>
        <w:t xml:space="preserve"> </w:t>
      </w:r>
    </w:p>
    <w:p w14:paraId="4954BCF8" w14:textId="77777777" w:rsidR="00452A85" w:rsidRDefault="008F4572">
      <w:pPr>
        <w:numPr>
          <w:ilvl w:val="1"/>
          <w:numId w:val="1"/>
        </w:numPr>
        <w:spacing w:after="5"/>
        <w:ind w:right="193" w:hanging="420"/>
      </w:pPr>
      <w:r>
        <w:rPr>
          <w:b/>
          <w:sz w:val="28"/>
        </w:rPr>
        <w:t xml:space="preserve">Brainstorming : </w:t>
      </w:r>
    </w:p>
    <w:p w14:paraId="52E26044" w14:textId="77777777" w:rsidR="00452A85" w:rsidRDefault="008F4572">
      <w:pPr>
        <w:numPr>
          <w:ilvl w:val="2"/>
          <w:numId w:val="1"/>
        </w:numPr>
        <w:ind w:left="1437" w:hanging="590"/>
      </w:pPr>
      <w:r>
        <w:rPr>
          <w:b/>
        </w:rPr>
        <w:t>Team Collaboration and Approach :</w:t>
      </w:r>
      <w:r>
        <w:t xml:space="preserve"> </w:t>
      </w:r>
      <w:r>
        <w:t xml:space="preserve">To begin our project, our team conducted a collaborative brainstorming session to explore various ways to approach the </w:t>
      </w:r>
      <w:r>
        <w:lastRenderedPageBreak/>
        <w:t xml:space="preserve">problem of unclear product placement effectiveness in retail. We gathered insights by analyzing the dataset Product </w:t>
      </w:r>
      <w:proofErr w:type="spellStart"/>
      <w:r>
        <w:t>Positioning.csv</w:t>
      </w:r>
      <w:proofErr w:type="spellEnd"/>
      <w:r>
        <w:t xml:space="preserve"> and listing key attributes such as:</w:t>
      </w:r>
      <w:r>
        <w:t xml:space="preserve"> </w:t>
      </w:r>
    </w:p>
    <w:p w14:paraId="5193F94D" w14:textId="77777777" w:rsidR="00452A85" w:rsidRDefault="008F4572">
      <w:pPr>
        <w:numPr>
          <w:ilvl w:val="4"/>
          <w:numId w:val="5"/>
        </w:numPr>
        <w:ind w:right="491" w:hanging="360"/>
      </w:pPr>
      <w:r>
        <w:t>Product Position (e.g., aisle, end-cap)</w:t>
      </w:r>
      <w:r>
        <w:t xml:space="preserve"> </w:t>
      </w:r>
    </w:p>
    <w:p w14:paraId="34CFEEB1" w14:textId="77777777" w:rsidR="00452A85" w:rsidRDefault="008F4572">
      <w:pPr>
        <w:numPr>
          <w:ilvl w:val="4"/>
          <w:numId w:val="5"/>
        </w:numPr>
        <w:ind w:right="491" w:hanging="360"/>
      </w:pPr>
      <w:r>
        <w:t>Foot Traffic (low, medium, high)</w:t>
      </w:r>
      <w:r>
        <w:t xml:space="preserve"> </w:t>
      </w:r>
    </w:p>
    <w:p w14:paraId="2804CF79" w14:textId="77777777" w:rsidR="00452A85" w:rsidRDefault="008F4572">
      <w:pPr>
        <w:numPr>
          <w:ilvl w:val="4"/>
          <w:numId w:val="5"/>
        </w:numPr>
        <w:ind w:right="491" w:hanging="360"/>
      </w:pPr>
      <w:r>
        <w:t>Promotion (yes/no)</w:t>
      </w:r>
      <w:r>
        <w:t xml:space="preserve"> </w:t>
      </w:r>
    </w:p>
    <w:p w14:paraId="5B982042" w14:textId="77777777" w:rsidR="00452A85" w:rsidRDefault="008F4572">
      <w:pPr>
        <w:numPr>
          <w:ilvl w:val="4"/>
          <w:numId w:val="5"/>
        </w:numPr>
        <w:ind w:right="491" w:hanging="360"/>
      </w:pPr>
      <w:r>
        <w:t>Consumer Demographics (e.g., young adults, seniors)</w:t>
      </w:r>
      <w:r>
        <w:t xml:space="preserve"> </w:t>
      </w:r>
    </w:p>
    <w:p w14:paraId="761A72DE" w14:textId="77777777" w:rsidR="00452A85" w:rsidRDefault="008F4572">
      <w:pPr>
        <w:numPr>
          <w:ilvl w:val="4"/>
          <w:numId w:val="5"/>
        </w:numPr>
        <w:ind w:right="491" w:hanging="360"/>
      </w:pPr>
      <w:r>
        <w:t>Sales Volume</w:t>
      </w:r>
      <w:r>
        <w:t xml:space="preserve"> </w:t>
      </w:r>
    </w:p>
    <w:p w14:paraId="6FB5A841" w14:textId="77777777" w:rsidR="00452A85" w:rsidRDefault="008F4572">
      <w:pPr>
        <w:numPr>
          <w:ilvl w:val="4"/>
          <w:numId w:val="5"/>
        </w:numPr>
        <w:ind w:right="491" w:hanging="360"/>
      </w:pPr>
      <w:r>
        <w:t>Product Category</w:t>
      </w:r>
      <w:r>
        <w:t xml:space="preserve"> </w:t>
      </w:r>
    </w:p>
    <w:p w14:paraId="2704BE53" w14:textId="77777777" w:rsidR="00452A85" w:rsidRDefault="008F4572">
      <w:pPr>
        <w:ind w:left="857" w:right="165"/>
      </w:pPr>
      <w:r>
        <w:t>We discussed how these dimensions could influence customer buying behavior and what visuals would most effectively communicate the results to stakeholders like retail managers, marketers, and business analysts.</w:t>
      </w:r>
      <w:r>
        <w:t xml:space="preserve"> </w:t>
      </w:r>
    </w:p>
    <w:p w14:paraId="7C06419A" w14:textId="77777777" w:rsidR="00452A85" w:rsidRDefault="008F4572">
      <w:pPr>
        <w:spacing w:after="0" w:line="259" w:lineRule="auto"/>
        <w:ind w:left="847" w:firstLine="0"/>
      </w:pPr>
      <w:r>
        <w:t xml:space="preserve"> </w:t>
      </w:r>
    </w:p>
    <w:p w14:paraId="170FADC7" w14:textId="77777777" w:rsidR="00452A85" w:rsidRDefault="008F4572">
      <w:pPr>
        <w:numPr>
          <w:ilvl w:val="2"/>
          <w:numId w:val="1"/>
        </w:numPr>
        <w:spacing w:after="0" w:line="265" w:lineRule="auto"/>
        <w:ind w:left="1437" w:hanging="590"/>
      </w:pPr>
      <w:r>
        <w:rPr>
          <w:b/>
        </w:rPr>
        <w:t xml:space="preserve">Ideas Generated and Grouped by Category: </w:t>
      </w:r>
    </w:p>
    <w:tbl>
      <w:tblPr>
        <w:tblStyle w:val="TableGrid"/>
        <w:tblW w:w="8889" w:type="dxa"/>
        <w:tblInd w:w="487" w:type="dxa"/>
        <w:tblCellMar>
          <w:top w:w="0" w:type="dxa"/>
          <w:left w:w="0" w:type="dxa"/>
          <w:bottom w:w="0" w:type="dxa"/>
          <w:right w:w="0" w:type="dxa"/>
        </w:tblCellMar>
        <w:tblLook w:val="04A0" w:firstRow="1" w:lastRow="0" w:firstColumn="1" w:lastColumn="0" w:noHBand="0" w:noVBand="1"/>
      </w:tblPr>
      <w:tblGrid>
        <w:gridCol w:w="406"/>
        <w:gridCol w:w="1899"/>
        <w:gridCol w:w="3591"/>
        <w:gridCol w:w="2773"/>
        <w:gridCol w:w="220"/>
      </w:tblGrid>
      <w:tr w:rsidR="00452A85" w14:paraId="41C94838" w14:textId="77777777">
        <w:trPr>
          <w:trHeight w:val="413"/>
        </w:trPr>
        <w:tc>
          <w:tcPr>
            <w:tcW w:w="5895" w:type="dxa"/>
            <w:gridSpan w:val="3"/>
            <w:tcBorders>
              <w:top w:val="nil"/>
              <w:left w:val="nil"/>
              <w:bottom w:val="nil"/>
              <w:right w:val="nil"/>
            </w:tcBorders>
          </w:tcPr>
          <w:p w14:paraId="4F8A764C" w14:textId="77777777" w:rsidR="00452A85" w:rsidRDefault="008F4572">
            <w:pPr>
              <w:spacing w:after="0" w:line="259" w:lineRule="auto"/>
              <w:ind w:left="406" w:firstLine="0"/>
            </w:pPr>
            <w:r>
              <w:rPr>
                <w:rFonts w:ascii="Segoe UI Emoji L" w:eastAsia="Segoe UI Emoji L" w:hAnsi="Segoe UI Emoji L" w:cs="Segoe UI Emoji L"/>
                <w:color w:val="FFF478"/>
              </w:rPr>
              <w:t xml:space="preserve"> </w:t>
            </w:r>
            <w:r>
              <w:rPr>
                <w:b/>
              </w:rPr>
              <w:t xml:space="preserve"> Idea </w:t>
            </w:r>
          </w:p>
        </w:tc>
        <w:tc>
          <w:tcPr>
            <w:tcW w:w="2993" w:type="dxa"/>
            <w:gridSpan w:val="2"/>
            <w:tcBorders>
              <w:top w:val="nil"/>
              <w:left w:val="nil"/>
              <w:bottom w:val="nil"/>
              <w:right w:val="nil"/>
            </w:tcBorders>
          </w:tcPr>
          <w:p w14:paraId="0DE914A2" w14:textId="77777777" w:rsidR="00452A85" w:rsidRDefault="008F4572">
            <w:pPr>
              <w:spacing w:after="0" w:line="259" w:lineRule="auto"/>
              <w:ind w:left="547" w:firstLine="0"/>
            </w:pPr>
            <w:r>
              <w:rPr>
                <w:b/>
              </w:rPr>
              <w:t xml:space="preserve">Category </w:t>
            </w:r>
          </w:p>
        </w:tc>
      </w:tr>
      <w:tr w:rsidR="00452A85" w14:paraId="5A626E01" w14:textId="77777777">
        <w:trPr>
          <w:trHeight w:val="685"/>
        </w:trPr>
        <w:tc>
          <w:tcPr>
            <w:tcW w:w="5895" w:type="dxa"/>
            <w:gridSpan w:val="3"/>
            <w:tcBorders>
              <w:top w:val="nil"/>
              <w:left w:val="nil"/>
              <w:bottom w:val="nil"/>
              <w:right w:val="nil"/>
            </w:tcBorders>
          </w:tcPr>
          <w:p w14:paraId="61E45D1D" w14:textId="77777777" w:rsidR="00452A85" w:rsidRDefault="008F4572">
            <w:pPr>
              <w:spacing w:after="0" w:line="259" w:lineRule="auto"/>
              <w:ind w:left="406" w:firstLine="0"/>
            </w:pPr>
            <w:r>
              <w:t>Compare sales volume by product position (aisle vs end-cap) using bar chart</w:t>
            </w:r>
            <w:r>
              <w:t xml:space="preserve"> </w:t>
            </w:r>
          </w:p>
        </w:tc>
        <w:tc>
          <w:tcPr>
            <w:tcW w:w="2993" w:type="dxa"/>
            <w:gridSpan w:val="2"/>
            <w:tcBorders>
              <w:top w:val="nil"/>
              <w:left w:val="nil"/>
              <w:bottom w:val="nil"/>
              <w:right w:val="nil"/>
            </w:tcBorders>
          </w:tcPr>
          <w:p w14:paraId="10D51A66" w14:textId="77777777" w:rsidR="00452A85" w:rsidRDefault="008F4572">
            <w:pPr>
              <w:spacing w:after="0" w:line="259" w:lineRule="auto"/>
              <w:ind w:left="0" w:right="41" w:firstLine="0"/>
              <w:jc w:val="center"/>
            </w:pPr>
            <w:r>
              <w:t>Placement Strategy</w:t>
            </w:r>
            <w:r>
              <w:t xml:space="preserve"> </w:t>
            </w:r>
          </w:p>
        </w:tc>
      </w:tr>
      <w:tr w:rsidR="00452A85" w14:paraId="637572D6" w14:textId="77777777">
        <w:trPr>
          <w:trHeight w:val="658"/>
        </w:trPr>
        <w:tc>
          <w:tcPr>
            <w:tcW w:w="5895" w:type="dxa"/>
            <w:gridSpan w:val="3"/>
            <w:tcBorders>
              <w:top w:val="nil"/>
              <w:left w:val="nil"/>
              <w:bottom w:val="nil"/>
              <w:right w:val="nil"/>
            </w:tcBorders>
          </w:tcPr>
          <w:p w14:paraId="0D2309FD" w14:textId="77777777" w:rsidR="00452A85" w:rsidRDefault="008F4572">
            <w:pPr>
              <w:spacing w:after="0" w:line="259" w:lineRule="auto"/>
              <w:ind w:left="406" w:firstLine="0"/>
            </w:pPr>
            <w:r>
              <w:t>Show conversion or drop across traffic levels using funnel chart</w:t>
            </w:r>
            <w:r>
              <w:t xml:space="preserve"> </w:t>
            </w:r>
          </w:p>
        </w:tc>
        <w:tc>
          <w:tcPr>
            <w:tcW w:w="2993" w:type="dxa"/>
            <w:gridSpan w:val="2"/>
            <w:tcBorders>
              <w:top w:val="nil"/>
              <w:left w:val="nil"/>
              <w:bottom w:val="nil"/>
              <w:right w:val="nil"/>
            </w:tcBorders>
          </w:tcPr>
          <w:p w14:paraId="1442D86C" w14:textId="77777777" w:rsidR="00452A85" w:rsidRDefault="008F4572">
            <w:pPr>
              <w:spacing w:after="0" w:line="259" w:lineRule="auto"/>
              <w:ind w:left="547" w:firstLine="0"/>
            </w:pPr>
            <w:r>
              <w:t>Traffic Analysis</w:t>
            </w:r>
            <w:r>
              <w:t xml:space="preserve"> </w:t>
            </w:r>
          </w:p>
        </w:tc>
      </w:tr>
      <w:tr w:rsidR="00452A85" w14:paraId="68551272" w14:textId="77777777">
        <w:trPr>
          <w:trHeight w:val="655"/>
        </w:trPr>
        <w:tc>
          <w:tcPr>
            <w:tcW w:w="5895" w:type="dxa"/>
            <w:gridSpan w:val="3"/>
            <w:tcBorders>
              <w:top w:val="nil"/>
              <w:left w:val="nil"/>
              <w:bottom w:val="nil"/>
              <w:right w:val="nil"/>
            </w:tcBorders>
          </w:tcPr>
          <w:p w14:paraId="2BC36026" w14:textId="77777777" w:rsidR="00452A85" w:rsidRDefault="008F4572">
            <w:pPr>
              <w:spacing w:after="0" w:line="259" w:lineRule="auto"/>
              <w:ind w:left="406" w:firstLine="0"/>
            </w:pPr>
            <w:r>
              <w:t xml:space="preserve">Use donut chart to visualize promotional vs. </w:t>
            </w:r>
            <w:proofErr w:type="spellStart"/>
            <w:r>
              <w:t>non</w:t>
            </w:r>
            <w:r>
              <w:t>promotional</w:t>
            </w:r>
            <w:proofErr w:type="spellEnd"/>
            <w:r>
              <w:t xml:space="preserve"> product performance</w:t>
            </w:r>
            <w:r>
              <w:t xml:space="preserve"> </w:t>
            </w:r>
          </w:p>
        </w:tc>
        <w:tc>
          <w:tcPr>
            <w:tcW w:w="2993" w:type="dxa"/>
            <w:gridSpan w:val="2"/>
            <w:tcBorders>
              <w:top w:val="nil"/>
              <w:left w:val="nil"/>
              <w:bottom w:val="nil"/>
              <w:right w:val="nil"/>
            </w:tcBorders>
          </w:tcPr>
          <w:p w14:paraId="014C5492" w14:textId="77777777" w:rsidR="00452A85" w:rsidRDefault="008F4572">
            <w:pPr>
              <w:spacing w:after="0" w:line="259" w:lineRule="auto"/>
              <w:ind w:left="2" w:firstLine="0"/>
              <w:jc w:val="center"/>
            </w:pPr>
            <w:r>
              <w:t>Promotion Analysis</w:t>
            </w:r>
            <w:r>
              <w:t xml:space="preserve"> </w:t>
            </w:r>
          </w:p>
        </w:tc>
      </w:tr>
      <w:tr w:rsidR="00452A85" w14:paraId="365C41F8" w14:textId="77777777">
        <w:trPr>
          <w:trHeight w:val="655"/>
        </w:trPr>
        <w:tc>
          <w:tcPr>
            <w:tcW w:w="5895" w:type="dxa"/>
            <w:gridSpan w:val="3"/>
            <w:tcBorders>
              <w:top w:val="nil"/>
              <w:left w:val="nil"/>
              <w:bottom w:val="nil"/>
              <w:right w:val="nil"/>
            </w:tcBorders>
          </w:tcPr>
          <w:p w14:paraId="22B17C1B" w14:textId="77777777" w:rsidR="00452A85" w:rsidRDefault="008F4572">
            <w:pPr>
              <w:spacing w:after="0" w:line="259" w:lineRule="auto"/>
              <w:ind w:left="406" w:firstLine="0"/>
            </w:pPr>
            <w:r>
              <w:t>Create a highlight table for demographics vs. product category sales</w:t>
            </w:r>
            <w:r>
              <w:t xml:space="preserve"> </w:t>
            </w:r>
          </w:p>
        </w:tc>
        <w:tc>
          <w:tcPr>
            <w:tcW w:w="2993" w:type="dxa"/>
            <w:gridSpan w:val="2"/>
            <w:tcBorders>
              <w:top w:val="nil"/>
              <w:left w:val="nil"/>
              <w:bottom w:val="nil"/>
              <w:right w:val="nil"/>
            </w:tcBorders>
          </w:tcPr>
          <w:p w14:paraId="0DF2CAD7" w14:textId="77777777" w:rsidR="00452A85" w:rsidRDefault="008F4572">
            <w:pPr>
              <w:spacing w:after="0" w:line="259" w:lineRule="auto"/>
              <w:ind w:left="547" w:firstLine="0"/>
            </w:pPr>
            <w:r>
              <w:t>Demographic Mapping</w:t>
            </w:r>
            <w:r>
              <w:t xml:space="preserve"> </w:t>
            </w:r>
          </w:p>
        </w:tc>
      </w:tr>
      <w:tr w:rsidR="00452A85" w14:paraId="71319814" w14:textId="77777777">
        <w:trPr>
          <w:trHeight w:val="655"/>
        </w:trPr>
        <w:tc>
          <w:tcPr>
            <w:tcW w:w="5895" w:type="dxa"/>
            <w:gridSpan w:val="3"/>
            <w:tcBorders>
              <w:top w:val="nil"/>
              <w:left w:val="nil"/>
              <w:bottom w:val="nil"/>
              <w:right w:val="nil"/>
            </w:tcBorders>
          </w:tcPr>
          <w:p w14:paraId="0C5B92DA" w14:textId="77777777" w:rsidR="00452A85" w:rsidRDefault="008F4572">
            <w:pPr>
              <w:spacing w:after="0" w:line="259" w:lineRule="auto"/>
              <w:ind w:left="406" w:firstLine="0"/>
            </w:pPr>
            <w:r>
              <w:t>Visualize price gap vs. sales performance using calculated field</w:t>
            </w:r>
            <w:r>
              <w:t xml:space="preserve"> </w:t>
            </w:r>
          </w:p>
        </w:tc>
        <w:tc>
          <w:tcPr>
            <w:tcW w:w="2993" w:type="dxa"/>
            <w:gridSpan w:val="2"/>
            <w:tcBorders>
              <w:top w:val="nil"/>
              <w:left w:val="nil"/>
              <w:bottom w:val="nil"/>
              <w:right w:val="nil"/>
            </w:tcBorders>
          </w:tcPr>
          <w:p w14:paraId="301D5AD0" w14:textId="77777777" w:rsidR="00452A85" w:rsidRDefault="008F4572">
            <w:pPr>
              <w:spacing w:after="0" w:line="259" w:lineRule="auto"/>
              <w:ind w:left="547" w:firstLine="0"/>
            </w:pPr>
            <w:r>
              <w:t>Pricing Strategy</w:t>
            </w:r>
            <w:r>
              <w:t xml:space="preserve"> </w:t>
            </w:r>
          </w:p>
        </w:tc>
      </w:tr>
      <w:tr w:rsidR="00452A85" w14:paraId="7EB853DA" w14:textId="77777777">
        <w:trPr>
          <w:trHeight w:val="655"/>
        </w:trPr>
        <w:tc>
          <w:tcPr>
            <w:tcW w:w="5895" w:type="dxa"/>
            <w:gridSpan w:val="3"/>
            <w:tcBorders>
              <w:top w:val="nil"/>
              <w:left w:val="nil"/>
              <w:bottom w:val="nil"/>
              <w:right w:val="nil"/>
            </w:tcBorders>
          </w:tcPr>
          <w:p w14:paraId="16A43227" w14:textId="77777777" w:rsidR="00452A85" w:rsidRDefault="008F4572">
            <w:pPr>
              <w:spacing w:after="0" w:line="259" w:lineRule="auto"/>
              <w:ind w:left="406" w:right="199" w:firstLine="0"/>
            </w:pPr>
            <w:r>
              <w:t>Add filters for foot traffic, demographics, seasonal flag</w:t>
            </w:r>
            <w:r>
              <w:t xml:space="preserve"> </w:t>
            </w:r>
          </w:p>
        </w:tc>
        <w:tc>
          <w:tcPr>
            <w:tcW w:w="2993" w:type="dxa"/>
            <w:gridSpan w:val="2"/>
            <w:tcBorders>
              <w:top w:val="nil"/>
              <w:left w:val="nil"/>
              <w:bottom w:val="nil"/>
              <w:right w:val="nil"/>
            </w:tcBorders>
          </w:tcPr>
          <w:p w14:paraId="3424B173" w14:textId="77777777" w:rsidR="00452A85" w:rsidRDefault="008F4572">
            <w:pPr>
              <w:spacing w:after="0" w:line="259" w:lineRule="auto"/>
              <w:ind w:left="547" w:firstLine="0"/>
            </w:pPr>
            <w:r>
              <w:t>Interactivity</w:t>
            </w:r>
            <w:r>
              <w:t xml:space="preserve"> </w:t>
            </w:r>
          </w:p>
        </w:tc>
      </w:tr>
      <w:tr w:rsidR="00452A85" w14:paraId="0355C09E" w14:textId="77777777">
        <w:trPr>
          <w:trHeight w:val="479"/>
        </w:trPr>
        <w:tc>
          <w:tcPr>
            <w:tcW w:w="5895" w:type="dxa"/>
            <w:gridSpan w:val="3"/>
            <w:tcBorders>
              <w:top w:val="nil"/>
              <w:left w:val="nil"/>
              <w:bottom w:val="nil"/>
              <w:right w:val="nil"/>
            </w:tcBorders>
            <w:vAlign w:val="center"/>
          </w:tcPr>
          <w:p w14:paraId="0075D28D" w14:textId="77777777" w:rsidR="00452A85" w:rsidRDefault="008F4572">
            <w:pPr>
              <w:spacing w:after="0" w:line="259" w:lineRule="auto"/>
              <w:ind w:left="28" w:firstLine="0"/>
              <w:jc w:val="center"/>
            </w:pPr>
            <w:r>
              <w:t>Create a word cloud of top-selling product categories</w:t>
            </w:r>
            <w:r>
              <w:t xml:space="preserve"> </w:t>
            </w:r>
          </w:p>
        </w:tc>
        <w:tc>
          <w:tcPr>
            <w:tcW w:w="2993" w:type="dxa"/>
            <w:gridSpan w:val="2"/>
            <w:tcBorders>
              <w:top w:val="nil"/>
              <w:left w:val="nil"/>
              <w:bottom w:val="nil"/>
              <w:right w:val="nil"/>
            </w:tcBorders>
          </w:tcPr>
          <w:p w14:paraId="431B248B" w14:textId="77777777" w:rsidR="00452A85" w:rsidRDefault="008F4572">
            <w:pPr>
              <w:spacing w:after="0" w:line="259" w:lineRule="auto"/>
              <w:ind w:left="0" w:right="188" w:firstLine="0"/>
              <w:jc w:val="center"/>
            </w:pPr>
            <w:r>
              <w:t>User Engagement</w:t>
            </w:r>
            <w:r>
              <w:t xml:space="preserve"> </w:t>
            </w:r>
          </w:p>
        </w:tc>
      </w:tr>
      <w:tr w:rsidR="00452A85" w14:paraId="37C94BE3" w14:textId="77777777">
        <w:trPr>
          <w:trHeight w:val="695"/>
        </w:trPr>
        <w:tc>
          <w:tcPr>
            <w:tcW w:w="5895" w:type="dxa"/>
            <w:gridSpan w:val="3"/>
            <w:tcBorders>
              <w:top w:val="nil"/>
              <w:left w:val="nil"/>
              <w:bottom w:val="nil"/>
              <w:right w:val="nil"/>
            </w:tcBorders>
          </w:tcPr>
          <w:p w14:paraId="0BCB1D5B" w14:textId="77777777" w:rsidR="00452A85" w:rsidRDefault="008F4572">
            <w:pPr>
              <w:spacing w:after="0" w:line="259" w:lineRule="auto"/>
              <w:ind w:left="406" w:firstLine="0"/>
            </w:pPr>
            <w:r>
              <w:t>Use waterfall chart to show contribution of each category to total sales</w:t>
            </w:r>
            <w:r>
              <w:t xml:space="preserve"> </w:t>
            </w:r>
          </w:p>
        </w:tc>
        <w:tc>
          <w:tcPr>
            <w:tcW w:w="2993" w:type="dxa"/>
            <w:gridSpan w:val="2"/>
            <w:tcBorders>
              <w:top w:val="nil"/>
              <w:left w:val="nil"/>
              <w:bottom w:val="nil"/>
              <w:right w:val="nil"/>
            </w:tcBorders>
          </w:tcPr>
          <w:p w14:paraId="0A31E921" w14:textId="77777777" w:rsidR="00452A85" w:rsidRDefault="008F4572">
            <w:pPr>
              <w:spacing w:after="0" w:line="259" w:lineRule="auto"/>
              <w:ind w:left="547" w:firstLine="0"/>
            </w:pPr>
            <w:r>
              <w:t>Financial Insight</w:t>
            </w:r>
            <w:r>
              <w:t xml:space="preserve"> </w:t>
            </w:r>
          </w:p>
        </w:tc>
      </w:tr>
      <w:tr w:rsidR="00452A85" w14:paraId="515940CD" w14:textId="77777777">
        <w:trPr>
          <w:trHeight w:val="1590"/>
        </w:trPr>
        <w:tc>
          <w:tcPr>
            <w:tcW w:w="5895" w:type="dxa"/>
            <w:gridSpan w:val="3"/>
            <w:tcBorders>
              <w:top w:val="nil"/>
              <w:left w:val="nil"/>
              <w:bottom w:val="nil"/>
              <w:right w:val="nil"/>
            </w:tcBorders>
          </w:tcPr>
          <w:p w14:paraId="40712672" w14:textId="77777777" w:rsidR="00452A85" w:rsidRDefault="008F4572">
            <w:pPr>
              <w:spacing w:after="46" w:line="257" w:lineRule="auto"/>
              <w:ind w:left="406" w:firstLine="0"/>
            </w:pPr>
            <w:r>
              <w:t>Add a Tableau Story to guide business users through analysis in stages</w:t>
            </w:r>
            <w:r>
              <w:t xml:space="preserve"> </w:t>
            </w:r>
          </w:p>
          <w:p w14:paraId="4FDCBB3B" w14:textId="77777777" w:rsidR="00452A85" w:rsidRDefault="008F4572">
            <w:pPr>
              <w:spacing w:after="0" w:line="259" w:lineRule="auto"/>
              <w:ind w:left="360" w:firstLine="0"/>
            </w:pPr>
            <w:r>
              <w:t xml:space="preserve"> </w:t>
            </w:r>
          </w:p>
          <w:p w14:paraId="62079BC6" w14:textId="77777777" w:rsidR="00452A85" w:rsidRDefault="008F4572">
            <w:pPr>
              <w:spacing w:after="0" w:line="259" w:lineRule="auto"/>
              <w:ind w:left="0" w:firstLine="0"/>
            </w:pPr>
            <w:r>
              <w:rPr>
                <w:b/>
              </w:rPr>
              <w:t xml:space="preserve"> </w:t>
            </w:r>
          </w:p>
          <w:p w14:paraId="58EFF6DC" w14:textId="77777777" w:rsidR="00452A85" w:rsidRDefault="008F4572">
            <w:pPr>
              <w:spacing w:after="0" w:line="259" w:lineRule="auto"/>
              <w:ind w:left="360" w:firstLine="0"/>
            </w:pPr>
            <w:r>
              <w:rPr>
                <w:b/>
              </w:rPr>
              <w:t>2.3.3. Prioritization:</w:t>
            </w:r>
            <w:r>
              <w:rPr>
                <w:b/>
                <w:sz w:val="22"/>
              </w:rPr>
              <w:t xml:space="preserve"> </w:t>
            </w:r>
          </w:p>
        </w:tc>
        <w:tc>
          <w:tcPr>
            <w:tcW w:w="2993" w:type="dxa"/>
            <w:gridSpan w:val="2"/>
            <w:tcBorders>
              <w:top w:val="nil"/>
              <w:left w:val="nil"/>
              <w:bottom w:val="nil"/>
              <w:right w:val="nil"/>
            </w:tcBorders>
          </w:tcPr>
          <w:p w14:paraId="08DE4066" w14:textId="77777777" w:rsidR="00452A85" w:rsidRDefault="008F4572">
            <w:pPr>
              <w:spacing w:after="0" w:line="259" w:lineRule="auto"/>
              <w:ind w:left="0" w:right="60" w:firstLine="0"/>
              <w:jc w:val="right"/>
            </w:pPr>
            <w:r>
              <w:t>Storytelling/Presentation</w:t>
            </w:r>
            <w:r>
              <w:t xml:space="preserve"> </w:t>
            </w:r>
          </w:p>
        </w:tc>
      </w:tr>
      <w:tr w:rsidR="00452A85" w14:paraId="244B85D1" w14:textId="77777777">
        <w:trPr>
          <w:trHeight w:val="469"/>
        </w:trPr>
        <w:tc>
          <w:tcPr>
            <w:tcW w:w="5895" w:type="dxa"/>
            <w:gridSpan w:val="3"/>
            <w:tcBorders>
              <w:top w:val="nil"/>
              <w:left w:val="nil"/>
              <w:bottom w:val="nil"/>
              <w:right w:val="nil"/>
            </w:tcBorders>
            <w:vAlign w:val="center"/>
          </w:tcPr>
          <w:p w14:paraId="6817D7B4" w14:textId="77777777" w:rsidR="00452A85" w:rsidRDefault="008F4572">
            <w:pPr>
              <w:tabs>
                <w:tab w:val="center" w:pos="811"/>
                <w:tab w:val="center" w:pos="2531"/>
              </w:tabs>
              <w:spacing w:after="0" w:line="259" w:lineRule="auto"/>
              <w:ind w:left="0" w:firstLine="0"/>
            </w:pPr>
            <w:r>
              <w:rPr>
                <w:rFonts w:ascii="Calibri" w:eastAsia="Calibri" w:hAnsi="Calibri" w:cs="Calibri"/>
                <w:sz w:val="22"/>
              </w:rPr>
              <w:tab/>
            </w:r>
            <w:r>
              <w:rPr>
                <w:b/>
              </w:rPr>
              <w:t xml:space="preserve">Priority </w:t>
            </w:r>
            <w:r>
              <w:rPr>
                <w:b/>
              </w:rPr>
              <w:tab/>
              <w:t xml:space="preserve">Idea </w:t>
            </w:r>
          </w:p>
        </w:tc>
        <w:tc>
          <w:tcPr>
            <w:tcW w:w="2993" w:type="dxa"/>
            <w:gridSpan w:val="2"/>
            <w:tcBorders>
              <w:top w:val="nil"/>
              <w:left w:val="nil"/>
              <w:bottom w:val="nil"/>
              <w:right w:val="nil"/>
            </w:tcBorders>
          </w:tcPr>
          <w:p w14:paraId="75BB0F6C" w14:textId="77777777" w:rsidR="00452A85" w:rsidRDefault="008F4572">
            <w:pPr>
              <w:spacing w:after="0" w:line="259" w:lineRule="auto"/>
              <w:ind w:left="0" w:firstLine="0"/>
            </w:pPr>
            <w:r>
              <w:rPr>
                <w:b/>
              </w:rPr>
              <w:t xml:space="preserve">Reason </w:t>
            </w:r>
          </w:p>
        </w:tc>
      </w:tr>
      <w:tr w:rsidR="00452A85" w14:paraId="5AFC0642" w14:textId="77777777">
        <w:trPr>
          <w:trHeight w:val="816"/>
        </w:trPr>
        <w:tc>
          <w:tcPr>
            <w:tcW w:w="5895" w:type="dxa"/>
            <w:gridSpan w:val="3"/>
            <w:tcBorders>
              <w:top w:val="nil"/>
              <w:left w:val="nil"/>
              <w:bottom w:val="nil"/>
              <w:right w:val="nil"/>
            </w:tcBorders>
            <w:vAlign w:val="center"/>
          </w:tcPr>
          <w:p w14:paraId="005965D7" w14:textId="77777777" w:rsidR="00452A85" w:rsidRDefault="008F4572">
            <w:pPr>
              <w:spacing w:after="0" w:line="259" w:lineRule="auto"/>
              <w:ind w:left="798" w:firstLine="0"/>
              <w:jc w:val="center"/>
            </w:pPr>
            <w:r>
              <w:t xml:space="preserve">Bar Chart for Product </w:t>
            </w:r>
          </w:p>
          <w:p w14:paraId="00A4A474" w14:textId="77777777" w:rsidR="00452A85" w:rsidRDefault="008F4572">
            <w:pPr>
              <w:spacing w:after="0" w:line="259" w:lineRule="auto"/>
              <w:ind w:left="406" w:firstLine="0"/>
            </w:pPr>
            <w:r>
              <w:rPr>
                <w:rFonts w:ascii="Segoe UI Emoji L" w:eastAsia="Segoe UI Emoji L" w:hAnsi="Segoe UI Emoji L" w:cs="Segoe UI Emoji L"/>
                <w:color w:val="FCD53F"/>
              </w:rPr>
              <w:t xml:space="preserve"> </w:t>
            </w:r>
            <w:r>
              <w:t xml:space="preserve"> High</w:t>
            </w:r>
            <w:r>
              <w:t xml:space="preserve"> </w:t>
            </w:r>
          </w:p>
          <w:p w14:paraId="4745A439" w14:textId="77777777" w:rsidR="00452A85" w:rsidRDefault="008F4572">
            <w:pPr>
              <w:spacing w:after="0" w:line="259" w:lineRule="auto"/>
              <w:ind w:left="340" w:firstLine="0"/>
              <w:jc w:val="center"/>
            </w:pPr>
            <w:r>
              <w:t>Position vs Sales</w:t>
            </w:r>
            <w:r>
              <w:t xml:space="preserve"> </w:t>
            </w:r>
          </w:p>
        </w:tc>
        <w:tc>
          <w:tcPr>
            <w:tcW w:w="2993" w:type="dxa"/>
            <w:gridSpan w:val="2"/>
            <w:tcBorders>
              <w:top w:val="nil"/>
              <w:left w:val="nil"/>
              <w:bottom w:val="nil"/>
              <w:right w:val="nil"/>
            </w:tcBorders>
            <w:vAlign w:val="center"/>
          </w:tcPr>
          <w:p w14:paraId="55B9FBC1" w14:textId="77777777" w:rsidR="00452A85" w:rsidRDefault="008F4572">
            <w:pPr>
              <w:spacing w:after="0" w:line="259" w:lineRule="auto"/>
              <w:ind w:left="0" w:firstLine="0"/>
            </w:pPr>
            <w:r>
              <w:t>Core to solving the project’s main problem</w:t>
            </w:r>
            <w:r>
              <w:t xml:space="preserve"> </w:t>
            </w:r>
          </w:p>
        </w:tc>
      </w:tr>
      <w:tr w:rsidR="00452A85" w14:paraId="669F4A48" w14:textId="77777777">
        <w:trPr>
          <w:trHeight w:val="704"/>
        </w:trPr>
        <w:tc>
          <w:tcPr>
            <w:tcW w:w="5895" w:type="dxa"/>
            <w:gridSpan w:val="3"/>
            <w:tcBorders>
              <w:top w:val="nil"/>
              <w:left w:val="nil"/>
              <w:bottom w:val="nil"/>
              <w:right w:val="nil"/>
            </w:tcBorders>
            <w:vAlign w:val="bottom"/>
          </w:tcPr>
          <w:p w14:paraId="11890871" w14:textId="77777777" w:rsidR="00452A85" w:rsidRDefault="008F4572">
            <w:pPr>
              <w:spacing w:after="0" w:line="259" w:lineRule="auto"/>
              <w:ind w:left="2305" w:firstLine="0"/>
            </w:pPr>
            <w:r>
              <w:lastRenderedPageBreak/>
              <w:t xml:space="preserve">Donut Chart for Promotion </w:t>
            </w:r>
          </w:p>
          <w:p w14:paraId="51159132" w14:textId="77777777" w:rsidR="00452A85" w:rsidRDefault="008F4572">
            <w:pPr>
              <w:spacing w:after="0" w:line="259" w:lineRule="auto"/>
              <w:ind w:left="406" w:firstLine="0"/>
            </w:pPr>
            <w:r>
              <w:rPr>
                <w:rFonts w:ascii="Segoe UI Emoji L" w:eastAsia="Segoe UI Emoji L" w:hAnsi="Segoe UI Emoji L" w:cs="Segoe UI Emoji L"/>
                <w:color w:val="FCD53F"/>
              </w:rPr>
              <w:t xml:space="preserve"> </w:t>
            </w:r>
            <w:r>
              <w:t xml:space="preserve"> High</w:t>
            </w:r>
            <w:r>
              <w:t xml:space="preserve"> </w:t>
            </w:r>
          </w:p>
          <w:p w14:paraId="43700334" w14:textId="77777777" w:rsidR="00452A85" w:rsidRDefault="008F4572">
            <w:pPr>
              <w:spacing w:after="0" w:line="259" w:lineRule="auto"/>
              <w:ind w:left="0" w:right="622" w:firstLine="0"/>
              <w:jc w:val="center"/>
            </w:pPr>
            <w:r>
              <w:t>Impact</w:t>
            </w:r>
            <w:r>
              <w:t xml:space="preserve"> </w:t>
            </w:r>
          </w:p>
        </w:tc>
        <w:tc>
          <w:tcPr>
            <w:tcW w:w="2993" w:type="dxa"/>
            <w:gridSpan w:val="2"/>
            <w:tcBorders>
              <w:top w:val="nil"/>
              <w:left w:val="nil"/>
              <w:bottom w:val="nil"/>
              <w:right w:val="nil"/>
            </w:tcBorders>
          </w:tcPr>
          <w:p w14:paraId="3B37CC24" w14:textId="77777777" w:rsidR="00452A85" w:rsidRDefault="008F4572">
            <w:pPr>
              <w:spacing w:after="0" w:line="259" w:lineRule="auto"/>
              <w:ind w:left="0" w:firstLine="0"/>
            </w:pPr>
            <w:r>
              <w:t>Simple and clear to stakeholders</w:t>
            </w:r>
            <w:r>
              <w:t xml:space="preserve"> </w:t>
            </w:r>
          </w:p>
        </w:tc>
      </w:tr>
      <w:tr w:rsidR="00452A85" w14:paraId="216751A3" w14:textId="77777777">
        <w:trPr>
          <w:gridBefore w:val="1"/>
          <w:gridAfter w:val="1"/>
          <w:wBefore w:w="406" w:type="dxa"/>
          <w:wAfter w:w="219" w:type="dxa"/>
          <w:trHeight w:val="403"/>
        </w:trPr>
        <w:tc>
          <w:tcPr>
            <w:tcW w:w="1899" w:type="dxa"/>
            <w:tcBorders>
              <w:top w:val="nil"/>
              <w:left w:val="nil"/>
              <w:bottom w:val="nil"/>
              <w:right w:val="nil"/>
            </w:tcBorders>
          </w:tcPr>
          <w:p w14:paraId="07F197C2" w14:textId="77777777" w:rsidR="00452A85" w:rsidRDefault="008F4572">
            <w:pPr>
              <w:spacing w:after="0" w:line="259" w:lineRule="auto"/>
              <w:ind w:left="0" w:firstLine="0"/>
            </w:pPr>
            <w:r>
              <w:rPr>
                <w:b/>
              </w:rPr>
              <w:t xml:space="preserve">Priority </w:t>
            </w:r>
          </w:p>
        </w:tc>
        <w:tc>
          <w:tcPr>
            <w:tcW w:w="3591" w:type="dxa"/>
            <w:tcBorders>
              <w:top w:val="nil"/>
              <w:left w:val="nil"/>
              <w:bottom w:val="nil"/>
              <w:right w:val="nil"/>
            </w:tcBorders>
          </w:tcPr>
          <w:p w14:paraId="5A579AA8" w14:textId="77777777" w:rsidR="00452A85" w:rsidRDefault="008F4572">
            <w:pPr>
              <w:spacing w:after="0" w:line="259" w:lineRule="auto"/>
              <w:ind w:left="0" w:firstLine="0"/>
            </w:pPr>
            <w:r>
              <w:rPr>
                <w:b/>
              </w:rPr>
              <w:t xml:space="preserve">Idea </w:t>
            </w:r>
          </w:p>
        </w:tc>
        <w:tc>
          <w:tcPr>
            <w:tcW w:w="2773" w:type="dxa"/>
            <w:tcBorders>
              <w:top w:val="nil"/>
              <w:left w:val="nil"/>
              <w:bottom w:val="nil"/>
              <w:right w:val="nil"/>
            </w:tcBorders>
          </w:tcPr>
          <w:p w14:paraId="6DD50D2C" w14:textId="77777777" w:rsidR="00452A85" w:rsidRDefault="008F4572">
            <w:pPr>
              <w:spacing w:after="0" w:line="259" w:lineRule="auto"/>
              <w:ind w:left="0" w:firstLine="0"/>
            </w:pPr>
            <w:r>
              <w:rPr>
                <w:b/>
              </w:rPr>
              <w:t xml:space="preserve">Reason </w:t>
            </w:r>
          </w:p>
        </w:tc>
      </w:tr>
      <w:tr w:rsidR="00452A85" w14:paraId="414AA71F" w14:textId="77777777">
        <w:trPr>
          <w:gridBefore w:val="1"/>
          <w:gridAfter w:val="1"/>
          <w:wBefore w:w="406" w:type="dxa"/>
          <w:wAfter w:w="219" w:type="dxa"/>
          <w:trHeight w:val="816"/>
        </w:trPr>
        <w:tc>
          <w:tcPr>
            <w:tcW w:w="1899" w:type="dxa"/>
            <w:tcBorders>
              <w:top w:val="nil"/>
              <w:left w:val="nil"/>
              <w:bottom w:val="nil"/>
              <w:right w:val="nil"/>
            </w:tcBorders>
            <w:vAlign w:val="bottom"/>
          </w:tcPr>
          <w:p w14:paraId="13B3AF69" w14:textId="77777777" w:rsidR="00452A85" w:rsidRDefault="008F4572">
            <w:pPr>
              <w:spacing w:after="0" w:line="259" w:lineRule="auto"/>
              <w:ind w:left="0" w:firstLine="0"/>
            </w:pPr>
            <w:r>
              <w:rPr>
                <w:rFonts w:ascii="Segoe UI Emoji L" w:eastAsia="Segoe UI Emoji L" w:hAnsi="Segoe UI Emoji L" w:cs="Segoe UI Emoji L"/>
                <w:color w:val="FCD53F"/>
              </w:rPr>
              <w:t xml:space="preserve"> </w:t>
            </w:r>
            <w:r>
              <w:t xml:space="preserve"> High</w:t>
            </w:r>
            <w:r>
              <w:t xml:space="preserve"> </w:t>
            </w:r>
          </w:p>
        </w:tc>
        <w:tc>
          <w:tcPr>
            <w:tcW w:w="3591" w:type="dxa"/>
            <w:tcBorders>
              <w:top w:val="nil"/>
              <w:left w:val="nil"/>
              <w:bottom w:val="nil"/>
              <w:right w:val="nil"/>
            </w:tcBorders>
            <w:vAlign w:val="center"/>
          </w:tcPr>
          <w:p w14:paraId="6F5D16C6" w14:textId="77777777" w:rsidR="00452A85" w:rsidRDefault="008F4572">
            <w:pPr>
              <w:spacing w:after="0" w:line="259" w:lineRule="auto"/>
              <w:ind w:left="0" w:firstLine="0"/>
            </w:pPr>
            <w:r>
              <w:t xml:space="preserve">Highlight Table for </w:t>
            </w:r>
          </w:p>
          <w:p w14:paraId="613F9CA5" w14:textId="77777777" w:rsidR="00452A85" w:rsidRDefault="008F4572">
            <w:pPr>
              <w:spacing w:after="0" w:line="259" w:lineRule="auto"/>
              <w:ind w:left="0" w:firstLine="0"/>
            </w:pPr>
            <w:r>
              <w:t>Demographics</w:t>
            </w:r>
            <w:r>
              <w:t xml:space="preserve"> </w:t>
            </w:r>
          </w:p>
        </w:tc>
        <w:tc>
          <w:tcPr>
            <w:tcW w:w="2773" w:type="dxa"/>
            <w:tcBorders>
              <w:top w:val="nil"/>
              <w:left w:val="nil"/>
              <w:bottom w:val="nil"/>
              <w:right w:val="nil"/>
            </w:tcBorders>
            <w:vAlign w:val="center"/>
          </w:tcPr>
          <w:p w14:paraId="60694360" w14:textId="77777777" w:rsidR="00452A85" w:rsidRDefault="008F4572">
            <w:pPr>
              <w:spacing w:after="0" w:line="259" w:lineRule="auto"/>
              <w:ind w:left="0" w:firstLine="0"/>
              <w:jc w:val="both"/>
            </w:pPr>
            <w:r>
              <w:t>Helps target customer segments more precisely</w:t>
            </w:r>
            <w:r>
              <w:t xml:space="preserve"> </w:t>
            </w:r>
          </w:p>
        </w:tc>
      </w:tr>
      <w:tr w:rsidR="00452A85" w14:paraId="30B8E130" w14:textId="77777777">
        <w:trPr>
          <w:gridBefore w:val="1"/>
          <w:gridAfter w:val="1"/>
          <w:wBefore w:w="406" w:type="dxa"/>
          <w:wAfter w:w="219" w:type="dxa"/>
          <w:trHeight w:val="695"/>
        </w:trPr>
        <w:tc>
          <w:tcPr>
            <w:tcW w:w="1899" w:type="dxa"/>
            <w:tcBorders>
              <w:top w:val="nil"/>
              <w:left w:val="nil"/>
              <w:bottom w:val="nil"/>
              <w:right w:val="nil"/>
            </w:tcBorders>
            <w:vAlign w:val="center"/>
          </w:tcPr>
          <w:p w14:paraId="67FA23A8" w14:textId="77777777" w:rsidR="00452A85" w:rsidRDefault="008F4572">
            <w:pPr>
              <w:spacing w:after="0" w:line="259" w:lineRule="auto"/>
              <w:ind w:left="0" w:firstLine="0"/>
            </w:pPr>
            <w:r>
              <w:rPr>
                <w:rFonts w:ascii="Segoe UI Emoji L" w:eastAsia="Segoe UI Emoji L" w:hAnsi="Segoe UI Emoji L" w:cs="Segoe UI Emoji L"/>
                <w:color w:val="FCD53F"/>
              </w:rPr>
              <w:t xml:space="preserve"> </w:t>
            </w:r>
            <w:r>
              <w:t xml:space="preserve"> High</w:t>
            </w:r>
            <w:r>
              <w:t xml:space="preserve"> </w:t>
            </w:r>
          </w:p>
        </w:tc>
        <w:tc>
          <w:tcPr>
            <w:tcW w:w="3591" w:type="dxa"/>
            <w:tcBorders>
              <w:top w:val="nil"/>
              <w:left w:val="nil"/>
              <w:bottom w:val="nil"/>
              <w:right w:val="nil"/>
            </w:tcBorders>
          </w:tcPr>
          <w:p w14:paraId="0236C43E" w14:textId="77777777" w:rsidR="00452A85" w:rsidRDefault="008F4572">
            <w:pPr>
              <w:spacing w:after="0" w:line="259" w:lineRule="auto"/>
              <w:ind w:left="0" w:firstLine="0"/>
            </w:pPr>
            <w:r>
              <w:t xml:space="preserve">Filters for Category, </w:t>
            </w:r>
          </w:p>
          <w:p w14:paraId="0A133AB2" w14:textId="77777777" w:rsidR="00452A85" w:rsidRDefault="008F4572">
            <w:pPr>
              <w:spacing w:after="0" w:line="259" w:lineRule="auto"/>
              <w:ind w:left="0" w:firstLine="0"/>
            </w:pPr>
            <w:r>
              <w:t>Traffic, and Promotion</w:t>
            </w:r>
            <w:r>
              <w:t xml:space="preserve"> </w:t>
            </w:r>
          </w:p>
        </w:tc>
        <w:tc>
          <w:tcPr>
            <w:tcW w:w="2773" w:type="dxa"/>
            <w:tcBorders>
              <w:top w:val="nil"/>
              <w:left w:val="nil"/>
              <w:bottom w:val="nil"/>
              <w:right w:val="nil"/>
            </w:tcBorders>
          </w:tcPr>
          <w:p w14:paraId="1EBF6CAD" w14:textId="77777777" w:rsidR="00452A85" w:rsidRDefault="008F4572">
            <w:pPr>
              <w:spacing w:after="0" w:line="259" w:lineRule="auto"/>
              <w:ind w:left="0" w:firstLine="0"/>
            </w:pPr>
            <w:r>
              <w:t>Essential for interactivity</w:t>
            </w:r>
            <w:r>
              <w:t xml:space="preserve"> </w:t>
            </w:r>
          </w:p>
        </w:tc>
      </w:tr>
      <w:tr w:rsidR="00452A85" w14:paraId="17981ED7" w14:textId="77777777">
        <w:trPr>
          <w:gridBefore w:val="1"/>
          <w:gridAfter w:val="1"/>
          <w:wBefore w:w="406" w:type="dxa"/>
          <w:wAfter w:w="219" w:type="dxa"/>
          <w:trHeight w:val="788"/>
        </w:trPr>
        <w:tc>
          <w:tcPr>
            <w:tcW w:w="1899" w:type="dxa"/>
            <w:tcBorders>
              <w:top w:val="nil"/>
              <w:left w:val="nil"/>
              <w:bottom w:val="nil"/>
              <w:right w:val="nil"/>
            </w:tcBorders>
          </w:tcPr>
          <w:p w14:paraId="3FA3A972" w14:textId="77777777" w:rsidR="00452A85" w:rsidRDefault="008F4572">
            <w:pPr>
              <w:spacing w:after="0" w:line="259" w:lineRule="auto"/>
              <w:ind w:left="0" w:firstLine="0"/>
            </w:pPr>
            <w:r>
              <w:rPr>
                <w:rFonts w:ascii="Segoe UI Emoji L" w:eastAsia="Segoe UI Emoji L" w:hAnsi="Segoe UI Emoji L" w:cs="Segoe UI Emoji L"/>
                <w:color w:val="FCD53F"/>
              </w:rPr>
              <w:t xml:space="preserve"> </w:t>
            </w:r>
            <w:r>
              <w:t xml:space="preserve"> </w:t>
            </w:r>
          </w:p>
          <w:p w14:paraId="04A842B0" w14:textId="77777777" w:rsidR="00452A85" w:rsidRDefault="008F4572">
            <w:pPr>
              <w:spacing w:after="0" w:line="259" w:lineRule="auto"/>
              <w:ind w:left="0" w:firstLine="0"/>
            </w:pPr>
            <w:r>
              <w:t>Medium</w:t>
            </w:r>
            <w:r>
              <w:t xml:space="preserve"> </w:t>
            </w:r>
          </w:p>
        </w:tc>
        <w:tc>
          <w:tcPr>
            <w:tcW w:w="3591" w:type="dxa"/>
            <w:tcBorders>
              <w:top w:val="nil"/>
              <w:left w:val="nil"/>
              <w:bottom w:val="nil"/>
              <w:right w:val="nil"/>
            </w:tcBorders>
            <w:vAlign w:val="center"/>
          </w:tcPr>
          <w:p w14:paraId="461301A6" w14:textId="77777777" w:rsidR="00452A85" w:rsidRDefault="008F4572">
            <w:pPr>
              <w:spacing w:after="0" w:line="259" w:lineRule="auto"/>
              <w:ind w:left="0" w:firstLine="0"/>
            </w:pPr>
            <w:r>
              <w:t xml:space="preserve">Funnel and Waterfall </w:t>
            </w:r>
          </w:p>
          <w:p w14:paraId="6233217B" w14:textId="77777777" w:rsidR="00452A85" w:rsidRDefault="008F4572">
            <w:pPr>
              <w:spacing w:after="0" w:line="259" w:lineRule="auto"/>
              <w:ind w:left="0" w:firstLine="0"/>
            </w:pPr>
            <w:r>
              <w:t>Charts</w:t>
            </w:r>
            <w:r>
              <w:t xml:space="preserve"> </w:t>
            </w:r>
          </w:p>
        </w:tc>
        <w:tc>
          <w:tcPr>
            <w:tcW w:w="2773" w:type="dxa"/>
            <w:tcBorders>
              <w:top w:val="nil"/>
              <w:left w:val="nil"/>
              <w:bottom w:val="nil"/>
              <w:right w:val="nil"/>
            </w:tcBorders>
          </w:tcPr>
          <w:p w14:paraId="5E986644" w14:textId="77777777" w:rsidR="00452A85" w:rsidRDefault="008F4572">
            <w:pPr>
              <w:spacing w:after="0" w:line="259" w:lineRule="auto"/>
              <w:ind w:left="0" w:firstLine="0"/>
            </w:pPr>
            <w:r>
              <w:t>Adds depth to financial and behavioral insight</w:t>
            </w:r>
            <w:r>
              <w:t xml:space="preserve"> </w:t>
            </w:r>
          </w:p>
        </w:tc>
      </w:tr>
      <w:tr w:rsidR="00452A85" w14:paraId="2238B5E8" w14:textId="77777777">
        <w:trPr>
          <w:gridBefore w:val="1"/>
          <w:gridAfter w:val="1"/>
          <w:wBefore w:w="406" w:type="dxa"/>
          <w:wAfter w:w="219" w:type="dxa"/>
          <w:trHeight w:val="695"/>
        </w:trPr>
        <w:tc>
          <w:tcPr>
            <w:tcW w:w="1899" w:type="dxa"/>
            <w:tcBorders>
              <w:top w:val="nil"/>
              <w:left w:val="nil"/>
              <w:bottom w:val="nil"/>
              <w:right w:val="nil"/>
            </w:tcBorders>
            <w:vAlign w:val="bottom"/>
          </w:tcPr>
          <w:p w14:paraId="41E3D34E" w14:textId="77777777" w:rsidR="00452A85" w:rsidRDefault="008F4572">
            <w:pPr>
              <w:spacing w:after="0" w:line="259" w:lineRule="auto"/>
              <w:ind w:left="0" w:firstLine="0"/>
            </w:pPr>
            <w:r>
              <w:rPr>
                <w:rFonts w:ascii="Segoe UI Emoji L" w:eastAsia="Segoe UI Emoji L" w:hAnsi="Segoe UI Emoji L" w:cs="Segoe UI Emoji L"/>
                <w:color w:val="FCD53F"/>
              </w:rPr>
              <w:t xml:space="preserve"> </w:t>
            </w:r>
            <w:r>
              <w:t xml:space="preserve"> Low</w:t>
            </w:r>
            <w:r>
              <w:t xml:space="preserve"> </w:t>
            </w:r>
          </w:p>
        </w:tc>
        <w:tc>
          <w:tcPr>
            <w:tcW w:w="3591" w:type="dxa"/>
            <w:tcBorders>
              <w:top w:val="nil"/>
              <w:left w:val="nil"/>
              <w:bottom w:val="nil"/>
              <w:right w:val="nil"/>
            </w:tcBorders>
            <w:vAlign w:val="bottom"/>
          </w:tcPr>
          <w:p w14:paraId="5C2E2FD3" w14:textId="77777777" w:rsidR="00452A85" w:rsidRDefault="008F4572">
            <w:pPr>
              <w:spacing w:after="0" w:line="259" w:lineRule="auto"/>
              <w:ind w:left="0" w:firstLine="0"/>
            </w:pPr>
            <w:r>
              <w:t xml:space="preserve">Word Cloud and </w:t>
            </w:r>
          </w:p>
          <w:p w14:paraId="72ED9F58" w14:textId="77777777" w:rsidR="00452A85" w:rsidRDefault="008F4572">
            <w:pPr>
              <w:spacing w:after="0" w:line="259" w:lineRule="auto"/>
              <w:ind w:left="0" w:firstLine="0"/>
            </w:pPr>
            <w:r>
              <w:t>Storyboard</w:t>
            </w:r>
            <w:r>
              <w:t xml:space="preserve"> </w:t>
            </w:r>
          </w:p>
        </w:tc>
        <w:tc>
          <w:tcPr>
            <w:tcW w:w="2773" w:type="dxa"/>
            <w:tcBorders>
              <w:top w:val="nil"/>
              <w:left w:val="nil"/>
              <w:bottom w:val="nil"/>
              <w:right w:val="nil"/>
            </w:tcBorders>
          </w:tcPr>
          <w:p w14:paraId="2106F02D" w14:textId="77777777" w:rsidR="00452A85" w:rsidRDefault="008F4572">
            <w:pPr>
              <w:spacing w:after="0" w:line="259" w:lineRule="auto"/>
              <w:ind w:left="0" w:firstLine="0"/>
            </w:pPr>
            <w:r>
              <w:t>Adds polish and storytelling but not critical to logic</w:t>
            </w:r>
            <w:r>
              <w:t xml:space="preserve"> </w:t>
            </w:r>
          </w:p>
        </w:tc>
      </w:tr>
    </w:tbl>
    <w:p w14:paraId="74A74AA9" w14:textId="77777777" w:rsidR="00452A85" w:rsidRDefault="008F4572">
      <w:pPr>
        <w:spacing w:after="175" w:line="259" w:lineRule="auto"/>
        <w:ind w:left="0" w:firstLine="0"/>
      </w:pPr>
      <w:r>
        <w:rPr>
          <w:b/>
          <w:sz w:val="36"/>
        </w:rPr>
        <w:t xml:space="preserve"> </w:t>
      </w:r>
    </w:p>
    <w:p w14:paraId="50E83D3D" w14:textId="77777777" w:rsidR="00452A85" w:rsidRDefault="008F4572">
      <w:pPr>
        <w:numPr>
          <w:ilvl w:val="0"/>
          <w:numId w:val="1"/>
        </w:numPr>
        <w:spacing w:after="106" w:line="259" w:lineRule="auto"/>
        <w:ind w:hanging="360"/>
      </w:pPr>
      <w:r>
        <w:rPr>
          <w:b/>
          <w:sz w:val="36"/>
          <w:u w:val="single" w:color="000000"/>
        </w:rPr>
        <w:t>REQUIREMENT ANALYSIS :</w:t>
      </w:r>
      <w:r>
        <w:rPr>
          <w:b/>
          <w:sz w:val="36"/>
        </w:rPr>
        <w:t xml:space="preserve"> </w:t>
      </w:r>
    </w:p>
    <w:p w14:paraId="78823322" w14:textId="77777777" w:rsidR="00452A85" w:rsidRDefault="008F4572">
      <w:pPr>
        <w:numPr>
          <w:ilvl w:val="1"/>
          <w:numId w:val="1"/>
        </w:numPr>
        <w:ind w:right="193" w:hanging="420"/>
      </w:pPr>
      <w:r>
        <w:rPr>
          <w:b/>
          <w:sz w:val="28"/>
        </w:rPr>
        <w:t>Customer Journey map :</w:t>
      </w:r>
      <w:r>
        <w:rPr>
          <w:rFonts w:ascii="Calibri" w:eastAsia="Calibri" w:hAnsi="Calibri" w:cs="Calibri"/>
          <w:sz w:val="22"/>
        </w:rPr>
        <w:t xml:space="preserve"> </w:t>
      </w:r>
      <w:r>
        <w:t xml:space="preserve">The Customer Journey Map helps visualize the </w:t>
      </w:r>
      <w:proofErr w:type="spellStart"/>
      <w:r>
        <w:t>end</w:t>
      </w:r>
      <w:r>
        <w:t>user’s</w:t>
      </w:r>
      <w:proofErr w:type="spellEnd"/>
      <w:r>
        <w:t xml:space="preserve"> experience from problem identification to solution adoption. For this project, our primary users are retail managers, marketing analysts, and store planners who want to improve sales using data-driven product placement.</w:t>
      </w:r>
      <w:r>
        <w:t xml:space="preserve"> </w:t>
      </w:r>
    </w:p>
    <w:p w14:paraId="35F0A7B9" w14:textId="77777777" w:rsidR="00452A85" w:rsidRDefault="00452A85">
      <w:pPr>
        <w:sectPr w:rsidR="00452A85">
          <w:pgSz w:w="12240" w:h="15840"/>
          <w:pgMar w:top="1476" w:right="1272" w:bottom="1439" w:left="1440" w:header="720" w:footer="720" w:gutter="0"/>
          <w:cols w:space="720"/>
        </w:sectPr>
      </w:pPr>
    </w:p>
    <w:p w14:paraId="6C5F2E29" w14:textId="77777777" w:rsidR="00452A85" w:rsidRDefault="008F4572">
      <w:pPr>
        <w:spacing w:after="0" w:line="265" w:lineRule="auto"/>
        <w:ind w:left="10" w:right="906"/>
        <w:jc w:val="right"/>
      </w:pPr>
      <w:r>
        <w:rPr>
          <w:b/>
        </w:rPr>
        <w:t xml:space="preserve">Solution / </w:t>
      </w:r>
    </w:p>
    <w:p w14:paraId="1A7ABF73" w14:textId="77777777" w:rsidR="00452A85" w:rsidRDefault="008F4572">
      <w:pPr>
        <w:tabs>
          <w:tab w:val="center" w:pos="4601"/>
          <w:tab w:val="center" w:pos="6749"/>
        </w:tabs>
        <w:spacing w:after="0" w:line="259" w:lineRule="auto"/>
        <w:ind w:left="0" w:firstLine="0"/>
      </w:pPr>
      <w:r>
        <w:rPr>
          <w:rFonts w:ascii="Calibri" w:eastAsia="Calibri" w:hAnsi="Calibri" w:cs="Calibri"/>
          <w:sz w:val="22"/>
        </w:rPr>
        <w:tab/>
      </w:r>
      <w:r>
        <w:rPr>
          <w:b/>
        </w:rPr>
        <w:t xml:space="preserve">User </w:t>
      </w:r>
      <w:r>
        <w:rPr>
          <w:b/>
        </w:rPr>
        <w:tab/>
        <w:t xml:space="preserve">Pain Points </w:t>
      </w:r>
    </w:p>
    <w:p w14:paraId="720F6F79" w14:textId="77777777" w:rsidR="00452A85" w:rsidRDefault="008F4572">
      <w:pPr>
        <w:tabs>
          <w:tab w:val="center" w:pos="686"/>
          <w:tab w:val="center" w:pos="2900"/>
          <w:tab w:val="center" w:pos="8415"/>
        </w:tabs>
        <w:spacing w:after="0" w:line="265" w:lineRule="auto"/>
        <w:ind w:left="0" w:firstLine="0"/>
      </w:pPr>
      <w:r>
        <w:rPr>
          <w:rFonts w:ascii="Calibri" w:eastAsia="Calibri" w:hAnsi="Calibri" w:cs="Calibri"/>
          <w:sz w:val="22"/>
        </w:rPr>
        <w:tab/>
      </w:r>
      <w:r>
        <w:rPr>
          <w:b/>
        </w:rPr>
        <w:t xml:space="preserve">Stage </w:t>
      </w:r>
      <w:r>
        <w:rPr>
          <w:b/>
        </w:rPr>
        <w:tab/>
        <w:t xml:space="preserve">User Action </w:t>
      </w:r>
      <w:r>
        <w:rPr>
          <w:b/>
        </w:rPr>
        <w:tab/>
        <w:t xml:space="preserve">Feature in </w:t>
      </w:r>
    </w:p>
    <w:p w14:paraId="553466D9" w14:textId="77777777" w:rsidR="00452A85" w:rsidRDefault="008F4572">
      <w:pPr>
        <w:tabs>
          <w:tab w:val="center" w:pos="4934"/>
          <w:tab w:val="center" w:pos="6659"/>
          <w:tab w:val="center" w:pos="8455"/>
        </w:tabs>
        <w:spacing w:after="675" w:line="265" w:lineRule="auto"/>
        <w:ind w:left="0" w:firstLine="0"/>
      </w:pPr>
      <w:r>
        <w:rPr>
          <w:rFonts w:ascii="Calibri" w:eastAsia="Calibri" w:hAnsi="Calibri" w:cs="Calibri"/>
          <w:sz w:val="22"/>
        </w:rPr>
        <w:tab/>
      </w:r>
      <w:r>
        <w:rPr>
          <w:b/>
        </w:rPr>
        <w:t xml:space="preserve">Experience </w:t>
      </w:r>
      <w:r>
        <w:rPr>
          <w:b/>
        </w:rPr>
        <w:tab/>
        <w:t xml:space="preserve">/ Barriers </w:t>
      </w:r>
      <w:r>
        <w:rPr>
          <w:b/>
        </w:rPr>
        <w:tab/>
        <w:t xml:space="preserve">Dashboard </w:t>
      </w:r>
    </w:p>
    <w:tbl>
      <w:tblPr>
        <w:tblStyle w:val="TableGrid"/>
        <w:tblpPr w:vertAnchor="text" w:tblpX="406" w:tblpY="-278"/>
        <w:tblOverlap w:val="never"/>
        <w:tblW w:w="5304" w:type="dxa"/>
        <w:tblInd w:w="0" w:type="dxa"/>
        <w:tblCellMar>
          <w:top w:w="0" w:type="dxa"/>
          <w:left w:w="0" w:type="dxa"/>
          <w:bottom w:w="0" w:type="dxa"/>
          <w:right w:w="0" w:type="dxa"/>
        </w:tblCellMar>
        <w:tblLook w:val="04A0" w:firstRow="1" w:lastRow="0" w:firstColumn="1" w:lastColumn="0" w:noHBand="0" w:noVBand="1"/>
      </w:tblPr>
      <w:tblGrid>
        <w:gridCol w:w="1894"/>
        <w:gridCol w:w="2062"/>
        <w:gridCol w:w="1348"/>
      </w:tblGrid>
      <w:tr w:rsidR="00452A85" w14:paraId="6AEAC4B1" w14:textId="77777777">
        <w:trPr>
          <w:trHeight w:val="1805"/>
        </w:trPr>
        <w:tc>
          <w:tcPr>
            <w:tcW w:w="1894" w:type="dxa"/>
            <w:tcBorders>
              <w:top w:val="nil"/>
              <w:left w:val="nil"/>
              <w:bottom w:val="nil"/>
              <w:right w:val="nil"/>
            </w:tcBorders>
            <w:vAlign w:val="bottom"/>
          </w:tcPr>
          <w:p w14:paraId="565A7044" w14:textId="77777777" w:rsidR="00452A85" w:rsidRDefault="008F4572">
            <w:pPr>
              <w:spacing w:after="0" w:line="259" w:lineRule="auto"/>
              <w:ind w:left="0" w:firstLine="0"/>
            </w:pPr>
            <w:r>
              <w:rPr>
                <w:b/>
              </w:rPr>
              <w:t>Awareness</w:t>
            </w:r>
            <w:r>
              <w:t xml:space="preserve"> </w:t>
            </w:r>
          </w:p>
        </w:tc>
        <w:tc>
          <w:tcPr>
            <w:tcW w:w="2062" w:type="dxa"/>
            <w:tcBorders>
              <w:top w:val="nil"/>
              <w:left w:val="nil"/>
              <w:bottom w:val="nil"/>
              <w:right w:val="nil"/>
            </w:tcBorders>
          </w:tcPr>
          <w:p w14:paraId="6691CDF2" w14:textId="77777777" w:rsidR="00452A85" w:rsidRDefault="008F4572">
            <w:pPr>
              <w:spacing w:after="0" w:line="259" w:lineRule="auto"/>
              <w:ind w:left="0" w:right="437" w:firstLine="0"/>
            </w:pPr>
            <w:r>
              <w:t xml:space="preserve">Notices inconsistent sales patterns and </w:t>
            </w:r>
            <w:proofErr w:type="spellStart"/>
            <w:r>
              <w:t>underperformin</w:t>
            </w:r>
            <w:proofErr w:type="spellEnd"/>
            <w:r>
              <w:t xml:space="preserve"> g promotions</w:t>
            </w:r>
            <w:r>
              <w:t xml:space="preserve"> </w:t>
            </w:r>
          </w:p>
        </w:tc>
        <w:tc>
          <w:tcPr>
            <w:tcW w:w="1348" w:type="dxa"/>
            <w:tcBorders>
              <w:top w:val="nil"/>
              <w:left w:val="nil"/>
              <w:bottom w:val="nil"/>
              <w:right w:val="nil"/>
            </w:tcBorders>
            <w:vAlign w:val="center"/>
          </w:tcPr>
          <w:p w14:paraId="0296B6AD" w14:textId="77777777" w:rsidR="00452A85" w:rsidRDefault="008F4572">
            <w:pPr>
              <w:spacing w:after="0" w:line="259" w:lineRule="auto"/>
              <w:ind w:left="0" w:firstLine="0"/>
            </w:pPr>
            <w:r>
              <w:t>Frustrated by lack of visibility into what's working</w:t>
            </w:r>
            <w:r>
              <w:t xml:space="preserve"> </w:t>
            </w:r>
          </w:p>
        </w:tc>
      </w:tr>
    </w:tbl>
    <w:p w14:paraId="4B889CD5" w14:textId="77777777" w:rsidR="00452A85" w:rsidRDefault="008F4572">
      <w:pPr>
        <w:tabs>
          <w:tab w:val="center" w:pos="6733"/>
          <w:tab w:val="center" w:pos="8407"/>
        </w:tabs>
        <w:spacing w:after="94"/>
        <w:ind w:left="0" w:firstLine="0"/>
      </w:pPr>
      <w:r>
        <w:rPr>
          <w:rFonts w:ascii="Calibri" w:eastAsia="Calibri" w:hAnsi="Calibri" w:cs="Calibri"/>
          <w:sz w:val="22"/>
        </w:rPr>
        <w:tab/>
      </w:r>
      <w:r>
        <w:t xml:space="preserve">Depends on </w:t>
      </w:r>
      <w:r>
        <w:tab/>
        <w:t xml:space="preserve">Dashboard </w:t>
      </w:r>
    </w:p>
    <w:p w14:paraId="52F582C0" w14:textId="77777777" w:rsidR="00452A85" w:rsidRDefault="008F4572">
      <w:pPr>
        <w:tabs>
          <w:tab w:val="center" w:pos="6780"/>
          <w:tab w:val="center" w:pos="8490"/>
        </w:tabs>
        <w:spacing w:after="67"/>
        <w:ind w:left="0" w:firstLine="0"/>
      </w:pPr>
      <w:r>
        <w:rPr>
          <w:rFonts w:ascii="Calibri" w:eastAsia="Calibri" w:hAnsi="Calibri" w:cs="Calibri"/>
          <w:sz w:val="22"/>
        </w:rPr>
        <w:tab/>
      </w:r>
      <w:r>
        <w:t xml:space="preserve">static reports </w:t>
      </w:r>
      <w:r>
        <w:tab/>
        <w:t xml:space="preserve">reveals sales </w:t>
      </w:r>
    </w:p>
    <w:p w14:paraId="2FA5E4C1" w14:textId="77777777" w:rsidR="00452A85" w:rsidRDefault="008F4572">
      <w:pPr>
        <w:spacing w:after="488" w:line="342" w:lineRule="auto"/>
        <w:ind w:left="355" w:right="491"/>
      </w:pPr>
      <w:r>
        <w:t>or gut by position, feeling</w:t>
      </w:r>
      <w:r>
        <w:t xml:space="preserve"> </w:t>
      </w:r>
      <w:r>
        <w:t>promo, traffic</w:t>
      </w:r>
      <w:r>
        <w:t xml:space="preserve"> </w:t>
      </w:r>
    </w:p>
    <w:tbl>
      <w:tblPr>
        <w:tblStyle w:val="TableGrid"/>
        <w:tblpPr w:vertAnchor="text" w:tblpX="406" w:tblpY="36"/>
        <w:tblOverlap w:val="never"/>
        <w:tblW w:w="5321" w:type="dxa"/>
        <w:tblInd w:w="0" w:type="dxa"/>
        <w:tblCellMar>
          <w:top w:w="0" w:type="dxa"/>
          <w:left w:w="0" w:type="dxa"/>
          <w:bottom w:w="0" w:type="dxa"/>
          <w:right w:w="0" w:type="dxa"/>
        </w:tblCellMar>
        <w:tblLook w:val="04A0" w:firstRow="1" w:lastRow="0" w:firstColumn="1" w:lastColumn="0" w:noHBand="0" w:noVBand="1"/>
      </w:tblPr>
      <w:tblGrid>
        <w:gridCol w:w="1894"/>
        <w:gridCol w:w="2062"/>
        <w:gridCol w:w="1365"/>
      </w:tblGrid>
      <w:tr w:rsidR="00452A85" w14:paraId="24D83ADC" w14:textId="77777777">
        <w:trPr>
          <w:trHeight w:val="1489"/>
        </w:trPr>
        <w:tc>
          <w:tcPr>
            <w:tcW w:w="1894" w:type="dxa"/>
            <w:tcBorders>
              <w:top w:val="nil"/>
              <w:left w:val="nil"/>
              <w:bottom w:val="nil"/>
              <w:right w:val="nil"/>
            </w:tcBorders>
            <w:vAlign w:val="bottom"/>
          </w:tcPr>
          <w:p w14:paraId="0A459443" w14:textId="77777777" w:rsidR="00452A85" w:rsidRDefault="008F4572">
            <w:pPr>
              <w:spacing w:after="0" w:line="259" w:lineRule="auto"/>
              <w:ind w:left="0" w:right="441" w:firstLine="0"/>
            </w:pPr>
            <w:proofErr w:type="spellStart"/>
            <w:r>
              <w:rPr>
                <w:b/>
              </w:rPr>
              <w:t>Consideratio</w:t>
            </w:r>
            <w:proofErr w:type="spellEnd"/>
            <w:r>
              <w:rPr>
                <w:b/>
              </w:rPr>
              <w:t xml:space="preserve"> n</w:t>
            </w:r>
            <w:r>
              <w:t xml:space="preserve"> </w:t>
            </w:r>
          </w:p>
        </w:tc>
        <w:tc>
          <w:tcPr>
            <w:tcW w:w="2062" w:type="dxa"/>
            <w:tcBorders>
              <w:top w:val="nil"/>
              <w:left w:val="nil"/>
              <w:bottom w:val="nil"/>
              <w:right w:val="nil"/>
            </w:tcBorders>
          </w:tcPr>
          <w:p w14:paraId="2A558125" w14:textId="77777777" w:rsidR="00452A85" w:rsidRDefault="008F4572">
            <w:pPr>
              <w:spacing w:after="0" w:line="259" w:lineRule="auto"/>
              <w:ind w:left="0" w:right="406" w:firstLine="0"/>
            </w:pPr>
            <w:r>
              <w:t>Explores sales data in Excel and tries to isolate patterns manually</w:t>
            </w:r>
            <w:r>
              <w:t xml:space="preserve"> </w:t>
            </w:r>
          </w:p>
        </w:tc>
        <w:tc>
          <w:tcPr>
            <w:tcW w:w="1365" w:type="dxa"/>
            <w:tcBorders>
              <w:top w:val="nil"/>
              <w:left w:val="nil"/>
              <w:bottom w:val="nil"/>
              <w:right w:val="nil"/>
            </w:tcBorders>
          </w:tcPr>
          <w:p w14:paraId="2D4821C3" w14:textId="77777777" w:rsidR="00452A85" w:rsidRDefault="008F4572">
            <w:pPr>
              <w:spacing w:after="19" w:line="259" w:lineRule="auto"/>
              <w:ind w:left="0" w:firstLine="0"/>
            </w:pPr>
            <w:proofErr w:type="spellStart"/>
            <w:r>
              <w:t>Overwhelme</w:t>
            </w:r>
            <w:proofErr w:type="spellEnd"/>
          </w:p>
          <w:p w14:paraId="43440DF5" w14:textId="77777777" w:rsidR="00452A85" w:rsidRDefault="008F4572">
            <w:pPr>
              <w:spacing w:after="0" w:line="259" w:lineRule="auto"/>
              <w:ind w:left="0" w:firstLine="0"/>
            </w:pPr>
            <w:r>
              <w:t>d by data complexity and too many variables</w:t>
            </w:r>
            <w:r>
              <w:t xml:space="preserve"> </w:t>
            </w:r>
          </w:p>
        </w:tc>
      </w:tr>
    </w:tbl>
    <w:p w14:paraId="1656CF02" w14:textId="77777777" w:rsidR="00452A85" w:rsidRDefault="008F4572">
      <w:pPr>
        <w:tabs>
          <w:tab w:val="center" w:pos="6620"/>
          <w:tab w:val="center" w:pos="8265"/>
        </w:tabs>
        <w:spacing w:after="88"/>
        <w:ind w:left="0" w:firstLine="0"/>
      </w:pPr>
      <w:r>
        <w:rPr>
          <w:rFonts w:ascii="Calibri" w:eastAsia="Calibri" w:hAnsi="Calibri" w:cs="Calibri"/>
          <w:sz w:val="22"/>
        </w:rPr>
        <w:tab/>
      </w:r>
      <w:r>
        <w:t xml:space="preserve">Excel not </w:t>
      </w:r>
      <w:r>
        <w:tab/>
        <w:t xml:space="preserve">Tableau </w:t>
      </w:r>
    </w:p>
    <w:p w14:paraId="1B504556" w14:textId="77777777" w:rsidR="00452A85" w:rsidRDefault="008F4572">
      <w:pPr>
        <w:tabs>
          <w:tab w:val="center" w:pos="6707"/>
          <w:tab w:val="center" w:pos="8548"/>
        </w:tabs>
        <w:spacing w:after="91"/>
        <w:ind w:left="0" w:firstLine="0"/>
      </w:pPr>
      <w:r>
        <w:rPr>
          <w:rFonts w:ascii="Calibri" w:eastAsia="Calibri" w:hAnsi="Calibri" w:cs="Calibri"/>
          <w:sz w:val="22"/>
        </w:rPr>
        <w:tab/>
      </w:r>
      <w:r>
        <w:t xml:space="preserve">suitable for </w:t>
      </w:r>
      <w:r>
        <w:tab/>
        <w:t xml:space="preserve">visualizations </w:t>
      </w:r>
    </w:p>
    <w:p w14:paraId="7180C443" w14:textId="77777777" w:rsidR="00452A85" w:rsidRDefault="008F4572">
      <w:pPr>
        <w:tabs>
          <w:tab w:val="center" w:pos="6458"/>
          <w:tab w:val="center" w:pos="8491"/>
        </w:tabs>
        <w:spacing w:after="96"/>
        <w:ind w:left="0" w:firstLine="0"/>
      </w:pPr>
      <w:r>
        <w:rPr>
          <w:rFonts w:ascii="Calibri" w:eastAsia="Calibri" w:hAnsi="Calibri" w:cs="Calibri"/>
          <w:sz w:val="22"/>
        </w:rPr>
        <w:tab/>
      </w:r>
      <w:r>
        <w:t>multi-</w:t>
      </w:r>
      <w:r>
        <w:tab/>
        <w:t xml:space="preserve">simplify and </w:t>
      </w:r>
    </w:p>
    <w:p w14:paraId="73F63E3D" w14:textId="77777777" w:rsidR="00452A85" w:rsidRDefault="008F4572">
      <w:pPr>
        <w:spacing w:after="230" w:line="337" w:lineRule="auto"/>
        <w:ind w:left="355" w:right="491"/>
      </w:pPr>
      <w:r>
        <w:t>dimensional organize analysis</w:t>
      </w:r>
      <w:r>
        <w:t xml:space="preserve"> </w:t>
      </w:r>
      <w:r>
        <w:t>insights</w:t>
      </w:r>
      <w:r>
        <w:t xml:space="preserve"> </w:t>
      </w:r>
    </w:p>
    <w:tbl>
      <w:tblPr>
        <w:tblStyle w:val="TableGrid"/>
        <w:tblpPr w:vertAnchor="text" w:tblpX="406" w:tblpY="36"/>
        <w:tblOverlap w:val="never"/>
        <w:tblW w:w="5192" w:type="dxa"/>
        <w:tblInd w:w="0" w:type="dxa"/>
        <w:tblCellMar>
          <w:top w:w="0" w:type="dxa"/>
          <w:left w:w="0" w:type="dxa"/>
          <w:bottom w:w="0" w:type="dxa"/>
          <w:right w:w="0" w:type="dxa"/>
        </w:tblCellMar>
        <w:tblLook w:val="04A0" w:firstRow="1" w:lastRow="0" w:firstColumn="1" w:lastColumn="0" w:noHBand="0" w:noVBand="1"/>
      </w:tblPr>
      <w:tblGrid>
        <w:gridCol w:w="1894"/>
        <w:gridCol w:w="2062"/>
        <w:gridCol w:w="1236"/>
      </w:tblGrid>
      <w:tr w:rsidR="00452A85" w14:paraId="5576A7CB" w14:textId="77777777">
        <w:trPr>
          <w:trHeight w:val="1488"/>
        </w:trPr>
        <w:tc>
          <w:tcPr>
            <w:tcW w:w="1894" w:type="dxa"/>
            <w:tcBorders>
              <w:top w:val="nil"/>
              <w:left w:val="nil"/>
              <w:bottom w:val="nil"/>
              <w:right w:val="nil"/>
            </w:tcBorders>
            <w:vAlign w:val="bottom"/>
          </w:tcPr>
          <w:p w14:paraId="48BEACC3" w14:textId="77777777" w:rsidR="00452A85" w:rsidRDefault="008F4572">
            <w:pPr>
              <w:spacing w:after="0" w:line="259" w:lineRule="auto"/>
              <w:ind w:left="0" w:firstLine="0"/>
            </w:pPr>
            <w:r>
              <w:rPr>
                <w:b/>
              </w:rPr>
              <w:lastRenderedPageBreak/>
              <w:t>Adoption</w:t>
            </w:r>
            <w:r>
              <w:t xml:space="preserve"> </w:t>
            </w:r>
          </w:p>
        </w:tc>
        <w:tc>
          <w:tcPr>
            <w:tcW w:w="2062" w:type="dxa"/>
            <w:tcBorders>
              <w:top w:val="nil"/>
              <w:left w:val="nil"/>
              <w:bottom w:val="nil"/>
              <w:right w:val="nil"/>
            </w:tcBorders>
          </w:tcPr>
          <w:p w14:paraId="55F67F64" w14:textId="77777777" w:rsidR="00452A85" w:rsidRDefault="008F4572">
            <w:pPr>
              <w:spacing w:after="0" w:line="259" w:lineRule="auto"/>
              <w:ind w:left="0" w:right="211" w:firstLine="0"/>
            </w:pPr>
            <w:r>
              <w:t>Uses dashboard filters to view sales by product line and foot traffic</w:t>
            </w:r>
            <w:r>
              <w:t xml:space="preserve"> </w:t>
            </w:r>
          </w:p>
        </w:tc>
        <w:tc>
          <w:tcPr>
            <w:tcW w:w="1236" w:type="dxa"/>
            <w:tcBorders>
              <w:top w:val="nil"/>
              <w:left w:val="nil"/>
              <w:bottom w:val="nil"/>
              <w:right w:val="nil"/>
            </w:tcBorders>
            <w:vAlign w:val="center"/>
          </w:tcPr>
          <w:p w14:paraId="6C821543" w14:textId="77777777" w:rsidR="00452A85" w:rsidRDefault="008F4572">
            <w:pPr>
              <w:spacing w:after="0" w:line="259" w:lineRule="auto"/>
              <w:ind w:left="0" w:firstLine="0"/>
            </w:pPr>
            <w:r>
              <w:t>Feels in control, can explore data freely</w:t>
            </w:r>
            <w:r>
              <w:t xml:space="preserve"> </w:t>
            </w:r>
          </w:p>
        </w:tc>
      </w:tr>
    </w:tbl>
    <w:p w14:paraId="44100BB6" w14:textId="77777777" w:rsidR="00452A85" w:rsidRDefault="008F4572">
      <w:pPr>
        <w:spacing w:after="3" w:line="345" w:lineRule="auto"/>
        <w:ind w:left="2088" w:right="545"/>
        <w:jc w:val="both"/>
      </w:pPr>
      <w:r>
        <w:t>Unsure how Filters for to analyze traffic, interactions demographics between , promotions, variables</w:t>
      </w:r>
      <w:r>
        <w:t xml:space="preserve"> </w:t>
      </w:r>
      <w:r>
        <w:t>etc.</w:t>
      </w:r>
      <w:r>
        <w:t xml:space="preserve"> </w:t>
      </w:r>
    </w:p>
    <w:p w14:paraId="369E0D59" w14:textId="77777777" w:rsidR="00452A85" w:rsidRDefault="008F4572">
      <w:pPr>
        <w:spacing w:after="0" w:line="265" w:lineRule="auto"/>
        <w:ind w:left="10" w:right="906"/>
        <w:jc w:val="right"/>
      </w:pPr>
      <w:r>
        <w:rPr>
          <w:b/>
        </w:rPr>
        <w:t xml:space="preserve">Solution / </w:t>
      </w:r>
    </w:p>
    <w:tbl>
      <w:tblPr>
        <w:tblStyle w:val="TableGrid"/>
        <w:tblW w:w="8862" w:type="dxa"/>
        <w:tblInd w:w="360" w:type="dxa"/>
        <w:tblCellMar>
          <w:top w:w="0" w:type="dxa"/>
          <w:left w:w="0" w:type="dxa"/>
          <w:bottom w:w="0" w:type="dxa"/>
          <w:right w:w="0" w:type="dxa"/>
        </w:tblCellMar>
        <w:tblLook w:val="04A0" w:firstRow="1" w:lastRow="0" w:firstColumn="1" w:lastColumn="0" w:noHBand="0" w:noVBand="1"/>
      </w:tblPr>
      <w:tblGrid>
        <w:gridCol w:w="1939"/>
        <w:gridCol w:w="2062"/>
        <w:gridCol w:w="1803"/>
        <w:gridCol w:w="1724"/>
        <w:gridCol w:w="1334"/>
      </w:tblGrid>
      <w:tr w:rsidR="00452A85" w14:paraId="6A373695" w14:textId="77777777">
        <w:trPr>
          <w:trHeight w:val="770"/>
        </w:trPr>
        <w:tc>
          <w:tcPr>
            <w:tcW w:w="1940" w:type="dxa"/>
            <w:tcBorders>
              <w:top w:val="nil"/>
              <w:left w:val="nil"/>
              <w:bottom w:val="nil"/>
              <w:right w:val="nil"/>
            </w:tcBorders>
          </w:tcPr>
          <w:p w14:paraId="6872ED11" w14:textId="77777777" w:rsidR="00452A85" w:rsidRDefault="008F4572">
            <w:pPr>
              <w:spacing w:after="0" w:line="259" w:lineRule="auto"/>
              <w:ind w:left="46" w:firstLine="0"/>
            </w:pPr>
            <w:r>
              <w:rPr>
                <w:b/>
              </w:rPr>
              <w:t xml:space="preserve">Stage </w:t>
            </w:r>
          </w:p>
        </w:tc>
        <w:tc>
          <w:tcPr>
            <w:tcW w:w="2062" w:type="dxa"/>
            <w:tcBorders>
              <w:top w:val="nil"/>
              <w:left w:val="nil"/>
              <w:bottom w:val="nil"/>
              <w:right w:val="nil"/>
            </w:tcBorders>
          </w:tcPr>
          <w:p w14:paraId="1BFD87EF" w14:textId="77777777" w:rsidR="00452A85" w:rsidRDefault="008F4572">
            <w:pPr>
              <w:spacing w:after="0" w:line="259" w:lineRule="auto"/>
              <w:ind w:left="0" w:firstLine="0"/>
            </w:pPr>
            <w:r>
              <w:rPr>
                <w:b/>
              </w:rPr>
              <w:t xml:space="preserve">User Action </w:t>
            </w:r>
          </w:p>
        </w:tc>
        <w:tc>
          <w:tcPr>
            <w:tcW w:w="1803" w:type="dxa"/>
            <w:tcBorders>
              <w:top w:val="nil"/>
              <w:left w:val="nil"/>
              <w:bottom w:val="nil"/>
              <w:right w:val="nil"/>
            </w:tcBorders>
          </w:tcPr>
          <w:p w14:paraId="68549EBC" w14:textId="77777777" w:rsidR="00452A85" w:rsidRDefault="008F4572">
            <w:pPr>
              <w:spacing w:after="16" w:line="259" w:lineRule="auto"/>
              <w:ind w:left="0" w:firstLine="0"/>
            </w:pPr>
            <w:r>
              <w:rPr>
                <w:b/>
              </w:rPr>
              <w:t xml:space="preserve">User </w:t>
            </w:r>
          </w:p>
          <w:p w14:paraId="115A7402" w14:textId="77777777" w:rsidR="00452A85" w:rsidRDefault="008F4572">
            <w:pPr>
              <w:spacing w:after="0" w:line="259" w:lineRule="auto"/>
              <w:ind w:left="0" w:firstLine="0"/>
            </w:pPr>
            <w:r>
              <w:rPr>
                <w:b/>
              </w:rPr>
              <w:t xml:space="preserve">Experience </w:t>
            </w:r>
          </w:p>
        </w:tc>
        <w:tc>
          <w:tcPr>
            <w:tcW w:w="1724" w:type="dxa"/>
            <w:tcBorders>
              <w:top w:val="nil"/>
              <w:left w:val="nil"/>
              <w:bottom w:val="nil"/>
              <w:right w:val="nil"/>
            </w:tcBorders>
          </w:tcPr>
          <w:p w14:paraId="56211ECE" w14:textId="77777777" w:rsidR="00452A85" w:rsidRDefault="008F4572">
            <w:pPr>
              <w:spacing w:after="16" w:line="259" w:lineRule="auto"/>
              <w:ind w:left="0" w:firstLine="0"/>
            </w:pPr>
            <w:r>
              <w:rPr>
                <w:b/>
              </w:rPr>
              <w:t xml:space="preserve">Pain Points </w:t>
            </w:r>
          </w:p>
          <w:p w14:paraId="4FA7B9E0" w14:textId="77777777" w:rsidR="00452A85" w:rsidRDefault="008F4572">
            <w:pPr>
              <w:spacing w:after="0" w:line="259" w:lineRule="auto"/>
              <w:ind w:left="0" w:firstLine="0"/>
            </w:pPr>
            <w:r>
              <w:rPr>
                <w:b/>
              </w:rPr>
              <w:t xml:space="preserve">/ Barriers </w:t>
            </w:r>
          </w:p>
        </w:tc>
        <w:tc>
          <w:tcPr>
            <w:tcW w:w="1334" w:type="dxa"/>
            <w:tcBorders>
              <w:top w:val="nil"/>
              <w:left w:val="nil"/>
              <w:bottom w:val="nil"/>
              <w:right w:val="nil"/>
            </w:tcBorders>
          </w:tcPr>
          <w:p w14:paraId="70929592" w14:textId="77777777" w:rsidR="00452A85" w:rsidRDefault="008F4572">
            <w:pPr>
              <w:spacing w:after="16" w:line="259" w:lineRule="auto"/>
              <w:ind w:left="0" w:firstLine="0"/>
            </w:pPr>
            <w:r>
              <w:rPr>
                <w:b/>
              </w:rPr>
              <w:t xml:space="preserve">Feature in </w:t>
            </w:r>
          </w:p>
          <w:p w14:paraId="42810204" w14:textId="77777777" w:rsidR="00452A85" w:rsidRDefault="008F4572">
            <w:pPr>
              <w:spacing w:after="0" w:line="259" w:lineRule="auto"/>
              <w:ind w:left="0" w:firstLine="0"/>
            </w:pPr>
            <w:r>
              <w:rPr>
                <w:b/>
              </w:rPr>
              <w:t xml:space="preserve">Dashboard </w:t>
            </w:r>
          </w:p>
        </w:tc>
      </w:tr>
      <w:tr w:rsidR="00452A85" w14:paraId="4A0A5798" w14:textId="77777777">
        <w:trPr>
          <w:trHeight w:val="2044"/>
        </w:trPr>
        <w:tc>
          <w:tcPr>
            <w:tcW w:w="1940" w:type="dxa"/>
            <w:tcBorders>
              <w:top w:val="nil"/>
              <w:left w:val="nil"/>
              <w:bottom w:val="nil"/>
              <w:right w:val="nil"/>
            </w:tcBorders>
            <w:vAlign w:val="bottom"/>
          </w:tcPr>
          <w:p w14:paraId="6335D7E1" w14:textId="77777777" w:rsidR="00452A85" w:rsidRDefault="008F4572">
            <w:pPr>
              <w:spacing w:after="0" w:line="259" w:lineRule="auto"/>
              <w:ind w:left="46" w:firstLine="0"/>
            </w:pPr>
            <w:r>
              <w:rPr>
                <w:b/>
              </w:rPr>
              <w:t>Insight</w:t>
            </w:r>
            <w:r>
              <w:t xml:space="preserve"> </w:t>
            </w:r>
          </w:p>
        </w:tc>
        <w:tc>
          <w:tcPr>
            <w:tcW w:w="2062" w:type="dxa"/>
            <w:tcBorders>
              <w:top w:val="nil"/>
              <w:left w:val="nil"/>
              <w:bottom w:val="nil"/>
              <w:right w:val="nil"/>
            </w:tcBorders>
          </w:tcPr>
          <w:p w14:paraId="23A7C634" w14:textId="77777777" w:rsidR="00452A85" w:rsidRDefault="008F4572">
            <w:pPr>
              <w:spacing w:after="0" w:line="259" w:lineRule="auto"/>
              <w:ind w:left="0" w:right="370" w:firstLine="0"/>
            </w:pPr>
            <w:r>
              <w:t>Discovers that promotions in high-traffic zones improve sales among youth</w:t>
            </w:r>
            <w:r>
              <w:t xml:space="preserve"> </w:t>
            </w:r>
          </w:p>
        </w:tc>
        <w:tc>
          <w:tcPr>
            <w:tcW w:w="1803" w:type="dxa"/>
            <w:tcBorders>
              <w:top w:val="nil"/>
              <w:left w:val="nil"/>
              <w:bottom w:val="nil"/>
              <w:right w:val="nil"/>
            </w:tcBorders>
            <w:vAlign w:val="center"/>
          </w:tcPr>
          <w:p w14:paraId="766B8F34" w14:textId="77777777" w:rsidR="00452A85" w:rsidRDefault="008F4572">
            <w:pPr>
              <w:spacing w:after="0" w:line="259" w:lineRule="auto"/>
              <w:ind w:left="0" w:right="109" w:firstLine="0"/>
            </w:pPr>
            <w:r>
              <w:t>Gains insight that can be turned into strategy</w:t>
            </w:r>
            <w:r>
              <w:t xml:space="preserve"> </w:t>
            </w:r>
          </w:p>
        </w:tc>
        <w:tc>
          <w:tcPr>
            <w:tcW w:w="1724" w:type="dxa"/>
            <w:tcBorders>
              <w:top w:val="nil"/>
              <w:left w:val="nil"/>
              <w:bottom w:val="nil"/>
              <w:right w:val="nil"/>
            </w:tcBorders>
          </w:tcPr>
          <w:p w14:paraId="1761C7B0" w14:textId="77777777" w:rsidR="00452A85" w:rsidRDefault="008F4572">
            <w:pPr>
              <w:spacing w:after="0" w:line="259" w:lineRule="auto"/>
              <w:ind w:left="0" w:right="305" w:firstLine="0"/>
            </w:pPr>
            <w:r>
              <w:t>Hard to validate hypothesis without historical view</w:t>
            </w:r>
            <w:r>
              <w:t xml:space="preserve"> </w:t>
            </w:r>
          </w:p>
        </w:tc>
        <w:tc>
          <w:tcPr>
            <w:tcW w:w="1334" w:type="dxa"/>
            <w:tcBorders>
              <w:top w:val="nil"/>
              <w:left w:val="nil"/>
              <w:bottom w:val="nil"/>
              <w:right w:val="nil"/>
            </w:tcBorders>
            <w:vAlign w:val="center"/>
          </w:tcPr>
          <w:p w14:paraId="1D365FEA" w14:textId="77777777" w:rsidR="00452A85" w:rsidRDefault="008F4572">
            <w:pPr>
              <w:spacing w:after="0" w:line="259" w:lineRule="auto"/>
              <w:ind w:left="0" w:firstLine="0"/>
            </w:pPr>
            <w:r>
              <w:t>Visual trends and highlight tables clarify patterns</w:t>
            </w:r>
            <w:r>
              <w:t xml:space="preserve"> </w:t>
            </w:r>
          </w:p>
        </w:tc>
      </w:tr>
      <w:tr w:rsidR="00452A85" w14:paraId="404DD93F" w14:textId="77777777">
        <w:trPr>
          <w:trHeight w:val="1966"/>
        </w:trPr>
        <w:tc>
          <w:tcPr>
            <w:tcW w:w="1940" w:type="dxa"/>
            <w:tcBorders>
              <w:top w:val="nil"/>
              <w:left w:val="nil"/>
              <w:bottom w:val="nil"/>
              <w:right w:val="nil"/>
            </w:tcBorders>
            <w:vAlign w:val="bottom"/>
          </w:tcPr>
          <w:p w14:paraId="09CF35EB" w14:textId="77777777" w:rsidR="00452A85" w:rsidRDefault="008F4572">
            <w:pPr>
              <w:spacing w:after="0" w:line="259" w:lineRule="auto"/>
              <w:ind w:left="46" w:firstLine="0"/>
            </w:pPr>
            <w:r>
              <w:rPr>
                <w:b/>
              </w:rPr>
              <w:t>Action</w:t>
            </w:r>
            <w:r>
              <w:t xml:space="preserve"> </w:t>
            </w:r>
          </w:p>
        </w:tc>
        <w:tc>
          <w:tcPr>
            <w:tcW w:w="2062" w:type="dxa"/>
            <w:tcBorders>
              <w:top w:val="nil"/>
              <w:left w:val="nil"/>
              <w:bottom w:val="nil"/>
              <w:right w:val="nil"/>
            </w:tcBorders>
          </w:tcPr>
          <w:p w14:paraId="6D5427B9" w14:textId="77777777" w:rsidR="00452A85" w:rsidRDefault="008F4572">
            <w:pPr>
              <w:spacing w:after="0" w:line="259" w:lineRule="auto"/>
              <w:ind w:left="0" w:right="230" w:firstLine="0"/>
            </w:pPr>
            <w:r>
              <w:t>Repositions products and targets promos based on dashboard findings</w:t>
            </w:r>
            <w:r>
              <w:t xml:space="preserve"> </w:t>
            </w:r>
          </w:p>
        </w:tc>
        <w:tc>
          <w:tcPr>
            <w:tcW w:w="1803" w:type="dxa"/>
            <w:tcBorders>
              <w:top w:val="nil"/>
              <w:left w:val="nil"/>
              <w:bottom w:val="nil"/>
              <w:right w:val="nil"/>
            </w:tcBorders>
            <w:vAlign w:val="center"/>
          </w:tcPr>
          <w:p w14:paraId="5084DC9E" w14:textId="77777777" w:rsidR="00452A85" w:rsidRDefault="008F4572">
            <w:pPr>
              <w:spacing w:after="0" w:line="259" w:lineRule="auto"/>
              <w:ind w:left="0" w:right="203" w:firstLine="0"/>
            </w:pPr>
            <w:r>
              <w:t xml:space="preserve">Confident in </w:t>
            </w:r>
            <w:proofErr w:type="spellStart"/>
            <w:r>
              <w:t>decisionmaking</w:t>
            </w:r>
            <w:proofErr w:type="spellEnd"/>
            <w:r>
              <w:t xml:space="preserve"> </w:t>
            </w:r>
          </w:p>
        </w:tc>
        <w:tc>
          <w:tcPr>
            <w:tcW w:w="1724" w:type="dxa"/>
            <w:tcBorders>
              <w:top w:val="nil"/>
              <w:left w:val="nil"/>
              <w:bottom w:val="nil"/>
              <w:right w:val="nil"/>
            </w:tcBorders>
            <w:vAlign w:val="center"/>
          </w:tcPr>
          <w:p w14:paraId="14106F58" w14:textId="77777777" w:rsidR="00452A85" w:rsidRDefault="008F4572">
            <w:pPr>
              <w:spacing w:after="0" w:line="259" w:lineRule="auto"/>
              <w:ind w:left="0" w:right="347" w:firstLine="0"/>
            </w:pPr>
            <w:r>
              <w:t>Needs support to present results to leadership</w:t>
            </w:r>
            <w:r>
              <w:t xml:space="preserve"> </w:t>
            </w:r>
          </w:p>
        </w:tc>
        <w:tc>
          <w:tcPr>
            <w:tcW w:w="1334" w:type="dxa"/>
            <w:tcBorders>
              <w:top w:val="nil"/>
              <w:left w:val="nil"/>
              <w:bottom w:val="nil"/>
              <w:right w:val="nil"/>
            </w:tcBorders>
          </w:tcPr>
          <w:p w14:paraId="558C438E" w14:textId="77777777" w:rsidR="00452A85" w:rsidRDefault="008F4572">
            <w:pPr>
              <w:spacing w:after="17" w:line="259" w:lineRule="auto"/>
              <w:ind w:left="0" w:firstLine="0"/>
            </w:pPr>
            <w:r>
              <w:t xml:space="preserve">Dashboard </w:t>
            </w:r>
          </w:p>
          <w:p w14:paraId="01088E75" w14:textId="77777777" w:rsidR="00452A85" w:rsidRDefault="008F4572">
            <w:pPr>
              <w:spacing w:after="0" w:line="259" w:lineRule="auto"/>
              <w:ind w:left="0" w:firstLine="0"/>
            </w:pPr>
            <w:r>
              <w:t>storytelling feature and export capability</w:t>
            </w:r>
            <w:r>
              <w:t xml:space="preserve"> </w:t>
            </w:r>
          </w:p>
        </w:tc>
      </w:tr>
      <w:tr w:rsidR="00452A85" w14:paraId="78F3C81C" w14:textId="77777777">
        <w:trPr>
          <w:trHeight w:val="1646"/>
        </w:trPr>
        <w:tc>
          <w:tcPr>
            <w:tcW w:w="1940" w:type="dxa"/>
            <w:tcBorders>
              <w:top w:val="nil"/>
              <w:left w:val="nil"/>
              <w:bottom w:val="nil"/>
              <w:right w:val="nil"/>
            </w:tcBorders>
            <w:vAlign w:val="bottom"/>
          </w:tcPr>
          <w:p w14:paraId="05942F51" w14:textId="77777777" w:rsidR="00452A85" w:rsidRDefault="008F4572">
            <w:pPr>
              <w:spacing w:after="0" w:line="259" w:lineRule="auto"/>
              <w:ind w:left="46" w:firstLine="0"/>
            </w:pPr>
            <w:r>
              <w:rPr>
                <w:b/>
              </w:rPr>
              <w:t>Feedback</w:t>
            </w:r>
            <w:r>
              <w:t xml:space="preserve"> </w:t>
            </w:r>
          </w:p>
        </w:tc>
        <w:tc>
          <w:tcPr>
            <w:tcW w:w="2062" w:type="dxa"/>
            <w:tcBorders>
              <w:top w:val="nil"/>
              <w:left w:val="nil"/>
              <w:bottom w:val="nil"/>
              <w:right w:val="nil"/>
            </w:tcBorders>
            <w:vAlign w:val="bottom"/>
          </w:tcPr>
          <w:p w14:paraId="20E7E4CF" w14:textId="77777777" w:rsidR="00452A85" w:rsidRDefault="008F4572">
            <w:pPr>
              <w:spacing w:after="0" w:line="259" w:lineRule="auto"/>
              <w:ind w:left="0" w:right="379" w:firstLine="0"/>
            </w:pPr>
            <w:r>
              <w:t>Shares dashboard with colleagues and adjusts based on results</w:t>
            </w:r>
            <w:r>
              <w:t xml:space="preserve"> </w:t>
            </w:r>
          </w:p>
        </w:tc>
        <w:tc>
          <w:tcPr>
            <w:tcW w:w="1803" w:type="dxa"/>
            <w:vMerge w:val="restart"/>
            <w:tcBorders>
              <w:top w:val="nil"/>
              <w:left w:val="nil"/>
              <w:bottom w:val="nil"/>
              <w:right w:val="nil"/>
            </w:tcBorders>
          </w:tcPr>
          <w:p w14:paraId="7B419D61" w14:textId="77777777" w:rsidR="00452A85" w:rsidRDefault="008F4572">
            <w:pPr>
              <w:spacing w:after="0" w:line="259" w:lineRule="auto"/>
              <w:ind w:left="0" w:right="387" w:firstLine="0"/>
            </w:pPr>
            <w:r>
              <w:t>Feels empowered by team alignment</w:t>
            </w:r>
            <w:r>
              <w:t xml:space="preserve"> </w:t>
            </w:r>
          </w:p>
        </w:tc>
        <w:tc>
          <w:tcPr>
            <w:tcW w:w="1724" w:type="dxa"/>
            <w:vMerge w:val="restart"/>
            <w:tcBorders>
              <w:top w:val="nil"/>
              <w:left w:val="nil"/>
              <w:bottom w:val="nil"/>
              <w:right w:val="nil"/>
            </w:tcBorders>
          </w:tcPr>
          <w:p w14:paraId="1F3F9DAF" w14:textId="77777777" w:rsidR="00452A85" w:rsidRDefault="008F4572">
            <w:pPr>
              <w:spacing w:after="0" w:line="259" w:lineRule="auto"/>
              <w:ind w:left="0" w:right="445" w:firstLine="0"/>
            </w:pPr>
            <w:r>
              <w:t xml:space="preserve">May want deeper </w:t>
            </w:r>
            <w:proofErr w:type="spellStart"/>
            <w:r>
              <w:t>segmentatio</w:t>
            </w:r>
            <w:proofErr w:type="spellEnd"/>
            <w:r>
              <w:t xml:space="preserve"> n or automation</w:t>
            </w:r>
            <w:r>
              <w:t xml:space="preserve"> </w:t>
            </w:r>
          </w:p>
        </w:tc>
        <w:tc>
          <w:tcPr>
            <w:tcW w:w="1334" w:type="dxa"/>
            <w:vMerge w:val="restart"/>
            <w:tcBorders>
              <w:top w:val="nil"/>
              <w:left w:val="nil"/>
              <w:bottom w:val="nil"/>
              <w:right w:val="nil"/>
            </w:tcBorders>
          </w:tcPr>
          <w:p w14:paraId="6690F766" w14:textId="77777777" w:rsidR="00452A85" w:rsidRDefault="008F4572">
            <w:pPr>
              <w:spacing w:after="0" w:line="274" w:lineRule="auto"/>
              <w:ind w:left="0" w:firstLine="0"/>
            </w:pPr>
            <w:r>
              <w:t xml:space="preserve">Dashboard is scalable and can be enhanced </w:t>
            </w:r>
          </w:p>
          <w:p w14:paraId="626FE011" w14:textId="77777777" w:rsidR="00452A85" w:rsidRDefault="008F4572">
            <w:pPr>
              <w:spacing w:after="0" w:line="259" w:lineRule="auto"/>
              <w:ind w:left="0" w:firstLine="0"/>
            </w:pPr>
            <w:r>
              <w:t>later</w:t>
            </w:r>
            <w:r>
              <w:t xml:space="preserve"> </w:t>
            </w:r>
          </w:p>
        </w:tc>
      </w:tr>
      <w:tr w:rsidR="00452A85" w14:paraId="625C8816" w14:textId="77777777">
        <w:trPr>
          <w:trHeight w:val="729"/>
        </w:trPr>
        <w:tc>
          <w:tcPr>
            <w:tcW w:w="4001" w:type="dxa"/>
            <w:gridSpan w:val="2"/>
            <w:tcBorders>
              <w:top w:val="nil"/>
              <w:left w:val="nil"/>
              <w:bottom w:val="nil"/>
              <w:right w:val="nil"/>
            </w:tcBorders>
            <w:vAlign w:val="bottom"/>
          </w:tcPr>
          <w:p w14:paraId="3B50D581" w14:textId="77777777" w:rsidR="00452A85" w:rsidRDefault="008F4572">
            <w:pPr>
              <w:spacing w:after="0" w:line="259" w:lineRule="auto"/>
              <w:ind w:left="0" w:firstLine="0"/>
            </w:pPr>
            <w:r>
              <w:rPr>
                <w:b/>
                <w:sz w:val="28"/>
              </w:rPr>
              <w:t>3.2</w:t>
            </w:r>
            <w:r>
              <w:rPr>
                <w:rFonts w:ascii="Arial" w:eastAsia="Arial" w:hAnsi="Arial" w:cs="Arial"/>
                <w:b/>
                <w:sz w:val="28"/>
              </w:rPr>
              <w:t xml:space="preserve"> </w:t>
            </w:r>
            <w:r>
              <w:rPr>
                <w:b/>
                <w:sz w:val="28"/>
              </w:rPr>
              <w:t xml:space="preserve">Solution Requirement: </w:t>
            </w:r>
          </w:p>
        </w:tc>
        <w:tc>
          <w:tcPr>
            <w:tcW w:w="0" w:type="auto"/>
            <w:vMerge/>
            <w:tcBorders>
              <w:top w:val="nil"/>
              <w:left w:val="nil"/>
              <w:bottom w:val="nil"/>
              <w:right w:val="nil"/>
            </w:tcBorders>
          </w:tcPr>
          <w:p w14:paraId="271B8EF4" w14:textId="77777777" w:rsidR="00452A85" w:rsidRDefault="00452A85">
            <w:pPr>
              <w:spacing w:after="160" w:line="259" w:lineRule="auto"/>
              <w:ind w:left="0" w:firstLine="0"/>
            </w:pPr>
          </w:p>
        </w:tc>
        <w:tc>
          <w:tcPr>
            <w:tcW w:w="0" w:type="auto"/>
            <w:vMerge/>
            <w:tcBorders>
              <w:top w:val="nil"/>
              <w:left w:val="nil"/>
              <w:bottom w:val="nil"/>
              <w:right w:val="nil"/>
            </w:tcBorders>
          </w:tcPr>
          <w:p w14:paraId="6747FF5B" w14:textId="77777777" w:rsidR="00452A85" w:rsidRDefault="00452A85">
            <w:pPr>
              <w:spacing w:after="160" w:line="259" w:lineRule="auto"/>
              <w:ind w:left="0" w:firstLine="0"/>
            </w:pPr>
          </w:p>
        </w:tc>
        <w:tc>
          <w:tcPr>
            <w:tcW w:w="0" w:type="auto"/>
            <w:vMerge/>
            <w:tcBorders>
              <w:top w:val="nil"/>
              <w:left w:val="nil"/>
              <w:bottom w:val="nil"/>
              <w:right w:val="nil"/>
            </w:tcBorders>
          </w:tcPr>
          <w:p w14:paraId="501C224B" w14:textId="77777777" w:rsidR="00452A85" w:rsidRDefault="00452A85">
            <w:pPr>
              <w:spacing w:after="160" w:line="259" w:lineRule="auto"/>
              <w:ind w:left="0" w:firstLine="0"/>
            </w:pPr>
          </w:p>
        </w:tc>
      </w:tr>
    </w:tbl>
    <w:p w14:paraId="12DDA2F7" w14:textId="77777777" w:rsidR="00452A85" w:rsidRDefault="008F4572">
      <w:pPr>
        <w:spacing w:after="467" w:line="284" w:lineRule="auto"/>
        <w:ind w:left="370" w:right="545"/>
        <w:jc w:val="both"/>
      </w:pPr>
      <w:r>
        <w:rPr>
          <w:rFonts w:ascii="Segoe UI Emoji L" w:eastAsia="Segoe UI Emoji L" w:hAnsi="Segoe UI Emoji L" w:cs="Segoe UI Emoji L"/>
          <w:color w:val="F4F4F4"/>
        </w:rPr>
        <w:t xml:space="preserve"> </w:t>
      </w:r>
      <w:r>
        <w:rPr>
          <w:b/>
        </w:rPr>
        <w:t xml:space="preserve"> Functional Requirements:</w:t>
      </w:r>
      <w:r>
        <w:t xml:space="preserve"> These describe </w:t>
      </w:r>
      <w:r>
        <w:rPr>
          <w:b/>
        </w:rPr>
        <w:t>what the system must do</w:t>
      </w:r>
      <w:r>
        <w:t xml:space="preserve"> — the features and capabilities that are essential to building your Tableau dashboard for product placement analysis.</w:t>
      </w:r>
      <w:r>
        <w:t xml:space="preserve"> </w:t>
      </w:r>
    </w:p>
    <w:p w14:paraId="5BC19194" w14:textId="77777777" w:rsidR="00452A85" w:rsidRDefault="008F4572">
      <w:pPr>
        <w:tabs>
          <w:tab w:val="center" w:pos="2300"/>
        </w:tabs>
        <w:spacing w:after="0" w:line="265" w:lineRule="auto"/>
        <w:ind w:left="0" w:firstLine="0"/>
      </w:pPr>
      <w:r>
        <w:rPr>
          <w:b/>
        </w:rPr>
        <w:t xml:space="preserve">FR </w:t>
      </w:r>
      <w:r>
        <w:rPr>
          <w:b/>
        </w:rPr>
        <w:tab/>
        <w:t xml:space="preserve">Functional Requirement </w:t>
      </w:r>
    </w:p>
    <w:p w14:paraId="2BFACF48" w14:textId="77777777" w:rsidR="00452A85" w:rsidRDefault="008F4572">
      <w:pPr>
        <w:spacing w:after="0" w:line="265" w:lineRule="auto"/>
        <w:ind w:left="3918"/>
      </w:pPr>
      <w:r>
        <w:rPr>
          <w:b/>
        </w:rPr>
        <w:t xml:space="preserve">Sub-Requirement (Story / Sub-Task) </w:t>
      </w:r>
    </w:p>
    <w:p w14:paraId="4FEEC1F1" w14:textId="77777777" w:rsidR="00452A85" w:rsidRDefault="008F4572">
      <w:pPr>
        <w:tabs>
          <w:tab w:val="center" w:pos="1360"/>
        </w:tabs>
        <w:spacing w:after="435" w:line="265" w:lineRule="auto"/>
        <w:ind w:left="0" w:firstLine="0"/>
      </w:pPr>
      <w:r>
        <w:rPr>
          <w:b/>
        </w:rPr>
        <w:t xml:space="preserve">No. </w:t>
      </w:r>
      <w:r>
        <w:rPr>
          <w:b/>
        </w:rPr>
        <w:tab/>
        <w:t xml:space="preserve">(Epic) </w:t>
      </w:r>
    </w:p>
    <w:p w14:paraId="15930AA7" w14:textId="77777777" w:rsidR="00452A85" w:rsidRDefault="008F4572">
      <w:pPr>
        <w:ind w:left="3918" w:right="491"/>
      </w:pPr>
      <w:r>
        <w:t xml:space="preserve">User uploads the Product </w:t>
      </w:r>
      <w:proofErr w:type="spellStart"/>
      <w:r>
        <w:t>Positioning.csv</w:t>
      </w:r>
      <w:proofErr w:type="spellEnd"/>
      <w:r>
        <w:t xml:space="preserve"> dataset </w:t>
      </w:r>
    </w:p>
    <w:p w14:paraId="450C62D0" w14:textId="77777777" w:rsidR="00452A85" w:rsidRDefault="008F4572">
      <w:pPr>
        <w:tabs>
          <w:tab w:val="center" w:pos="1655"/>
        </w:tabs>
        <w:ind w:left="0" w:firstLine="0"/>
      </w:pPr>
      <w:r>
        <w:t>FR-1</w:t>
      </w:r>
      <w:r>
        <w:t xml:space="preserve"> </w:t>
      </w:r>
      <w:r>
        <w:tab/>
      </w:r>
      <w:r>
        <w:t>Upload Data</w:t>
      </w:r>
      <w:r>
        <w:t xml:space="preserve"> </w:t>
      </w:r>
    </w:p>
    <w:p w14:paraId="07379D9B" w14:textId="77777777" w:rsidR="00452A85" w:rsidRDefault="008F4572">
      <w:pPr>
        <w:spacing w:after="430" w:line="265" w:lineRule="auto"/>
        <w:ind w:left="10" w:right="793"/>
        <w:jc w:val="center"/>
      </w:pPr>
      <w:r>
        <w:t>into Tableau</w:t>
      </w:r>
      <w:r>
        <w:t xml:space="preserve"> </w:t>
      </w:r>
    </w:p>
    <w:p w14:paraId="7BA60731" w14:textId="77777777" w:rsidR="00452A85" w:rsidRDefault="008F4572">
      <w:pPr>
        <w:ind w:left="3918" w:right="491"/>
      </w:pPr>
      <w:r>
        <w:lastRenderedPageBreak/>
        <w:t xml:space="preserve">Convert data types, clean missing values, rename </w:t>
      </w:r>
    </w:p>
    <w:p w14:paraId="2B6ED25F" w14:textId="77777777" w:rsidR="00452A85" w:rsidRDefault="008F4572">
      <w:pPr>
        <w:tabs>
          <w:tab w:val="center" w:pos="1975"/>
        </w:tabs>
        <w:ind w:left="0" w:firstLine="0"/>
      </w:pPr>
      <w:r>
        <w:t>FR-2</w:t>
      </w:r>
      <w:r>
        <w:t xml:space="preserve"> </w:t>
      </w:r>
      <w:r>
        <w:tab/>
      </w:r>
      <w:r>
        <w:t>Data Preprocessing</w:t>
      </w:r>
      <w:r>
        <w:t xml:space="preserve"> </w:t>
      </w:r>
    </w:p>
    <w:p w14:paraId="55894BD2" w14:textId="77777777" w:rsidR="00452A85" w:rsidRDefault="008F4572">
      <w:pPr>
        <w:spacing w:after="430" w:line="265" w:lineRule="auto"/>
        <w:ind w:left="10" w:right="1444"/>
        <w:jc w:val="center"/>
      </w:pPr>
      <w:r>
        <w:t>fields</w:t>
      </w:r>
      <w:r>
        <w:t xml:space="preserve"> </w:t>
      </w:r>
    </w:p>
    <w:tbl>
      <w:tblPr>
        <w:tblStyle w:val="TableGrid"/>
        <w:tblW w:w="8745" w:type="dxa"/>
        <w:tblInd w:w="175" w:type="dxa"/>
        <w:tblCellMar>
          <w:top w:w="0" w:type="dxa"/>
          <w:left w:w="0" w:type="dxa"/>
          <w:bottom w:w="0" w:type="dxa"/>
          <w:right w:w="0" w:type="dxa"/>
        </w:tblCellMar>
        <w:tblLook w:val="04A0" w:firstRow="1" w:lastRow="0" w:firstColumn="1" w:lastColumn="0" w:noHBand="0" w:noVBand="1"/>
      </w:tblPr>
      <w:tblGrid>
        <w:gridCol w:w="871"/>
        <w:gridCol w:w="2861"/>
        <w:gridCol w:w="5013"/>
      </w:tblGrid>
      <w:tr w:rsidR="00452A85" w14:paraId="2F15C696" w14:textId="77777777">
        <w:trPr>
          <w:trHeight w:val="748"/>
        </w:trPr>
        <w:tc>
          <w:tcPr>
            <w:tcW w:w="871" w:type="dxa"/>
            <w:tcBorders>
              <w:top w:val="nil"/>
              <w:left w:val="nil"/>
              <w:bottom w:val="nil"/>
              <w:right w:val="nil"/>
            </w:tcBorders>
          </w:tcPr>
          <w:p w14:paraId="0F2E91CE" w14:textId="77777777" w:rsidR="00452A85" w:rsidRDefault="008F4572">
            <w:pPr>
              <w:spacing w:after="0" w:line="259" w:lineRule="auto"/>
              <w:ind w:left="0" w:firstLine="0"/>
            </w:pPr>
            <w:r>
              <w:rPr>
                <w:b/>
              </w:rPr>
              <w:t xml:space="preserve">FR </w:t>
            </w:r>
          </w:p>
          <w:p w14:paraId="089C4F80" w14:textId="77777777" w:rsidR="00452A85" w:rsidRDefault="008F4572">
            <w:pPr>
              <w:spacing w:after="0" w:line="259" w:lineRule="auto"/>
              <w:ind w:left="0" w:firstLine="0"/>
            </w:pPr>
            <w:r>
              <w:rPr>
                <w:b/>
              </w:rPr>
              <w:t xml:space="preserve">No. </w:t>
            </w:r>
          </w:p>
        </w:tc>
        <w:tc>
          <w:tcPr>
            <w:tcW w:w="2861" w:type="dxa"/>
            <w:tcBorders>
              <w:top w:val="nil"/>
              <w:left w:val="nil"/>
              <w:bottom w:val="nil"/>
              <w:right w:val="nil"/>
            </w:tcBorders>
          </w:tcPr>
          <w:p w14:paraId="6FA295CC" w14:textId="77777777" w:rsidR="00452A85" w:rsidRDefault="008F4572">
            <w:pPr>
              <w:spacing w:after="0" w:line="259" w:lineRule="auto"/>
              <w:ind w:left="0" w:firstLine="0"/>
            </w:pPr>
            <w:r>
              <w:rPr>
                <w:b/>
              </w:rPr>
              <w:t xml:space="preserve">Functional Requirement </w:t>
            </w:r>
          </w:p>
          <w:p w14:paraId="4B59AB12" w14:textId="77777777" w:rsidR="00452A85" w:rsidRDefault="008F4572">
            <w:pPr>
              <w:spacing w:after="0" w:line="259" w:lineRule="auto"/>
              <w:ind w:left="0" w:firstLine="0"/>
            </w:pPr>
            <w:r>
              <w:rPr>
                <w:b/>
              </w:rPr>
              <w:t xml:space="preserve">(Epic) </w:t>
            </w:r>
          </w:p>
        </w:tc>
        <w:tc>
          <w:tcPr>
            <w:tcW w:w="5013" w:type="dxa"/>
            <w:tcBorders>
              <w:top w:val="nil"/>
              <w:left w:val="nil"/>
              <w:bottom w:val="nil"/>
              <w:right w:val="nil"/>
            </w:tcBorders>
          </w:tcPr>
          <w:p w14:paraId="4A04A409" w14:textId="77777777" w:rsidR="00452A85" w:rsidRDefault="008F4572">
            <w:pPr>
              <w:spacing w:after="0" w:line="259" w:lineRule="auto"/>
              <w:ind w:left="0" w:firstLine="0"/>
            </w:pPr>
            <w:r>
              <w:rPr>
                <w:b/>
              </w:rPr>
              <w:t xml:space="preserve">Sub-Requirement (Story / Sub-Task) </w:t>
            </w:r>
          </w:p>
        </w:tc>
      </w:tr>
      <w:tr w:rsidR="00452A85" w14:paraId="37523D0D" w14:textId="77777777">
        <w:trPr>
          <w:trHeight w:val="1012"/>
        </w:trPr>
        <w:tc>
          <w:tcPr>
            <w:tcW w:w="871" w:type="dxa"/>
            <w:tcBorders>
              <w:top w:val="nil"/>
              <w:left w:val="nil"/>
              <w:bottom w:val="nil"/>
              <w:right w:val="nil"/>
            </w:tcBorders>
            <w:vAlign w:val="center"/>
          </w:tcPr>
          <w:p w14:paraId="71702FBF" w14:textId="77777777" w:rsidR="00452A85" w:rsidRDefault="008F4572">
            <w:pPr>
              <w:spacing w:after="0" w:line="259" w:lineRule="auto"/>
              <w:ind w:left="0" w:firstLine="0"/>
            </w:pPr>
            <w:r>
              <w:t>FR-3</w:t>
            </w:r>
            <w:r>
              <w:t xml:space="preserve"> </w:t>
            </w:r>
          </w:p>
        </w:tc>
        <w:tc>
          <w:tcPr>
            <w:tcW w:w="2861" w:type="dxa"/>
            <w:tcBorders>
              <w:top w:val="nil"/>
              <w:left w:val="nil"/>
              <w:bottom w:val="nil"/>
              <w:right w:val="nil"/>
            </w:tcBorders>
            <w:vAlign w:val="center"/>
          </w:tcPr>
          <w:p w14:paraId="77E4A89F" w14:textId="77777777" w:rsidR="00452A85" w:rsidRDefault="008F4572">
            <w:pPr>
              <w:spacing w:after="0" w:line="259" w:lineRule="auto"/>
              <w:ind w:left="0" w:firstLine="0"/>
            </w:pPr>
            <w:r>
              <w:t>Visualize Product Performance</w:t>
            </w:r>
            <w:r>
              <w:t xml:space="preserve"> </w:t>
            </w:r>
          </w:p>
        </w:tc>
        <w:tc>
          <w:tcPr>
            <w:tcW w:w="5013" w:type="dxa"/>
            <w:tcBorders>
              <w:top w:val="nil"/>
              <w:left w:val="nil"/>
              <w:bottom w:val="nil"/>
              <w:right w:val="nil"/>
            </w:tcBorders>
            <w:vAlign w:val="center"/>
          </w:tcPr>
          <w:p w14:paraId="1A25CDBB" w14:textId="77777777" w:rsidR="00452A85" w:rsidRDefault="008F4572">
            <w:pPr>
              <w:spacing w:after="0" w:line="259" w:lineRule="auto"/>
              <w:ind w:left="0" w:firstLine="0"/>
              <w:jc w:val="both"/>
            </w:pPr>
            <w:r>
              <w:t>Create bar chart showing sales by product position</w:t>
            </w:r>
            <w:r>
              <w:t xml:space="preserve"> </w:t>
            </w:r>
          </w:p>
        </w:tc>
      </w:tr>
      <w:tr w:rsidR="00452A85" w14:paraId="638F2BD1" w14:textId="77777777">
        <w:trPr>
          <w:trHeight w:val="1013"/>
        </w:trPr>
        <w:tc>
          <w:tcPr>
            <w:tcW w:w="871" w:type="dxa"/>
            <w:tcBorders>
              <w:top w:val="nil"/>
              <w:left w:val="nil"/>
              <w:bottom w:val="nil"/>
              <w:right w:val="nil"/>
            </w:tcBorders>
            <w:vAlign w:val="center"/>
          </w:tcPr>
          <w:p w14:paraId="68FCE573" w14:textId="77777777" w:rsidR="00452A85" w:rsidRDefault="008F4572">
            <w:pPr>
              <w:spacing w:after="0" w:line="259" w:lineRule="auto"/>
              <w:ind w:left="0" w:firstLine="0"/>
            </w:pPr>
            <w:r>
              <w:t>FR-4</w:t>
            </w:r>
            <w:r>
              <w:t xml:space="preserve"> </w:t>
            </w:r>
          </w:p>
        </w:tc>
        <w:tc>
          <w:tcPr>
            <w:tcW w:w="2861" w:type="dxa"/>
            <w:tcBorders>
              <w:top w:val="nil"/>
              <w:left w:val="nil"/>
              <w:bottom w:val="nil"/>
              <w:right w:val="nil"/>
            </w:tcBorders>
            <w:vAlign w:val="center"/>
          </w:tcPr>
          <w:p w14:paraId="48FB62CA" w14:textId="77777777" w:rsidR="00452A85" w:rsidRDefault="008F4572">
            <w:pPr>
              <w:spacing w:after="0" w:line="259" w:lineRule="auto"/>
              <w:ind w:left="0" w:firstLine="0"/>
            </w:pPr>
            <w:r>
              <w:t>Analyze Promotion Effectiveness</w:t>
            </w:r>
            <w:r>
              <w:t xml:space="preserve"> </w:t>
            </w:r>
          </w:p>
        </w:tc>
        <w:tc>
          <w:tcPr>
            <w:tcW w:w="5013" w:type="dxa"/>
            <w:tcBorders>
              <w:top w:val="nil"/>
              <w:left w:val="nil"/>
              <w:bottom w:val="nil"/>
              <w:right w:val="nil"/>
            </w:tcBorders>
            <w:vAlign w:val="center"/>
          </w:tcPr>
          <w:p w14:paraId="6F09BC71" w14:textId="77777777" w:rsidR="00452A85" w:rsidRDefault="008F4572">
            <w:pPr>
              <w:spacing w:after="0" w:line="259" w:lineRule="auto"/>
              <w:ind w:left="0" w:firstLine="0"/>
            </w:pPr>
            <w:r>
              <w:t>Build donut chart comparing sales for promotion = Yes vs No</w:t>
            </w:r>
            <w:r>
              <w:t xml:space="preserve"> </w:t>
            </w:r>
          </w:p>
        </w:tc>
      </w:tr>
      <w:tr w:rsidR="00452A85" w14:paraId="5799D807" w14:textId="77777777">
        <w:trPr>
          <w:trHeight w:val="1012"/>
        </w:trPr>
        <w:tc>
          <w:tcPr>
            <w:tcW w:w="871" w:type="dxa"/>
            <w:tcBorders>
              <w:top w:val="nil"/>
              <w:left w:val="nil"/>
              <w:bottom w:val="nil"/>
              <w:right w:val="nil"/>
            </w:tcBorders>
            <w:vAlign w:val="center"/>
          </w:tcPr>
          <w:p w14:paraId="0690D901" w14:textId="77777777" w:rsidR="00452A85" w:rsidRDefault="008F4572">
            <w:pPr>
              <w:spacing w:after="0" w:line="259" w:lineRule="auto"/>
              <w:ind w:left="0" w:firstLine="0"/>
            </w:pPr>
            <w:r>
              <w:t>FR-5</w:t>
            </w:r>
            <w:r>
              <w:t xml:space="preserve"> </w:t>
            </w:r>
          </w:p>
        </w:tc>
        <w:tc>
          <w:tcPr>
            <w:tcW w:w="2861" w:type="dxa"/>
            <w:tcBorders>
              <w:top w:val="nil"/>
              <w:left w:val="nil"/>
              <w:bottom w:val="nil"/>
              <w:right w:val="nil"/>
            </w:tcBorders>
            <w:vAlign w:val="center"/>
          </w:tcPr>
          <w:p w14:paraId="7DE1BA4D" w14:textId="77777777" w:rsidR="00452A85" w:rsidRDefault="008F4572">
            <w:pPr>
              <w:spacing w:after="0" w:line="259" w:lineRule="auto"/>
              <w:ind w:left="0" w:firstLine="0"/>
            </w:pPr>
            <w:r>
              <w:t>Evaluate Traffic Impact</w:t>
            </w:r>
            <w:r>
              <w:t xml:space="preserve"> </w:t>
            </w:r>
          </w:p>
        </w:tc>
        <w:tc>
          <w:tcPr>
            <w:tcW w:w="5013" w:type="dxa"/>
            <w:tcBorders>
              <w:top w:val="nil"/>
              <w:left w:val="nil"/>
              <w:bottom w:val="nil"/>
              <w:right w:val="nil"/>
            </w:tcBorders>
            <w:vAlign w:val="center"/>
          </w:tcPr>
          <w:p w14:paraId="57B50BFD" w14:textId="77777777" w:rsidR="00452A85" w:rsidRDefault="008F4572">
            <w:pPr>
              <w:spacing w:after="0" w:line="259" w:lineRule="auto"/>
              <w:ind w:left="0" w:firstLine="0"/>
            </w:pPr>
            <w:r>
              <w:t>Funnel or area chart visualizing sales by foot traffic levels</w:t>
            </w:r>
            <w:r>
              <w:t xml:space="preserve"> </w:t>
            </w:r>
          </w:p>
        </w:tc>
      </w:tr>
      <w:tr w:rsidR="00452A85" w14:paraId="14A67A3F" w14:textId="77777777">
        <w:trPr>
          <w:trHeight w:val="1012"/>
        </w:trPr>
        <w:tc>
          <w:tcPr>
            <w:tcW w:w="871" w:type="dxa"/>
            <w:tcBorders>
              <w:top w:val="nil"/>
              <w:left w:val="nil"/>
              <w:bottom w:val="nil"/>
              <w:right w:val="nil"/>
            </w:tcBorders>
            <w:vAlign w:val="center"/>
          </w:tcPr>
          <w:p w14:paraId="44016CB2" w14:textId="77777777" w:rsidR="00452A85" w:rsidRDefault="008F4572">
            <w:pPr>
              <w:spacing w:after="0" w:line="259" w:lineRule="auto"/>
              <w:ind w:left="0" w:firstLine="0"/>
            </w:pPr>
            <w:r>
              <w:t>FR-6</w:t>
            </w:r>
            <w:r>
              <w:t xml:space="preserve"> </w:t>
            </w:r>
          </w:p>
        </w:tc>
        <w:tc>
          <w:tcPr>
            <w:tcW w:w="2861" w:type="dxa"/>
            <w:tcBorders>
              <w:top w:val="nil"/>
              <w:left w:val="nil"/>
              <w:bottom w:val="nil"/>
              <w:right w:val="nil"/>
            </w:tcBorders>
            <w:vAlign w:val="center"/>
          </w:tcPr>
          <w:p w14:paraId="05B3AE93" w14:textId="77777777" w:rsidR="00452A85" w:rsidRDefault="008F4572">
            <w:pPr>
              <w:spacing w:after="0" w:line="259" w:lineRule="auto"/>
              <w:ind w:left="0" w:firstLine="0"/>
            </w:pPr>
            <w:r>
              <w:t>Demographic Sales Comparison</w:t>
            </w:r>
            <w:r>
              <w:t xml:space="preserve"> </w:t>
            </w:r>
          </w:p>
        </w:tc>
        <w:tc>
          <w:tcPr>
            <w:tcW w:w="5013" w:type="dxa"/>
            <w:tcBorders>
              <w:top w:val="nil"/>
              <w:left w:val="nil"/>
              <w:bottom w:val="nil"/>
              <w:right w:val="nil"/>
            </w:tcBorders>
            <w:vAlign w:val="center"/>
          </w:tcPr>
          <w:p w14:paraId="593D02EF" w14:textId="77777777" w:rsidR="00452A85" w:rsidRDefault="008F4572">
            <w:pPr>
              <w:spacing w:after="0" w:line="259" w:lineRule="auto"/>
              <w:ind w:left="0" w:firstLine="0"/>
            </w:pPr>
            <w:r>
              <w:t>Highlight table showing sales volume by consumer demographics</w:t>
            </w:r>
            <w:r>
              <w:t xml:space="preserve"> </w:t>
            </w:r>
          </w:p>
        </w:tc>
      </w:tr>
      <w:tr w:rsidR="00452A85" w14:paraId="3DDF2DC2" w14:textId="77777777">
        <w:trPr>
          <w:trHeight w:val="1012"/>
        </w:trPr>
        <w:tc>
          <w:tcPr>
            <w:tcW w:w="871" w:type="dxa"/>
            <w:tcBorders>
              <w:top w:val="nil"/>
              <w:left w:val="nil"/>
              <w:bottom w:val="nil"/>
              <w:right w:val="nil"/>
            </w:tcBorders>
            <w:vAlign w:val="center"/>
          </w:tcPr>
          <w:p w14:paraId="51AC7A2F" w14:textId="77777777" w:rsidR="00452A85" w:rsidRDefault="008F4572">
            <w:pPr>
              <w:spacing w:after="0" w:line="259" w:lineRule="auto"/>
              <w:ind w:left="0" w:firstLine="0"/>
            </w:pPr>
            <w:r>
              <w:t>FR-7</w:t>
            </w:r>
            <w:r>
              <w:t xml:space="preserve"> </w:t>
            </w:r>
          </w:p>
        </w:tc>
        <w:tc>
          <w:tcPr>
            <w:tcW w:w="2861" w:type="dxa"/>
            <w:tcBorders>
              <w:top w:val="nil"/>
              <w:left w:val="nil"/>
              <w:bottom w:val="nil"/>
              <w:right w:val="nil"/>
            </w:tcBorders>
            <w:vAlign w:val="center"/>
          </w:tcPr>
          <w:p w14:paraId="60D838DC" w14:textId="77777777" w:rsidR="00452A85" w:rsidRDefault="008F4572">
            <w:pPr>
              <w:spacing w:after="0" w:line="259" w:lineRule="auto"/>
              <w:ind w:left="0" w:firstLine="0"/>
            </w:pPr>
            <w:r>
              <w:t>Visual Storytelling</w:t>
            </w:r>
            <w:r>
              <w:t xml:space="preserve"> </w:t>
            </w:r>
          </w:p>
        </w:tc>
        <w:tc>
          <w:tcPr>
            <w:tcW w:w="5013" w:type="dxa"/>
            <w:tcBorders>
              <w:top w:val="nil"/>
              <w:left w:val="nil"/>
              <w:bottom w:val="nil"/>
              <w:right w:val="nil"/>
            </w:tcBorders>
            <w:vAlign w:val="center"/>
          </w:tcPr>
          <w:p w14:paraId="620A3D51" w14:textId="77777777" w:rsidR="00452A85" w:rsidRDefault="008F4572">
            <w:pPr>
              <w:spacing w:after="0" w:line="259" w:lineRule="auto"/>
              <w:ind w:left="0" w:firstLine="0"/>
            </w:pPr>
            <w:r>
              <w:t>Build a Tableau story combining visuals to explain key insights</w:t>
            </w:r>
            <w:r>
              <w:t xml:space="preserve"> </w:t>
            </w:r>
          </w:p>
        </w:tc>
      </w:tr>
      <w:tr w:rsidR="00452A85" w14:paraId="4D3C091D" w14:textId="77777777">
        <w:trPr>
          <w:trHeight w:val="1012"/>
        </w:trPr>
        <w:tc>
          <w:tcPr>
            <w:tcW w:w="871" w:type="dxa"/>
            <w:tcBorders>
              <w:top w:val="nil"/>
              <w:left w:val="nil"/>
              <w:bottom w:val="nil"/>
              <w:right w:val="nil"/>
            </w:tcBorders>
            <w:vAlign w:val="center"/>
          </w:tcPr>
          <w:p w14:paraId="35EB4371" w14:textId="77777777" w:rsidR="00452A85" w:rsidRDefault="008F4572">
            <w:pPr>
              <w:spacing w:after="0" w:line="259" w:lineRule="auto"/>
              <w:ind w:left="0" w:firstLine="0"/>
            </w:pPr>
            <w:r>
              <w:t>FR-8</w:t>
            </w:r>
            <w:r>
              <w:t xml:space="preserve"> </w:t>
            </w:r>
          </w:p>
        </w:tc>
        <w:tc>
          <w:tcPr>
            <w:tcW w:w="2861" w:type="dxa"/>
            <w:tcBorders>
              <w:top w:val="nil"/>
              <w:left w:val="nil"/>
              <w:bottom w:val="nil"/>
              <w:right w:val="nil"/>
            </w:tcBorders>
            <w:vAlign w:val="center"/>
          </w:tcPr>
          <w:p w14:paraId="1D872955" w14:textId="77777777" w:rsidR="00452A85" w:rsidRDefault="008F4572">
            <w:pPr>
              <w:spacing w:after="0" w:line="259" w:lineRule="auto"/>
              <w:ind w:left="0" w:firstLine="0"/>
            </w:pPr>
            <w:r>
              <w:t>Interactive Filters</w:t>
            </w:r>
            <w:r>
              <w:t xml:space="preserve"> </w:t>
            </w:r>
          </w:p>
        </w:tc>
        <w:tc>
          <w:tcPr>
            <w:tcW w:w="5013" w:type="dxa"/>
            <w:tcBorders>
              <w:top w:val="nil"/>
              <w:left w:val="nil"/>
              <w:bottom w:val="nil"/>
              <w:right w:val="nil"/>
            </w:tcBorders>
            <w:vAlign w:val="center"/>
          </w:tcPr>
          <w:p w14:paraId="65496F34" w14:textId="77777777" w:rsidR="00452A85" w:rsidRDefault="008F4572">
            <w:pPr>
              <w:spacing w:after="0" w:line="259" w:lineRule="auto"/>
              <w:ind w:left="0" w:firstLine="0"/>
            </w:pPr>
            <w:r>
              <w:t>Add filters for Promotion, Traffic Level, Demographics, and Category</w:t>
            </w:r>
            <w:r>
              <w:t xml:space="preserve"> </w:t>
            </w:r>
          </w:p>
        </w:tc>
      </w:tr>
      <w:tr w:rsidR="00452A85" w14:paraId="2D98F8F9" w14:textId="77777777">
        <w:trPr>
          <w:trHeight w:val="754"/>
        </w:trPr>
        <w:tc>
          <w:tcPr>
            <w:tcW w:w="871" w:type="dxa"/>
            <w:tcBorders>
              <w:top w:val="nil"/>
              <w:left w:val="nil"/>
              <w:bottom w:val="nil"/>
              <w:right w:val="nil"/>
            </w:tcBorders>
            <w:vAlign w:val="bottom"/>
          </w:tcPr>
          <w:p w14:paraId="1336749B" w14:textId="77777777" w:rsidR="00452A85" w:rsidRDefault="008F4572">
            <w:pPr>
              <w:spacing w:after="0" w:line="259" w:lineRule="auto"/>
              <w:ind w:left="0" w:firstLine="0"/>
            </w:pPr>
            <w:r>
              <w:t>FR-9</w:t>
            </w:r>
            <w:r>
              <w:t xml:space="preserve"> </w:t>
            </w:r>
          </w:p>
        </w:tc>
        <w:tc>
          <w:tcPr>
            <w:tcW w:w="2861" w:type="dxa"/>
            <w:tcBorders>
              <w:top w:val="nil"/>
              <w:left w:val="nil"/>
              <w:bottom w:val="nil"/>
              <w:right w:val="nil"/>
            </w:tcBorders>
            <w:vAlign w:val="bottom"/>
          </w:tcPr>
          <w:p w14:paraId="2B241455" w14:textId="77777777" w:rsidR="00452A85" w:rsidRDefault="008F4572">
            <w:pPr>
              <w:spacing w:after="0" w:line="259" w:lineRule="auto"/>
              <w:ind w:left="0" w:firstLine="0"/>
            </w:pPr>
            <w:r>
              <w:t>Export Dashboard</w:t>
            </w:r>
            <w:r>
              <w:t xml:space="preserve"> </w:t>
            </w:r>
          </w:p>
        </w:tc>
        <w:tc>
          <w:tcPr>
            <w:tcW w:w="5013" w:type="dxa"/>
            <w:tcBorders>
              <w:top w:val="nil"/>
              <w:left w:val="nil"/>
              <w:bottom w:val="nil"/>
              <w:right w:val="nil"/>
            </w:tcBorders>
            <w:vAlign w:val="bottom"/>
          </w:tcPr>
          <w:p w14:paraId="222CD94C" w14:textId="77777777" w:rsidR="00452A85" w:rsidRDefault="008F4572">
            <w:pPr>
              <w:spacing w:after="0" w:line="259" w:lineRule="auto"/>
              <w:ind w:left="0" w:firstLine="0"/>
            </w:pPr>
            <w:r>
              <w:t>Allow users to export visuals to PDF or PNG for reporting purposes</w:t>
            </w:r>
            <w:r>
              <w:t xml:space="preserve"> </w:t>
            </w:r>
          </w:p>
        </w:tc>
      </w:tr>
    </w:tbl>
    <w:p w14:paraId="6094436B" w14:textId="77777777" w:rsidR="00452A85" w:rsidRDefault="008F4572">
      <w:pPr>
        <w:spacing w:after="239"/>
        <w:ind w:left="355" w:right="491"/>
      </w:pPr>
      <w:r>
        <w:rPr>
          <w:rFonts w:ascii="Segoe UI Emoji L" w:eastAsia="Segoe UI Emoji L" w:hAnsi="Segoe UI Emoji L" w:cs="Segoe UI Emoji L"/>
          <w:color w:val="433B6B"/>
        </w:rPr>
        <w:t xml:space="preserve"> </w:t>
      </w:r>
      <w:r>
        <w:rPr>
          <w:b/>
        </w:rPr>
        <w:t xml:space="preserve"> Non-Functional Requirements:</w:t>
      </w:r>
      <w:r>
        <w:t xml:space="preserve"> These define </w:t>
      </w:r>
      <w:r>
        <w:rPr>
          <w:b/>
        </w:rPr>
        <w:t>how the system should perform</w:t>
      </w:r>
      <w:r>
        <w:t>, covering quality standards like performance, usability, and scalability.</w:t>
      </w:r>
      <w:r>
        <w:rPr>
          <w:b/>
        </w:rPr>
        <w:t xml:space="preserve"> </w:t>
      </w:r>
    </w:p>
    <w:tbl>
      <w:tblPr>
        <w:tblStyle w:val="TableGrid"/>
        <w:tblW w:w="8452" w:type="dxa"/>
        <w:tblInd w:w="406" w:type="dxa"/>
        <w:tblCellMar>
          <w:top w:w="0" w:type="dxa"/>
          <w:left w:w="0" w:type="dxa"/>
          <w:bottom w:w="0" w:type="dxa"/>
          <w:right w:w="0" w:type="dxa"/>
        </w:tblCellMar>
        <w:tblLook w:val="04A0" w:firstRow="1" w:lastRow="0" w:firstColumn="1" w:lastColumn="0" w:noHBand="0" w:noVBand="1"/>
      </w:tblPr>
      <w:tblGrid>
        <w:gridCol w:w="1064"/>
        <w:gridCol w:w="60"/>
        <w:gridCol w:w="2746"/>
        <w:gridCol w:w="554"/>
        <w:gridCol w:w="3733"/>
        <w:gridCol w:w="295"/>
      </w:tblGrid>
      <w:tr w:rsidR="00452A85" w14:paraId="47DE83FC" w14:textId="77777777">
        <w:trPr>
          <w:gridAfter w:val="1"/>
          <w:wAfter w:w="313" w:type="dxa"/>
          <w:trHeight w:val="811"/>
        </w:trPr>
        <w:tc>
          <w:tcPr>
            <w:tcW w:w="1166" w:type="dxa"/>
            <w:gridSpan w:val="2"/>
            <w:tcBorders>
              <w:top w:val="nil"/>
              <w:left w:val="nil"/>
              <w:bottom w:val="nil"/>
              <w:right w:val="nil"/>
            </w:tcBorders>
          </w:tcPr>
          <w:p w14:paraId="32EB4D58" w14:textId="77777777" w:rsidR="00452A85" w:rsidRDefault="008F4572">
            <w:pPr>
              <w:spacing w:after="16" w:line="259" w:lineRule="auto"/>
              <w:ind w:left="0" w:firstLine="0"/>
            </w:pPr>
            <w:r>
              <w:rPr>
                <w:b/>
              </w:rPr>
              <w:t xml:space="preserve">NFR </w:t>
            </w:r>
          </w:p>
          <w:p w14:paraId="0802EAE9" w14:textId="77777777" w:rsidR="00452A85" w:rsidRDefault="008F4572">
            <w:pPr>
              <w:spacing w:after="0" w:line="259" w:lineRule="auto"/>
              <w:ind w:left="0" w:firstLine="0"/>
            </w:pPr>
            <w:r>
              <w:rPr>
                <w:b/>
              </w:rPr>
              <w:t xml:space="preserve">No. </w:t>
            </w:r>
          </w:p>
        </w:tc>
        <w:tc>
          <w:tcPr>
            <w:tcW w:w="3421" w:type="dxa"/>
            <w:gridSpan w:val="2"/>
            <w:tcBorders>
              <w:top w:val="nil"/>
              <w:left w:val="nil"/>
              <w:bottom w:val="nil"/>
              <w:right w:val="nil"/>
            </w:tcBorders>
          </w:tcPr>
          <w:p w14:paraId="72FA9A20" w14:textId="77777777" w:rsidR="00452A85" w:rsidRDefault="008F4572">
            <w:pPr>
              <w:spacing w:after="16" w:line="259" w:lineRule="auto"/>
              <w:ind w:left="0" w:firstLine="0"/>
            </w:pPr>
            <w:r>
              <w:rPr>
                <w:b/>
              </w:rPr>
              <w:t xml:space="preserve">Non-Functional </w:t>
            </w:r>
          </w:p>
          <w:p w14:paraId="12F7A148" w14:textId="77777777" w:rsidR="00452A85" w:rsidRDefault="008F4572">
            <w:pPr>
              <w:spacing w:after="0" w:line="259" w:lineRule="auto"/>
              <w:ind w:left="0" w:firstLine="0"/>
            </w:pPr>
            <w:r>
              <w:rPr>
                <w:b/>
              </w:rPr>
              <w:t xml:space="preserve">Requirement </w:t>
            </w:r>
          </w:p>
        </w:tc>
        <w:tc>
          <w:tcPr>
            <w:tcW w:w="3865" w:type="dxa"/>
            <w:tcBorders>
              <w:top w:val="nil"/>
              <w:left w:val="nil"/>
              <w:bottom w:val="nil"/>
              <w:right w:val="nil"/>
            </w:tcBorders>
          </w:tcPr>
          <w:p w14:paraId="40F310F6" w14:textId="77777777" w:rsidR="00452A85" w:rsidRDefault="008F4572">
            <w:pPr>
              <w:spacing w:after="0" w:line="259" w:lineRule="auto"/>
              <w:ind w:left="0" w:firstLine="0"/>
            </w:pPr>
            <w:r>
              <w:rPr>
                <w:b/>
              </w:rPr>
              <w:t xml:space="preserve">Description </w:t>
            </w:r>
          </w:p>
        </w:tc>
      </w:tr>
      <w:tr w:rsidR="00452A85" w14:paraId="3182D72D" w14:textId="77777777">
        <w:trPr>
          <w:gridAfter w:val="1"/>
          <w:wAfter w:w="313" w:type="dxa"/>
          <w:trHeight w:val="1096"/>
        </w:trPr>
        <w:tc>
          <w:tcPr>
            <w:tcW w:w="1166" w:type="dxa"/>
            <w:gridSpan w:val="2"/>
            <w:tcBorders>
              <w:top w:val="nil"/>
              <w:left w:val="nil"/>
              <w:bottom w:val="nil"/>
              <w:right w:val="nil"/>
            </w:tcBorders>
            <w:vAlign w:val="center"/>
          </w:tcPr>
          <w:p w14:paraId="3E7A337D" w14:textId="77777777" w:rsidR="00452A85" w:rsidRDefault="008F4572">
            <w:pPr>
              <w:spacing w:after="0" w:line="259" w:lineRule="auto"/>
              <w:ind w:left="0" w:firstLine="0"/>
            </w:pPr>
            <w:r>
              <w:t>NFR-1</w:t>
            </w:r>
            <w:r>
              <w:t xml:space="preserve"> </w:t>
            </w:r>
          </w:p>
        </w:tc>
        <w:tc>
          <w:tcPr>
            <w:tcW w:w="3421" w:type="dxa"/>
            <w:gridSpan w:val="2"/>
            <w:tcBorders>
              <w:top w:val="nil"/>
              <w:left w:val="nil"/>
              <w:bottom w:val="nil"/>
              <w:right w:val="nil"/>
            </w:tcBorders>
            <w:vAlign w:val="center"/>
          </w:tcPr>
          <w:p w14:paraId="71160D30" w14:textId="77777777" w:rsidR="00452A85" w:rsidRDefault="008F4572">
            <w:pPr>
              <w:spacing w:after="0" w:line="259" w:lineRule="auto"/>
              <w:ind w:left="0" w:firstLine="0"/>
            </w:pPr>
            <w:r>
              <w:t>Usability</w:t>
            </w:r>
            <w:r>
              <w:t xml:space="preserve"> </w:t>
            </w:r>
          </w:p>
        </w:tc>
        <w:tc>
          <w:tcPr>
            <w:tcW w:w="3865" w:type="dxa"/>
            <w:tcBorders>
              <w:top w:val="nil"/>
              <w:left w:val="nil"/>
              <w:bottom w:val="nil"/>
              <w:right w:val="nil"/>
            </w:tcBorders>
            <w:vAlign w:val="center"/>
          </w:tcPr>
          <w:p w14:paraId="7604CEEA" w14:textId="77777777" w:rsidR="00452A85" w:rsidRDefault="008F4572">
            <w:pPr>
              <w:spacing w:after="0" w:line="259" w:lineRule="auto"/>
              <w:ind w:left="0" w:firstLine="0"/>
            </w:pPr>
            <w:r>
              <w:t>The dashboard should be intuitive and easy for non-technical users to navigate</w:t>
            </w:r>
            <w:r>
              <w:t xml:space="preserve"> </w:t>
            </w:r>
          </w:p>
        </w:tc>
      </w:tr>
      <w:tr w:rsidR="00452A85" w14:paraId="41D21306" w14:textId="77777777">
        <w:trPr>
          <w:gridAfter w:val="1"/>
          <w:wAfter w:w="313" w:type="dxa"/>
          <w:trHeight w:val="816"/>
        </w:trPr>
        <w:tc>
          <w:tcPr>
            <w:tcW w:w="1166" w:type="dxa"/>
            <w:gridSpan w:val="2"/>
            <w:tcBorders>
              <w:top w:val="nil"/>
              <w:left w:val="nil"/>
              <w:bottom w:val="nil"/>
              <w:right w:val="nil"/>
            </w:tcBorders>
            <w:vAlign w:val="bottom"/>
          </w:tcPr>
          <w:p w14:paraId="0385B00B" w14:textId="77777777" w:rsidR="00452A85" w:rsidRDefault="008F4572">
            <w:pPr>
              <w:spacing w:after="0" w:line="259" w:lineRule="auto"/>
              <w:ind w:left="0" w:firstLine="0"/>
            </w:pPr>
            <w:r>
              <w:t>NFR-2</w:t>
            </w:r>
            <w:r>
              <w:t xml:space="preserve"> </w:t>
            </w:r>
          </w:p>
        </w:tc>
        <w:tc>
          <w:tcPr>
            <w:tcW w:w="3421" w:type="dxa"/>
            <w:gridSpan w:val="2"/>
            <w:tcBorders>
              <w:top w:val="nil"/>
              <w:left w:val="nil"/>
              <w:bottom w:val="nil"/>
              <w:right w:val="nil"/>
            </w:tcBorders>
            <w:vAlign w:val="bottom"/>
          </w:tcPr>
          <w:p w14:paraId="3ABF4F8B" w14:textId="77777777" w:rsidR="00452A85" w:rsidRDefault="008F4572">
            <w:pPr>
              <w:spacing w:after="0" w:line="259" w:lineRule="auto"/>
              <w:ind w:left="0" w:firstLine="0"/>
            </w:pPr>
            <w:r>
              <w:t>Reliability</w:t>
            </w:r>
            <w:r>
              <w:t xml:space="preserve"> </w:t>
            </w:r>
          </w:p>
        </w:tc>
        <w:tc>
          <w:tcPr>
            <w:tcW w:w="3865" w:type="dxa"/>
            <w:tcBorders>
              <w:top w:val="nil"/>
              <w:left w:val="nil"/>
              <w:bottom w:val="nil"/>
              <w:right w:val="nil"/>
            </w:tcBorders>
            <w:vAlign w:val="bottom"/>
          </w:tcPr>
          <w:p w14:paraId="585B4E27" w14:textId="77777777" w:rsidR="00452A85" w:rsidRDefault="008F4572">
            <w:pPr>
              <w:spacing w:after="0" w:line="259" w:lineRule="auto"/>
              <w:ind w:left="0" w:firstLine="0"/>
            </w:pPr>
            <w:r>
              <w:t>The visuals must consistently reflect correct results when filters are applied</w:t>
            </w:r>
            <w:r>
              <w:t xml:space="preserve"> </w:t>
            </w:r>
          </w:p>
        </w:tc>
      </w:tr>
      <w:tr w:rsidR="00452A85" w14:paraId="2DCBC726" w14:textId="77777777">
        <w:trPr>
          <w:trHeight w:val="811"/>
        </w:trPr>
        <w:tc>
          <w:tcPr>
            <w:tcW w:w="1102" w:type="dxa"/>
            <w:tcBorders>
              <w:top w:val="nil"/>
              <w:left w:val="nil"/>
              <w:bottom w:val="nil"/>
              <w:right w:val="nil"/>
            </w:tcBorders>
          </w:tcPr>
          <w:p w14:paraId="33309363" w14:textId="77777777" w:rsidR="00452A85" w:rsidRDefault="008F4572">
            <w:pPr>
              <w:spacing w:after="16" w:line="259" w:lineRule="auto"/>
              <w:ind w:left="0" w:firstLine="0"/>
            </w:pPr>
            <w:r>
              <w:rPr>
                <w:b/>
              </w:rPr>
              <w:lastRenderedPageBreak/>
              <w:t xml:space="preserve">NFR </w:t>
            </w:r>
          </w:p>
          <w:p w14:paraId="69931E5F" w14:textId="77777777" w:rsidR="00452A85" w:rsidRDefault="008F4572">
            <w:pPr>
              <w:spacing w:after="0" w:line="259" w:lineRule="auto"/>
              <w:ind w:left="0" w:firstLine="0"/>
            </w:pPr>
            <w:r>
              <w:rPr>
                <w:b/>
              </w:rPr>
              <w:t xml:space="preserve">No. </w:t>
            </w:r>
          </w:p>
        </w:tc>
        <w:tc>
          <w:tcPr>
            <w:tcW w:w="2912" w:type="dxa"/>
            <w:gridSpan w:val="2"/>
            <w:tcBorders>
              <w:top w:val="nil"/>
              <w:left w:val="nil"/>
              <w:bottom w:val="nil"/>
              <w:right w:val="nil"/>
            </w:tcBorders>
          </w:tcPr>
          <w:p w14:paraId="4C010172" w14:textId="77777777" w:rsidR="00452A85" w:rsidRDefault="008F4572">
            <w:pPr>
              <w:spacing w:after="16" w:line="259" w:lineRule="auto"/>
              <w:ind w:left="65" w:firstLine="0"/>
            </w:pPr>
            <w:r>
              <w:rPr>
                <w:b/>
              </w:rPr>
              <w:t xml:space="preserve">Non-Functional </w:t>
            </w:r>
          </w:p>
          <w:p w14:paraId="5DA15192" w14:textId="77777777" w:rsidR="00452A85" w:rsidRDefault="008F4572">
            <w:pPr>
              <w:spacing w:after="0" w:line="259" w:lineRule="auto"/>
              <w:ind w:left="65" w:firstLine="0"/>
            </w:pPr>
            <w:r>
              <w:rPr>
                <w:b/>
              </w:rPr>
              <w:t xml:space="preserve">Requirement </w:t>
            </w:r>
          </w:p>
        </w:tc>
        <w:tc>
          <w:tcPr>
            <w:tcW w:w="4751" w:type="dxa"/>
            <w:gridSpan w:val="3"/>
            <w:tcBorders>
              <w:top w:val="nil"/>
              <w:left w:val="nil"/>
              <w:bottom w:val="nil"/>
              <w:right w:val="nil"/>
            </w:tcBorders>
          </w:tcPr>
          <w:p w14:paraId="10C3421B" w14:textId="77777777" w:rsidR="00452A85" w:rsidRDefault="008F4572">
            <w:pPr>
              <w:spacing w:after="0" w:line="259" w:lineRule="auto"/>
              <w:ind w:left="574" w:firstLine="0"/>
            </w:pPr>
            <w:r>
              <w:rPr>
                <w:b/>
              </w:rPr>
              <w:t xml:space="preserve">Description </w:t>
            </w:r>
          </w:p>
        </w:tc>
      </w:tr>
      <w:tr w:rsidR="00452A85" w14:paraId="0C2F4D07" w14:textId="77777777">
        <w:trPr>
          <w:trHeight w:val="1427"/>
        </w:trPr>
        <w:tc>
          <w:tcPr>
            <w:tcW w:w="1102" w:type="dxa"/>
            <w:tcBorders>
              <w:top w:val="nil"/>
              <w:left w:val="nil"/>
              <w:bottom w:val="nil"/>
              <w:right w:val="nil"/>
            </w:tcBorders>
            <w:vAlign w:val="center"/>
          </w:tcPr>
          <w:p w14:paraId="7DA3BF43" w14:textId="77777777" w:rsidR="00452A85" w:rsidRDefault="008F4572">
            <w:pPr>
              <w:spacing w:after="16" w:line="259" w:lineRule="auto"/>
              <w:ind w:left="0" w:firstLine="0"/>
            </w:pPr>
            <w:r>
              <w:t>NFR-</w:t>
            </w:r>
          </w:p>
          <w:p w14:paraId="0DED71F7" w14:textId="77777777" w:rsidR="00452A85" w:rsidRDefault="008F4572">
            <w:pPr>
              <w:spacing w:after="0" w:line="259" w:lineRule="auto"/>
              <w:ind w:left="0" w:firstLine="0"/>
            </w:pPr>
            <w:r>
              <w:t>3</w:t>
            </w:r>
            <w:r>
              <w:t xml:space="preserve"> </w:t>
            </w:r>
          </w:p>
        </w:tc>
        <w:tc>
          <w:tcPr>
            <w:tcW w:w="2912" w:type="dxa"/>
            <w:gridSpan w:val="2"/>
            <w:tcBorders>
              <w:top w:val="nil"/>
              <w:left w:val="nil"/>
              <w:bottom w:val="nil"/>
              <w:right w:val="nil"/>
            </w:tcBorders>
            <w:vAlign w:val="center"/>
          </w:tcPr>
          <w:p w14:paraId="6939D789" w14:textId="77777777" w:rsidR="00452A85" w:rsidRDefault="008F4572">
            <w:pPr>
              <w:spacing w:after="0" w:line="259" w:lineRule="auto"/>
              <w:ind w:left="36" w:firstLine="0"/>
            </w:pPr>
            <w:r>
              <w:t>Performance</w:t>
            </w:r>
            <w:r>
              <w:t xml:space="preserve"> </w:t>
            </w:r>
          </w:p>
        </w:tc>
        <w:tc>
          <w:tcPr>
            <w:tcW w:w="4751" w:type="dxa"/>
            <w:gridSpan w:val="3"/>
            <w:tcBorders>
              <w:top w:val="nil"/>
              <w:left w:val="nil"/>
              <w:bottom w:val="nil"/>
              <w:right w:val="nil"/>
            </w:tcBorders>
            <w:vAlign w:val="center"/>
          </w:tcPr>
          <w:p w14:paraId="6B0E958F" w14:textId="77777777" w:rsidR="00452A85" w:rsidRDefault="008F4572">
            <w:pPr>
              <w:spacing w:after="0" w:line="273" w:lineRule="auto"/>
              <w:ind w:left="0" w:right="1312" w:firstLine="0"/>
            </w:pPr>
            <w:r>
              <w:t xml:space="preserve">Dashboard should load and respond within 5 seconds for </w:t>
            </w:r>
          </w:p>
          <w:p w14:paraId="298C7348" w14:textId="77777777" w:rsidR="00452A85" w:rsidRDefault="008F4572">
            <w:pPr>
              <w:spacing w:after="0" w:line="259" w:lineRule="auto"/>
              <w:ind w:left="0" w:firstLine="0"/>
            </w:pPr>
            <w:r>
              <w:t>1000+ rows</w:t>
            </w:r>
            <w:r>
              <w:t xml:space="preserve"> </w:t>
            </w:r>
          </w:p>
        </w:tc>
      </w:tr>
      <w:tr w:rsidR="00452A85" w14:paraId="5D726D5D" w14:textId="77777777">
        <w:trPr>
          <w:trHeight w:val="1125"/>
        </w:trPr>
        <w:tc>
          <w:tcPr>
            <w:tcW w:w="1102" w:type="dxa"/>
            <w:tcBorders>
              <w:top w:val="nil"/>
              <w:left w:val="nil"/>
              <w:bottom w:val="nil"/>
              <w:right w:val="nil"/>
            </w:tcBorders>
            <w:vAlign w:val="center"/>
          </w:tcPr>
          <w:p w14:paraId="0DAABE0B" w14:textId="77777777" w:rsidR="00452A85" w:rsidRDefault="008F4572">
            <w:pPr>
              <w:spacing w:after="16" w:line="259" w:lineRule="auto"/>
              <w:ind w:left="0" w:firstLine="0"/>
            </w:pPr>
            <w:r>
              <w:t>NFR-</w:t>
            </w:r>
          </w:p>
          <w:p w14:paraId="6A495DD2" w14:textId="77777777" w:rsidR="00452A85" w:rsidRDefault="008F4572">
            <w:pPr>
              <w:spacing w:after="0" w:line="259" w:lineRule="auto"/>
              <w:ind w:left="0" w:firstLine="0"/>
            </w:pPr>
            <w:r>
              <w:t>4</w:t>
            </w:r>
            <w:r>
              <w:t xml:space="preserve"> </w:t>
            </w:r>
          </w:p>
        </w:tc>
        <w:tc>
          <w:tcPr>
            <w:tcW w:w="2912" w:type="dxa"/>
            <w:gridSpan w:val="2"/>
            <w:tcBorders>
              <w:top w:val="nil"/>
              <w:left w:val="nil"/>
              <w:bottom w:val="nil"/>
              <w:right w:val="nil"/>
            </w:tcBorders>
            <w:vAlign w:val="center"/>
          </w:tcPr>
          <w:p w14:paraId="1BA1397A" w14:textId="77777777" w:rsidR="00452A85" w:rsidRDefault="008F4572">
            <w:pPr>
              <w:spacing w:after="0" w:line="259" w:lineRule="auto"/>
              <w:ind w:left="10" w:firstLine="0"/>
            </w:pPr>
            <w:r>
              <w:t>Availability</w:t>
            </w:r>
            <w:r>
              <w:t xml:space="preserve"> </w:t>
            </w:r>
          </w:p>
        </w:tc>
        <w:tc>
          <w:tcPr>
            <w:tcW w:w="4751" w:type="dxa"/>
            <w:gridSpan w:val="3"/>
            <w:tcBorders>
              <w:top w:val="nil"/>
              <w:left w:val="nil"/>
              <w:bottom w:val="nil"/>
              <w:right w:val="nil"/>
            </w:tcBorders>
            <w:vAlign w:val="center"/>
          </w:tcPr>
          <w:p w14:paraId="1326BE49" w14:textId="77777777" w:rsidR="00452A85" w:rsidRDefault="008F4572">
            <w:pPr>
              <w:spacing w:after="16" w:line="259" w:lineRule="auto"/>
              <w:ind w:left="31" w:firstLine="0"/>
              <w:jc w:val="both"/>
            </w:pPr>
            <w:r>
              <w:t xml:space="preserve">The dashboard should be accessible via Tableau </w:t>
            </w:r>
          </w:p>
          <w:p w14:paraId="505EBC80" w14:textId="77777777" w:rsidR="00452A85" w:rsidRDefault="008F4572">
            <w:pPr>
              <w:spacing w:after="0" w:line="259" w:lineRule="auto"/>
              <w:ind w:left="31" w:firstLine="0"/>
            </w:pPr>
            <w:r>
              <w:t>Public or PDF anytime</w:t>
            </w:r>
            <w:r>
              <w:t xml:space="preserve"> </w:t>
            </w:r>
          </w:p>
        </w:tc>
      </w:tr>
      <w:tr w:rsidR="00452A85" w14:paraId="35B1384D" w14:textId="77777777">
        <w:trPr>
          <w:trHeight w:val="1125"/>
        </w:trPr>
        <w:tc>
          <w:tcPr>
            <w:tcW w:w="1102" w:type="dxa"/>
            <w:tcBorders>
              <w:top w:val="nil"/>
              <w:left w:val="nil"/>
              <w:bottom w:val="nil"/>
              <w:right w:val="nil"/>
            </w:tcBorders>
            <w:vAlign w:val="center"/>
          </w:tcPr>
          <w:p w14:paraId="09DA7416" w14:textId="77777777" w:rsidR="00452A85" w:rsidRDefault="008F4572">
            <w:pPr>
              <w:spacing w:after="16" w:line="259" w:lineRule="auto"/>
              <w:ind w:left="0" w:firstLine="0"/>
            </w:pPr>
            <w:r>
              <w:t>NFR-</w:t>
            </w:r>
          </w:p>
          <w:p w14:paraId="1CA427AB" w14:textId="77777777" w:rsidR="00452A85" w:rsidRDefault="008F4572">
            <w:pPr>
              <w:spacing w:after="0" w:line="259" w:lineRule="auto"/>
              <w:ind w:left="0" w:firstLine="0"/>
            </w:pPr>
            <w:r>
              <w:t>5</w:t>
            </w:r>
            <w:r>
              <w:t xml:space="preserve"> </w:t>
            </w:r>
          </w:p>
        </w:tc>
        <w:tc>
          <w:tcPr>
            <w:tcW w:w="2912" w:type="dxa"/>
            <w:gridSpan w:val="2"/>
            <w:tcBorders>
              <w:top w:val="nil"/>
              <w:left w:val="nil"/>
              <w:bottom w:val="nil"/>
              <w:right w:val="nil"/>
            </w:tcBorders>
            <w:vAlign w:val="center"/>
          </w:tcPr>
          <w:p w14:paraId="60927D06" w14:textId="77777777" w:rsidR="00452A85" w:rsidRDefault="008F4572">
            <w:pPr>
              <w:spacing w:after="0" w:line="259" w:lineRule="auto"/>
              <w:ind w:left="0" w:firstLine="0"/>
            </w:pPr>
            <w:r>
              <w:t>Scalability</w:t>
            </w:r>
            <w:r>
              <w:t xml:space="preserve"> </w:t>
            </w:r>
          </w:p>
        </w:tc>
        <w:tc>
          <w:tcPr>
            <w:tcW w:w="4751" w:type="dxa"/>
            <w:gridSpan w:val="3"/>
            <w:tcBorders>
              <w:top w:val="nil"/>
              <w:left w:val="nil"/>
              <w:bottom w:val="nil"/>
              <w:right w:val="nil"/>
            </w:tcBorders>
            <w:vAlign w:val="center"/>
          </w:tcPr>
          <w:p w14:paraId="6ED327F8" w14:textId="77777777" w:rsidR="00452A85" w:rsidRDefault="008F4572">
            <w:pPr>
              <w:spacing w:after="0" w:line="259" w:lineRule="auto"/>
              <w:ind w:left="26" w:firstLine="0"/>
            </w:pPr>
            <w:r>
              <w:t>Must support addition of new product categories or more rows without redesign</w:t>
            </w:r>
            <w:r>
              <w:t xml:space="preserve"> </w:t>
            </w:r>
          </w:p>
        </w:tc>
      </w:tr>
      <w:tr w:rsidR="00452A85" w14:paraId="203C9793" w14:textId="77777777">
        <w:trPr>
          <w:trHeight w:val="830"/>
        </w:trPr>
        <w:tc>
          <w:tcPr>
            <w:tcW w:w="1102" w:type="dxa"/>
            <w:tcBorders>
              <w:top w:val="nil"/>
              <w:left w:val="nil"/>
              <w:bottom w:val="nil"/>
              <w:right w:val="nil"/>
            </w:tcBorders>
            <w:vAlign w:val="bottom"/>
          </w:tcPr>
          <w:p w14:paraId="6AC9A854" w14:textId="77777777" w:rsidR="00452A85" w:rsidRDefault="008F4572">
            <w:pPr>
              <w:spacing w:after="16" w:line="259" w:lineRule="auto"/>
              <w:ind w:left="0" w:firstLine="0"/>
            </w:pPr>
            <w:r>
              <w:t>NFR-</w:t>
            </w:r>
          </w:p>
          <w:p w14:paraId="554B8DDC" w14:textId="77777777" w:rsidR="00452A85" w:rsidRDefault="008F4572">
            <w:pPr>
              <w:spacing w:after="0" w:line="259" w:lineRule="auto"/>
              <w:ind w:left="0" w:firstLine="0"/>
            </w:pPr>
            <w:r>
              <w:t>6</w:t>
            </w:r>
            <w:r>
              <w:t xml:space="preserve"> </w:t>
            </w:r>
          </w:p>
        </w:tc>
        <w:tc>
          <w:tcPr>
            <w:tcW w:w="2912" w:type="dxa"/>
            <w:gridSpan w:val="2"/>
            <w:tcBorders>
              <w:top w:val="nil"/>
              <w:left w:val="nil"/>
              <w:bottom w:val="nil"/>
              <w:right w:val="nil"/>
            </w:tcBorders>
            <w:vAlign w:val="bottom"/>
          </w:tcPr>
          <w:p w14:paraId="4E8E079D" w14:textId="77777777" w:rsidR="00452A85" w:rsidRDefault="008F4572">
            <w:pPr>
              <w:spacing w:after="0" w:line="259" w:lineRule="auto"/>
              <w:ind w:left="5" w:firstLine="0"/>
            </w:pPr>
            <w:r>
              <w:t>Security</w:t>
            </w:r>
            <w:r>
              <w:t xml:space="preserve"> </w:t>
            </w:r>
          </w:p>
        </w:tc>
        <w:tc>
          <w:tcPr>
            <w:tcW w:w="4751" w:type="dxa"/>
            <w:gridSpan w:val="3"/>
            <w:tcBorders>
              <w:top w:val="nil"/>
              <w:left w:val="nil"/>
              <w:bottom w:val="nil"/>
              <w:right w:val="nil"/>
            </w:tcBorders>
            <w:vAlign w:val="bottom"/>
          </w:tcPr>
          <w:p w14:paraId="39C6F1F2" w14:textId="77777777" w:rsidR="00452A85" w:rsidRDefault="008F4572">
            <w:pPr>
              <w:spacing w:after="0" w:line="259" w:lineRule="auto"/>
              <w:ind w:left="24" w:firstLine="0"/>
            </w:pPr>
            <w:r>
              <w:t>Dataset is handled locally or via secure sharing; no personal data is exposed</w:t>
            </w:r>
            <w:r>
              <w:t xml:space="preserve"> </w:t>
            </w:r>
          </w:p>
        </w:tc>
      </w:tr>
    </w:tbl>
    <w:p w14:paraId="4F8FA0E4" w14:textId="77777777" w:rsidR="00452A85" w:rsidRDefault="008F4572">
      <w:pPr>
        <w:spacing w:after="242"/>
        <w:ind w:left="355" w:right="491"/>
      </w:pPr>
      <w:r>
        <w:rPr>
          <w:b/>
          <w:sz w:val="28"/>
        </w:rPr>
        <w:t>3.3 Data Flow Diagram:</w:t>
      </w:r>
      <w:r>
        <w:t xml:space="preserve"> A </w:t>
      </w:r>
      <w:r>
        <w:rPr>
          <w:b/>
        </w:rPr>
        <w:t>Data Flow Diagram (DFD)</w:t>
      </w:r>
      <w:r>
        <w:t xml:space="preserve"> shows how data moves through your system — from input to final output — across different components. This project processes a CSV dataset through Tableau to produce interactive dashboards for business decision-making.</w:t>
      </w:r>
      <w:r>
        <w:t xml:space="preserve"> </w:t>
      </w:r>
    </w:p>
    <w:p w14:paraId="541C3766" w14:textId="77777777" w:rsidR="00452A85" w:rsidRDefault="008F4572">
      <w:pPr>
        <w:spacing w:after="0" w:line="265" w:lineRule="auto"/>
        <w:ind w:left="355"/>
      </w:pPr>
      <w:r>
        <w:rPr>
          <w:b/>
        </w:rPr>
        <w:t xml:space="preserve">Level 1 DFD – Detailed Process Flow: </w:t>
      </w:r>
    </w:p>
    <w:tbl>
      <w:tblPr>
        <w:tblStyle w:val="TableGrid"/>
        <w:tblW w:w="9280" w:type="dxa"/>
        <w:tblInd w:w="-26" w:type="dxa"/>
        <w:tblCellMar>
          <w:top w:w="0" w:type="dxa"/>
          <w:left w:w="446" w:type="dxa"/>
          <w:bottom w:w="0" w:type="dxa"/>
          <w:right w:w="0" w:type="dxa"/>
        </w:tblCellMar>
        <w:tblLook w:val="04A0" w:firstRow="1" w:lastRow="0" w:firstColumn="1" w:lastColumn="0" w:noHBand="0" w:noVBand="1"/>
      </w:tblPr>
      <w:tblGrid>
        <w:gridCol w:w="606"/>
        <w:gridCol w:w="20"/>
        <w:gridCol w:w="2843"/>
        <w:gridCol w:w="5811"/>
      </w:tblGrid>
      <w:tr w:rsidR="00452A85" w14:paraId="716ED1FF" w14:textId="77777777">
        <w:trPr>
          <w:trHeight w:val="787"/>
        </w:trPr>
        <w:tc>
          <w:tcPr>
            <w:tcW w:w="626" w:type="dxa"/>
            <w:gridSpan w:val="2"/>
            <w:tcBorders>
              <w:top w:val="single" w:sz="4" w:space="0" w:color="000000"/>
              <w:left w:val="single" w:sz="4" w:space="0" w:color="000000"/>
              <w:bottom w:val="single" w:sz="4" w:space="0" w:color="000000"/>
              <w:right w:val="single" w:sz="4" w:space="0" w:color="000000"/>
            </w:tcBorders>
            <w:vAlign w:val="bottom"/>
          </w:tcPr>
          <w:p w14:paraId="59862576" w14:textId="77777777" w:rsidR="00452A85" w:rsidRDefault="008F4572">
            <w:pPr>
              <w:spacing w:after="0" w:line="259" w:lineRule="auto"/>
              <w:ind w:left="0" w:firstLine="0"/>
            </w:pPr>
            <w:r>
              <w:t xml:space="preserve"> </w:t>
            </w:r>
          </w:p>
          <w:p w14:paraId="0A57FECE" w14:textId="77777777" w:rsidR="00452A85" w:rsidRDefault="008F4572">
            <w:pPr>
              <w:spacing w:after="0" w:line="259" w:lineRule="auto"/>
              <w:ind w:left="0" w:firstLine="0"/>
            </w:pPr>
            <w:r>
              <w:t xml:space="preserve"> </w:t>
            </w:r>
          </w:p>
        </w:tc>
        <w:tc>
          <w:tcPr>
            <w:tcW w:w="2842" w:type="dxa"/>
            <w:tcBorders>
              <w:top w:val="single" w:sz="4" w:space="0" w:color="000000"/>
              <w:left w:val="single" w:sz="4" w:space="0" w:color="000000"/>
              <w:bottom w:val="single" w:sz="4" w:space="0" w:color="000000"/>
              <w:right w:val="single" w:sz="4" w:space="0" w:color="000000"/>
            </w:tcBorders>
            <w:vAlign w:val="center"/>
          </w:tcPr>
          <w:p w14:paraId="6CD6DDA1" w14:textId="77777777" w:rsidR="00452A85" w:rsidRDefault="008F4572">
            <w:pPr>
              <w:spacing w:after="0" w:line="259" w:lineRule="auto"/>
              <w:ind w:left="0" w:right="483" w:firstLine="0"/>
              <w:jc w:val="center"/>
            </w:pPr>
            <w:r>
              <w:t>Process Component</w:t>
            </w:r>
            <w:r>
              <w:t xml:space="preserve"> </w:t>
            </w:r>
          </w:p>
        </w:tc>
        <w:tc>
          <w:tcPr>
            <w:tcW w:w="5811" w:type="dxa"/>
            <w:tcBorders>
              <w:top w:val="single" w:sz="4" w:space="0" w:color="000000"/>
              <w:left w:val="single" w:sz="4" w:space="0" w:color="000000"/>
              <w:bottom w:val="single" w:sz="4" w:space="0" w:color="000000"/>
              <w:right w:val="single" w:sz="4" w:space="0" w:color="000000"/>
            </w:tcBorders>
            <w:vAlign w:val="center"/>
          </w:tcPr>
          <w:p w14:paraId="0A015D8E" w14:textId="77777777" w:rsidR="00452A85" w:rsidRDefault="008F4572">
            <w:pPr>
              <w:spacing w:after="0" w:line="259" w:lineRule="auto"/>
              <w:ind w:left="0" w:firstLine="0"/>
            </w:pPr>
            <w:r>
              <w:t>Description</w:t>
            </w:r>
            <w:r>
              <w:t xml:space="preserve"> </w:t>
            </w:r>
          </w:p>
        </w:tc>
      </w:tr>
      <w:tr w:rsidR="00452A85" w14:paraId="27814A65" w14:textId="77777777">
        <w:trPr>
          <w:trHeight w:val="787"/>
        </w:trPr>
        <w:tc>
          <w:tcPr>
            <w:tcW w:w="626" w:type="dxa"/>
            <w:gridSpan w:val="2"/>
            <w:tcBorders>
              <w:top w:val="single" w:sz="4" w:space="0" w:color="000000"/>
              <w:left w:val="single" w:sz="4" w:space="0" w:color="000000"/>
              <w:bottom w:val="single" w:sz="4" w:space="0" w:color="000000"/>
              <w:right w:val="single" w:sz="4" w:space="0" w:color="000000"/>
            </w:tcBorders>
            <w:vAlign w:val="center"/>
          </w:tcPr>
          <w:p w14:paraId="437B136E" w14:textId="77777777" w:rsidR="00452A85" w:rsidRDefault="008F4572">
            <w:pPr>
              <w:spacing w:after="0" w:line="259" w:lineRule="auto"/>
              <w:ind w:left="0" w:right="60" w:firstLine="0"/>
              <w:jc w:val="right"/>
            </w:pPr>
            <w:r>
              <w:t>1</w:t>
            </w:r>
            <w:r>
              <w:t xml:space="preserve"> </w:t>
            </w:r>
          </w:p>
        </w:tc>
        <w:tc>
          <w:tcPr>
            <w:tcW w:w="2842" w:type="dxa"/>
            <w:tcBorders>
              <w:top w:val="single" w:sz="4" w:space="0" w:color="000000"/>
              <w:left w:val="single" w:sz="4" w:space="0" w:color="000000"/>
              <w:bottom w:val="single" w:sz="4" w:space="0" w:color="000000"/>
              <w:right w:val="single" w:sz="4" w:space="0" w:color="000000"/>
            </w:tcBorders>
            <w:vAlign w:val="center"/>
          </w:tcPr>
          <w:p w14:paraId="63A53D19" w14:textId="77777777" w:rsidR="00452A85" w:rsidRDefault="008F4572">
            <w:pPr>
              <w:spacing w:after="0" w:line="259" w:lineRule="auto"/>
              <w:ind w:left="0" w:firstLine="0"/>
            </w:pPr>
            <w:r>
              <w:t>Data Input</w:t>
            </w:r>
            <w:r>
              <w:t xml:space="preserve"> </w:t>
            </w:r>
          </w:p>
        </w:tc>
        <w:tc>
          <w:tcPr>
            <w:tcW w:w="5811" w:type="dxa"/>
            <w:tcBorders>
              <w:top w:val="single" w:sz="4" w:space="0" w:color="000000"/>
              <w:left w:val="single" w:sz="4" w:space="0" w:color="000000"/>
              <w:bottom w:val="single" w:sz="4" w:space="0" w:color="000000"/>
              <w:right w:val="single" w:sz="4" w:space="0" w:color="000000"/>
            </w:tcBorders>
            <w:vAlign w:val="center"/>
          </w:tcPr>
          <w:p w14:paraId="5525D5A0" w14:textId="77777777" w:rsidR="00452A85" w:rsidRDefault="008F4572">
            <w:pPr>
              <w:spacing w:after="0" w:line="259" w:lineRule="auto"/>
              <w:ind w:left="0" w:firstLine="0"/>
            </w:pPr>
            <w:r>
              <w:t xml:space="preserve">User uploads Product </w:t>
            </w:r>
            <w:proofErr w:type="spellStart"/>
            <w:r>
              <w:t>Positioning.csv</w:t>
            </w:r>
            <w:proofErr w:type="spellEnd"/>
            <w:r>
              <w:t xml:space="preserve"> to Tableau</w:t>
            </w:r>
            <w:r>
              <w:t xml:space="preserve"> </w:t>
            </w:r>
          </w:p>
        </w:tc>
      </w:tr>
      <w:tr w:rsidR="00452A85" w14:paraId="6C0020FD" w14:textId="77777777">
        <w:trPr>
          <w:trHeight w:val="1073"/>
        </w:trPr>
        <w:tc>
          <w:tcPr>
            <w:tcW w:w="626" w:type="dxa"/>
            <w:gridSpan w:val="2"/>
            <w:tcBorders>
              <w:top w:val="single" w:sz="4" w:space="0" w:color="000000"/>
              <w:left w:val="single" w:sz="4" w:space="0" w:color="000000"/>
              <w:bottom w:val="single" w:sz="4" w:space="0" w:color="000000"/>
              <w:right w:val="single" w:sz="4" w:space="0" w:color="000000"/>
            </w:tcBorders>
            <w:vAlign w:val="center"/>
          </w:tcPr>
          <w:p w14:paraId="260FD46B" w14:textId="77777777" w:rsidR="00452A85" w:rsidRDefault="008F4572">
            <w:pPr>
              <w:spacing w:after="0" w:line="259" w:lineRule="auto"/>
              <w:ind w:left="0" w:right="60" w:firstLine="0"/>
              <w:jc w:val="right"/>
            </w:pPr>
            <w:r>
              <w:t>2</w:t>
            </w:r>
            <w:r>
              <w:t xml:space="preserve"> </w:t>
            </w:r>
          </w:p>
        </w:tc>
        <w:tc>
          <w:tcPr>
            <w:tcW w:w="2842" w:type="dxa"/>
            <w:tcBorders>
              <w:top w:val="single" w:sz="4" w:space="0" w:color="000000"/>
              <w:left w:val="single" w:sz="4" w:space="0" w:color="000000"/>
              <w:bottom w:val="single" w:sz="4" w:space="0" w:color="000000"/>
              <w:right w:val="single" w:sz="4" w:space="0" w:color="000000"/>
            </w:tcBorders>
            <w:vAlign w:val="center"/>
          </w:tcPr>
          <w:p w14:paraId="4854CA89" w14:textId="77777777" w:rsidR="00452A85" w:rsidRDefault="008F4572">
            <w:pPr>
              <w:spacing w:after="16" w:line="259" w:lineRule="auto"/>
              <w:ind w:left="0" w:firstLine="0"/>
            </w:pPr>
            <w:r>
              <w:t xml:space="preserve">Data Cleaning &amp; </w:t>
            </w:r>
          </w:p>
          <w:p w14:paraId="77EAD66A" w14:textId="77777777" w:rsidR="00452A85" w:rsidRDefault="008F4572">
            <w:pPr>
              <w:spacing w:after="0" w:line="259" w:lineRule="auto"/>
              <w:ind w:left="0" w:firstLine="0"/>
            </w:pPr>
            <w:r>
              <w:t>Formatting</w:t>
            </w:r>
            <w:r>
              <w:t xml:space="preserve"> </w:t>
            </w:r>
          </w:p>
        </w:tc>
        <w:tc>
          <w:tcPr>
            <w:tcW w:w="5811" w:type="dxa"/>
            <w:tcBorders>
              <w:top w:val="single" w:sz="4" w:space="0" w:color="000000"/>
              <w:left w:val="single" w:sz="4" w:space="0" w:color="000000"/>
              <w:bottom w:val="single" w:sz="4" w:space="0" w:color="000000"/>
              <w:right w:val="single" w:sz="4" w:space="0" w:color="000000"/>
            </w:tcBorders>
            <w:vAlign w:val="center"/>
          </w:tcPr>
          <w:p w14:paraId="073088E3" w14:textId="77777777" w:rsidR="00452A85" w:rsidRDefault="008F4572">
            <w:pPr>
              <w:spacing w:after="0" w:line="259" w:lineRule="auto"/>
              <w:ind w:left="0" w:firstLine="0"/>
            </w:pPr>
            <w:r>
              <w:t>Missing value check, column type conversion, column renaming</w:t>
            </w:r>
            <w:r>
              <w:t xml:space="preserve"> </w:t>
            </w:r>
          </w:p>
        </w:tc>
      </w:tr>
      <w:tr w:rsidR="00452A85" w14:paraId="4D542BCF" w14:textId="77777777">
        <w:trPr>
          <w:trHeight w:val="787"/>
        </w:trPr>
        <w:tc>
          <w:tcPr>
            <w:tcW w:w="626" w:type="dxa"/>
            <w:gridSpan w:val="2"/>
            <w:tcBorders>
              <w:top w:val="single" w:sz="4" w:space="0" w:color="000000"/>
              <w:left w:val="single" w:sz="4" w:space="0" w:color="000000"/>
              <w:bottom w:val="single" w:sz="4" w:space="0" w:color="000000"/>
              <w:right w:val="single" w:sz="4" w:space="0" w:color="000000"/>
            </w:tcBorders>
            <w:vAlign w:val="bottom"/>
          </w:tcPr>
          <w:p w14:paraId="5BFE7069" w14:textId="77777777" w:rsidR="00452A85" w:rsidRDefault="008F4572">
            <w:pPr>
              <w:spacing w:after="0" w:line="259" w:lineRule="auto"/>
              <w:ind w:left="0" w:right="60" w:firstLine="0"/>
              <w:jc w:val="right"/>
            </w:pPr>
            <w:r>
              <w:t>3</w:t>
            </w:r>
            <w:r>
              <w:t xml:space="preserve"> </w:t>
            </w:r>
          </w:p>
        </w:tc>
        <w:tc>
          <w:tcPr>
            <w:tcW w:w="2842" w:type="dxa"/>
            <w:tcBorders>
              <w:top w:val="single" w:sz="4" w:space="0" w:color="000000"/>
              <w:left w:val="single" w:sz="4" w:space="0" w:color="000000"/>
              <w:bottom w:val="single" w:sz="4" w:space="0" w:color="000000"/>
              <w:right w:val="single" w:sz="4" w:space="0" w:color="000000"/>
            </w:tcBorders>
            <w:vAlign w:val="bottom"/>
          </w:tcPr>
          <w:p w14:paraId="4B2B5891" w14:textId="77777777" w:rsidR="00452A85" w:rsidRDefault="008F4572">
            <w:pPr>
              <w:spacing w:after="0" w:line="259" w:lineRule="auto"/>
              <w:ind w:left="0" w:firstLine="0"/>
            </w:pPr>
            <w:r>
              <w:t>Calculated Fields</w:t>
            </w:r>
            <w:r>
              <w:t xml:space="preserve"> </w:t>
            </w:r>
          </w:p>
          <w:p w14:paraId="58F18625" w14:textId="77777777" w:rsidR="00452A85" w:rsidRDefault="008F4572">
            <w:pPr>
              <w:spacing w:after="0" w:line="259" w:lineRule="auto"/>
              <w:ind w:left="0" w:firstLine="0"/>
            </w:pPr>
            <w:r>
              <w:t xml:space="preserve"> </w:t>
            </w:r>
          </w:p>
        </w:tc>
        <w:tc>
          <w:tcPr>
            <w:tcW w:w="5811" w:type="dxa"/>
            <w:tcBorders>
              <w:top w:val="single" w:sz="4" w:space="0" w:color="000000"/>
              <w:left w:val="single" w:sz="4" w:space="0" w:color="000000"/>
              <w:bottom w:val="single" w:sz="4" w:space="0" w:color="000000"/>
              <w:right w:val="single" w:sz="4" w:space="0" w:color="000000"/>
            </w:tcBorders>
            <w:vAlign w:val="bottom"/>
          </w:tcPr>
          <w:p w14:paraId="44B4209E" w14:textId="77777777" w:rsidR="00452A85" w:rsidRDefault="008F4572">
            <w:pPr>
              <w:spacing w:after="0" w:line="259" w:lineRule="auto"/>
              <w:ind w:left="0" w:right="393" w:firstLine="0"/>
              <w:jc w:val="center"/>
            </w:pPr>
            <w:r>
              <w:t>Fields like Price Gap, Sales Category, % Difference</w:t>
            </w:r>
            <w:r>
              <w:t xml:space="preserve"> </w:t>
            </w:r>
          </w:p>
        </w:tc>
      </w:tr>
      <w:tr w:rsidR="00452A85" w14:paraId="70453414" w14:textId="77777777">
        <w:trPr>
          <w:trHeight w:val="1070"/>
        </w:trPr>
        <w:tc>
          <w:tcPr>
            <w:tcW w:w="626" w:type="dxa"/>
            <w:gridSpan w:val="2"/>
            <w:tcBorders>
              <w:top w:val="single" w:sz="4" w:space="0" w:color="000000"/>
              <w:left w:val="single" w:sz="4" w:space="0" w:color="000000"/>
              <w:bottom w:val="single" w:sz="4" w:space="0" w:color="000000"/>
              <w:right w:val="single" w:sz="4" w:space="0" w:color="000000"/>
            </w:tcBorders>
            <w:vAlign w:val="center"/>
          </w:tcPr>
          <w:p w14:paraId="312178F2" w14:textId="77777777" w:rsidR="00452A85" w:rsidRDefault="008F4572">
            <w:pPr>
              <w:spacing w:after="0" w:line="259" w:lineRule="auto"/>
              <w:ind w:left="0" w:right="60" w:firstLine="0"/>
              <w:jc w:val="right"/>
            </w:pPr>
            <w:r>
              <w:t>4</w:t>
            </w:r>
            <w:r>
              <w:t xml:space="preserve"> </w:t>
            </w:r>
          </w:p>
        </w:tc>
        <w:tc>
          <w:tcPr>
            <w:tcW w:w="2842" w:type="dxa"/>
            <w:tcBorders>
              <w:top w:val="single" w:sz="4" w:space="0" w:color="000000"/>
              <w:left w:val="single" w:sz="4" w:space="0" w:color="000000"/>
              <w:bottom w:val="single" w:sz="4" w:space="0" w:color="000000"/>
              <w:right w:val="single" w:sz="4" w:space="0" w:color="000000"/>
            </w:tcBorders>
            <w:vAlign w:val="center"/>
          </w:tcPr>
          <w:p w14:paraId="6C29A019" w14:textId="77777777" w:rsidR="00452A85" w:rsidRDefault="008F4572">
            <w:pPr>
              <w:spacing w:after="0" w:line="259" w:lineRule="auto"/>
              <w:ind w:left="0" w:right="391" w:firstLine="0"/>
              <w:jc w:val="center"/>
            </w:pPr>
            <w:r>
              <w:t>Visualization Engine</w:t>
            </w:r>
            <w:r>
              <w:t xml:space="preserve"> </w:t>
            </w:r>
          </w:p>
        </w:tc>
        <w:tc>
          <w:tcPr>
            <w:tcW w:w="5811" w:type="dxa"/>
            <w:tcBorders>
              <w:top w:val="single" w:sz="4" w:space="0" w:color="000000"/>
              <w:left w:val="single" w:sz="4" w:space="0" w:color="000000"/>
              <w:bottom w:val="single" w:sz="4" w:space="0" w:color="000000"/>
              <w:right w:val="single" w:sz="4" w:space="0" w:color="000000"/>
            </w:tcBorders>
            <w:vAlign w:val="center"/>
          </w:tcPr>
          <w:p w14:paraId="13EFC42A" w14:textId="77777777" w:rsidR="00452A85" w:rsidRDefault="008F4572">
            <w:pPr>
              <w:spacing w:after="0" w:line="259" w:lineRule="auto"/>
              <w:ind w:left="0" w:firstLine="0"/>
            </w:pPr>
            <w:r>
              <w:t>Tableau sheets and dashboards created using multiple chart types</w:t>
            </w:r>
            <w:r>
              <w:t xml:space="preserve"> </w:t>
            </w:r>
          </w:p>
        </w:tc>
      </w:tr>
      <w:tr w:rsidR="00452A85" w14:paraId="6DA6B171" w14:textId="77777777">
        <w:trPr>
          <w:trHeight w:val="788"/>
        </w:trPr>
        <w:tc>
          <w:tcPr>
            <w:tcW w:w="606" w:type="dxa"/>
            <w:tcBorders>
              <w:top w:val="single" w:sz="4" w:space="0" w:color="000000"/>
              <w:left w:val="single" w:sz="4" w:space="0" w:color="000000"/>
              <w:bottom w:val="single" w:sz="4" w:space="0" w:color="000000"/>
              <w:right w:val="single" w:sz="4" w:space="0" w:color="000000"/>
            </w:tcBorders>
            <w:vAlign w:val="bottom"/>
          </w:tcPr>
          <w:p w14:paraId="29EBE5A4" w14:textId="77777777" w:rsidR="00452A85" w:rsidRDefault="008F4572">
            <w:pPr>
              <w:spacing w:after="0" w:line="259" w:lineRule="auto"/>
              <w:ind w:left="0" w:firstLine="0"/>
            </w:pPr>
            <w:r>
              <w:t xml:space="preserve"> </w:t>
            </w:r>
          </w:p>
          <w:p w14:paraId="59D5A084" w14:textId="77777777" w:rsidR="00452A85" w:rsidRDefault="008F4572">
            <w:pPr>
              <w:spacing w:after="0" w:line="259" w:lineRule="auto"/>
              <w:ind w:left="0" w:firstLine="0"/>
            </w:pPr>
            <w:r>
              <w:t xml:space="preserve"> </w:t>
            </w:r>
          </w:p>
        </w:tc>
        <w:tc>
          <w:tcPr>
            <w:tcW w:w="2863" w:type="dxa"/>
            <w:gridSpan w:val="2"/>
            <w:tcBorders>
              <w:top w:val="single" w:sz="4" w:space="0" w:color="000000"/>
              <w:left w:val="single" w:sz="4" w:space="0" w:color="000000"/>
              <w:bottom w:val="single" w:sz="4" w:space="0" w:color="000000"/>
              <w:right w:val="single" w:sz="4" w:space="0" w:color="000000"/>
            </w:tcBorders>
            <w:vAlign w:val="center"/>
          </w:tcPr>
          <w:p w14:paraId="737BBCEB" w14:textId="77777777" w:rsidR="00452A85" w:rsidRDefault="008F4572">
            <w:pPr>
              <w:spacing w:after="0" w:line="259" w:lineRule="auto"/>
              <w:ind w:left="0" w:right="463" w:firstLine="0"/>
              <w:jc w:val="center"/>
            </w:pPr>
            <w:r>
              <w:t>Process Component</w:t>
            </w:r>
            <w:r>
              <w:t xml:space="preserve"> </w:t>
            </w:r>
          </w:p>
        </w:tc>
        <w:tc>
          <w:tcPr>
            <w:tcW w:w="5811" w:type="dxa"/>
            <w:tcBorders>
              <w:top w:val="single" w:sz="4" w:space="0" w:color="000000"/>
              <w:left w:val="single" w:sz="4" w:space="0" w:color="000000"/>
              <w:bottom w:val="single" w:sz="4" w:space="0" w:color="000000"/>
              <w:right w:val="single" w:sz="4" w:space="0" w:color="000000"/>
            </w:tcBorders>
            <w:vAlign w:val="center"/>
          </w:tcPr>
          <w:p w14:paraId="6D0B82D2" w14:textId="77777777" w:rsidR="00452A85" w:rsidRDefault="008F4572">
            <w:pPr>
              <w:spacing w:after="0" w:line="259" w:lineRule="auto"/>
              <w:ind w:left="0" w:firstLine="0"/>
            </w:pPr>
            <w:r>
              <w:t>Description</w:t>
            </w:r>
            <w:r>
              <w:t xml:space="preserve"> </w:t>
            </w:r>
          </w:p>
        </w:tc>
      </w:tr>
      <w:tr w:rsidR="00452A85" w14:paraId="2FBD3A9C" w14:textId="77777777">
        <w:trPr>
          <w:trHeight w:val="1073"/>
        </w:trPr>
        <w:tc>
          <w:tcPr>
            <w:tcW w:w="606" w:type="dxa"/>
            <w:tcBorders>
              <w:top w:val="single" w:sz="4" w:space="0" w:color="000000"/>
              <w:left w:val="single" w:sz="4" w:space="0" w:color="000000"/>
              <w:bottom w:val="single" w:sz="4" w:space="0" w:color="000000"/>
              <w:right w:val="single" w:sz="4" w:space="0" w:color="000000"/>
            </w:tcBorders>
            <w:vAlign w:val="center"/>
          </w:tcPr>
          <w:p w14:paraId="2EF21F55" w14:textId="77777777" w:rsidR="00452A85" w:rsidRDefault="008F4572">
            <w:pPr>
              <w:spacing w:after="0" w:line="259" w:lineRule="auto"/>
              <w:ind w:left="0" w:right="40" w:firstLine="0"/>
              <w:jc w:val="right"/>
            </w:pPr>
            <w:r>
              <w:lastRenderedPageBreak/>
              <w:t>5</w:t>
            </w:r>
            <w:r>
              <w:t xml:space="preserve"> </w:t>
            </w:r>
          </w:p>
        </w:tc>
        <w:tc>
          <w:tcPr>
            <w:tcW w:w="2863" w:type="dxa"/>
            <w:gridSpan w:val="2"/>
            <w:tcBorders>
              <w:top w:val="single" w:sz="4" w:space="0" w:color="000000"/>
              <w:left w:val="single" w:sz="4" w:space="0" w:color="000000"/>
              <w:bottom w:val="single" w:sz="4" w:space="0" w:color="000000"/>
              <w:right w:val="single" w:sz="4" w:space="0" w:color="000000"/>
            </w:tcBorders>
            <w:vAlign w:val="center"/>
          </w:tcPr>
          <w:p w14:paraId="19A8CD48" w14:textId="77777777" w:rsidR="00452A85" w:rsidRDefault="008F4572">
            <w:pPr>
              <w:spacing w:after="0" w:line="259" w:lineRule="auto"/>
              <w:ind w:left="11" w:firstLine="0"/>
            </w:pPr>
            <w:r>
              <w:t>Filters</w:t>
            </w:r>
            <w:r>
              <w:t xml:space="preserve"> </w:t>
            </w:r>
          </w:p>
        </w:tc>
        <w:tc>
          <w:tcPr>
            <w:tcW w:w="5811" w:type="dxa"/>
            <w:tcBorders>
              <w:top w:val="single" w:sz="4" w:space="0" w:color="000000"/>
              <w:left w:val="single" w:sz="4" w:space="0" w:color="000000"/>
              <w:bottom w:val="single" w:sz="4" w:space="0" w:color="000000"/>
              <w:right w:val="single" w:sz="4" w:space="0" w:color="000000"/>
            </w:tcBorders>
            <w:vAlign w:val="center"/>
          </w:tcPr>
          <w:p w14:paraId="7BD80EFB" w14:textId="77777777" w:rsidR="00452A85" w:rsidRDefault="008F4572">
            <w:pPr>
              <w:spacing w:after="16" w:line="259" w:lineRule="auto"/>
              <w:ind w:left="0" w:right="65" w:firstLine="0"/>
              <w:jc w:val="right"/>
            </w:pPr>
            <w:r>
              <w:t xml:space="preserve">Applied on Promotion, Traffic, Demographics, Product </w:t>
            </w:r>
          </w:p>
          <w:p w14:paraId="2AC3AC7E" w14:textId="77777777" w:rsidR="00452A85" w:rsidRDefault="008F4572">
            <w:pPr>
              <w:spacing w:after="0" w:line="259" w:lineRule="auto"/>
              <w:ind w:left="0" w:firstLine="0"/>
            </w:pPr>
            <w:r>
              <w:t>Category</w:t>
            </w:r>
            <w:r>
              <w:t xml:space="preserve"> </w:t>
            </w:r>
          </w:p>
        </w:tc>
      </w:tr>
      <w:tr w:rsidR="00452A85" w14:paraId="3E7087A2" w14:textId="77777777">
        <w:trPr>
          <w:trHeight w:val="821"/>
        </w:trPr>
        <w:tc>
          <w:tcPr>
            <w:tcW w:w="606" w:type="dxa"/>
            <w:tcBorders>
              <w:top w:val="single" w:sz="4" w:space="0" w:color="000000"/>
              <w:left w:val="single" w:sz="4" w:space="0" w:color="000000"/>
              <w:bottom w:val="single" w:sz="4" w:space="0" w:color="000000"/>
              <w:right w:val="single" w:sz="4" w:space="0" w:color="000000"/>
            </w:tcBorders>
            <w:vAlign w:val="center"/>
          </w:tcPr>
          <w:p w14:paraId="097E4E8A" w14:textId="77777777" w:rsidR="00452A85" w:rsidRDefault="008F4572">
            <w:pPr>
              <w:spacing w:after="0" w:line="259" w:lineRule="auto"/>
              <w:ind w:left="0" w:right="40" w:firstLine="0"/>
              <w:jc w:val="right"/>
            </w:pPr>
            <w:r>
              <w:t>6</w:t>
            </w:r>
            <w:r>
              <w:t xml:space="preserve"> </w:t>
            </w:r>
          </w:p>
        </w:tc>
        <w:tc>
          <w:tcPr>
            <w:tcW w:w="2863" w:type="dxa"/>
            <w:gridSpan w:val="2"/>
            <w:tcBorders>
              <w:top w:val="single" w:sz="4" w:space="0" w:color="000000"/>
              <w:left w:val="single" w:sz="4" w:space="0" w:color="000000"/>
              <w:bottom w:val="single" w:sz="4" w:space="0" w:color="000000"/>
              <w:right w:val="single" w:sz="4" w:space="0" w:color="000000"/>
            </w:tcBorders>
            <w:vAlign w:val="center"/>
          </w:tcPr>
          <w:p w14:paraId="4D97ABC5" w14:textId="77777777" w:rsidR="00452A85" w:rsidRDefault="008F4572">
            <w:pPr>
              <w:spacing w:after="0" w:line="259" w:lineRule="auto"/>
              <w:ind w:left="0" w:right="350" w:firstLine="0"/>
              <w:jc w:val="center"/>
            </w:pPr>
            <w:r>
              <w:t>Dashboard Assembly</w:t>
            </w:r>
            <w:r>
              <w:t xml:space="preserve"> </w:t>
            </w:r>
          </w:p>
        </w:tc>
        <w:tc>
          <w:tcPr>
            <w:tcW w:w="5811" w:type="dxa"/>
            <w:tcBorders>
              <w:top w:val="single" w:sz="4" w:space="0" w:color="000000"/>
              <w:left w:val="single" w:sz="4" w:space="0" w:color="000000"/>
              <w:bottom w:val="single" w:sz="4" w:space="0" w:color="000000"/>
              <w:right w:val="single" w:sz="4" w:space="0" w:color="000000"/>
            </w:tcBorders>
            <w:vAlign w:val="center"/>
          </w:tcPr>
          <w:p w14:paraId="4EA581C7" w14:textId="77777777" w:rsidR="00452A85" w:rsidRDefault="008F4572">
            <w:pPr>
              <w:spacing w:after="0" w:line="259" w:lineRule="auto"/>
              <w:ind w:left="0" w:right="449" w:firstLine="0"/>
              <w:jc w:val="center"/>
            </w:pPr>
            <w:r>
              <w:t>All sheets combined into one interactive dashboard</w:t>
            </w:r>
            <w:r>
              <w:t xml:space="preserve"> </w:t>
            </w:r>
          </w:p>
        </w:tc>
      </w:tr>
      <w:tr w:rsidR="00452A85" w14:paraId="4212FDF2" w14:textId="77777777">
        <w:trPr>
          <w:trHeight w:val="1105"/>
        </w:trPr>
        <w:tc>
          <w:tcPr>
            <w:tcW w:w="606" w:type="dxa"/>
            <w:tcBorders>
              <w:top w:val="single" w:sz="4" w:space="0" w:color="000000"/>
              <w:left w:val="single" w:sz="4" w:space="0" w:color="000000"/>
              <w:bottom w:val="single" w:sz="4" w:space="0" w:color="000000"/>
              <w:right w:val="single" w:sz="4" w:space="0" w:color="000000"/>
            </w:tcBorders>
            <w:vAlign w:val="center"/>
          </w:tcPr>
          <w:p w14:paraId="7E10319B" w14:textId="77777777" w:rsidR="00452A85" w:rsidRDefault="008F4572">
            <w:pPr>
              <w:spacing w:after="0" w:line="259" w:lineRule="auto"/>
              <w:ind w:left="0" w:right="40" w:firstLine="0"/>
              <w:jc w:val="right"/>
            </w:pPr>
            <w:r>
              <w:t>7</w:t>
            </w:r>
            <w:r>
              <w:t xml:space="preserve"> </w:t>
            </w:r>
          </w:p>
        </w:tc>
        <w:tc>
          <w:tcPr>
            <w:tcW w:w="2863" w:type="dxa"/>
            <w:gridSpan w:val="2"/>
            <w:tcBorders>
              <w:top w:val="single" w:sz="4" w:space="0" w:color="000000"/>
              <w:left w:val="single" w:sz="4" w:space="0" w:color="000000"/>
              <w:bottom w:val="single" w:sz="4" w:space="0" w:color="000000"/>
              <w:right w:val="single" w:sz="4" w:space="0" w:color="000000"/>
            </w:tcBorders>
            <w:vAlign w:val="center"/>
          </w:tcPr>
          <w:p w14:paraId="4E4C0CC1" w14:textId="77777777" w:rsidR="00452A85" w:rsidRDefault="008F4572">
            <w:pPr>
              <w:spacing w:after="0" w:line="259" w:lineRule="auto"/>
              <w:ind w:left="0" w:right="640" w:firstLine="0"/>
              <w:jc w:val="center"/>
            </w:pPr>
            <w:r>
              <w:t>Storytelling Mode</w:t>
            </w:r>
            <w:r>
              <w:t xml:space="preserve"> </w:t>
            </w:r>
          </w:p>
        </w:tc>
        <w:tc>
          <w:tcPr>
            <w:tcW w:w="5811" w:type="dxa"/>
            <w:tcBorders>
              <w:top w:val="single" w:sz="4" w:space="0" w:color="000000"/>
              <w:left w:val="single" w:sz="4" w:space="0" w:color="000000"/>
              <w:bottom w:val="single" w:sz="4" w:space="0" w:color="000000"/>
              <w:right w:val="single" w:sz="4" w:space="0" w:color="000000"/>
            </w:tcBorders>
            <w:vAlign w:val="center"/>
          </w:tcPr>
          <w:p w14:paraId="56923548" w14:textId="77777777" w:rsidR="00452A85" w:rsidRDefault="008F4572">
            <w:pPr>
              <w:spacing w:after="0" w:line="259" w:lineRule="auto"/>
              <w:ind w:left="0" w:firstLine="0"/>
            </w:pPr>
            <w:r>
              <w:t>Tableau story created to walk stakeholders through key insights</w:t>
            </w:r>
            <w:r>
              <w:t xml:space="preserve"> </w:t>
            </w:r>
          </w:p>
        </w:tc>
      </w:tr>
      <w:tr w:rsidR="00452A85" w14:paraId="527C01D5" w14:textId="77777777">
        <w:trPr>
          <w:trHeight w:val="1073"/>
        </w:trPr>
        <w:tc>
          <w:tcPr>
            <w:tcW w:w="606" w:type="dxa"/>
            <w:tcBorders>
              <w:top w:val="single" w:sz="4" w:space="0" w:color="000000"/>
              <w:left w:val="single" w:sz="4" w:space="0" w:color="000000"/>
              <w:bottom w:val="single" w:sz="4" w:space="0" w:color="000000"/>
              <w:right w:val="single" w:sz="4" w:space="0" w:color="000000"/>
            </w:tcBorders>
            <w:vAlign w:val="center"/>
          </w:tcPr>
          <w:p w14:paraId="6DA5113E" w14:textId="77777777" w:rsidR="00452A85" w:rsidRDefault="008F4572">
            <w:pPr>
              <w:spacing w:after="0" w:line="259" w:lineRule="auto"/>
              <w:ind w:left="0" w:right="40" w:firstLine="0"/>
              <w:jc w:val="right"/>
            </w:pPr>
            <w:r>
              <w:t>8</w:t>
            </w:r>
            <w:r>
              <w:t xml:space="preserve"> </w:t>
            </w:r>
          </w:p>
        </w:tc>
        <w:tc>
          <w:tcPr>
            <w:tcW w:w="2863" w:type="dxa"/>
            <w:gridSpan w:val="2"/>
            <w:tcBorders>
              <w:top w:val="single" w:sz="4" w:space="0" w:color="000000"/>
              <w:left w:val="single" w:sz="4" w:space="0" w:color="000000"/>
              <w:bottom w:val="single" w:sz="4" w:space="0" w:color="000000"/>
              <w:right w:val="single" w:sz="4" w:space="0" w:color="000000"/>
            </w:tcBorders>
            <w:vAlign w:val="center"/>
          </w:tcPr>
          <w:p w14:paraId="709359AD" w14:textId="77777777" w:rsidR="00452A85" w:rsidRDefault="008F4572">
            <w:pPr>
              <w:spacing w:after="0" w:line="259" w:lineRule="auto"/>
              <w:ind w:left="11" w:firstLine="0"/>
            </w:pPr>
            <w:r>
              <w:t>Output</w:t>
            </w:r>
            <w:r>
              <w:t xml:space="preserve"> </w:t>
            </w:r>
          </w:p>
        </w:tc>
        <w:tc>
          <w:tcPr>
            <w:tcW w:w="5811" w:type="dxa"/>
            <w:tcBorders>
              <w:top w:val="single" w:sz="4" w:space="0" w:color="000000"/>
              <w:left w:val="single" w:sz="4" w:space="0" w:color="000000"/>
              <w:bottom w:val="single" w:sz="4" w:space="0" w:color="000000"/>
              <w:right w:val="single" w:sz="4" w:space="0" w:color="000000"/>
            </w:tcBorders>
            <w:vAlign w:val="center"/>
          </w:tcPr>
          <w:p w14:paraId="5FE4401A" w14:textId="77777777" w:rsidR="00452A85" w:rsidRDefault="008F4572">
            <w:pPr>
              <w:spacing w:after="0" w:line="259" w:lineRule="auto"/>
              <w:ind w:left="0" w:firstLine="0"/>
            </w:pPr>
            <w:r>
              <w:t>Users view or export dashboard results (PDF, image, or shareable link)</w:t>
            </w:r>
            <w:r>
              <w:t xml:space="preserve"> </w:t>
            </w:r>
          </w:p>
        </w:tc>
      </w:tr>
    </w:tbl>
    <w:p w14:paraId="7A5F20CB" w14:textId="77777777" w:rsidR="00452A85" w:rsidRDefault="008F4572">
      <w:pPr>
        <w:spacing w:after="309" w:line="259" w:lineRule="auto"/>
        <w:ind w:left="360" w:firstLine="0"/>
      </w:pPr>
      <w:r>
        <w:rPr>
          <w:b/>
        </w:rPr>
        <w:t xml:space="preserve"> </w:t>
      </w:r>
    </w:p>
    <w:p w14:paraId="2E79F279" w14:textId="77777777" w:rsidR="00452A85" w:rsidRDefault="008F4572">
      <w:pPr>
        <w:spacing w:after="209"/>
        <w:ind w:left="355" w:right="491"/>
      </w:pPr>
      <w:r>
        <w:rPr>
          <w:b/>
          <w:sz w:val="28"/>
        </w:rPr>
        <w:t>3.4 Technology Stack:</w:t>
      </w:r>
      <w:r>
        <w:t xml:space="preserve"> </w:t>
      </w:r>
      <w:r>
        <w:t>This section outlines the tools, technologies, and components used to build and deploy the solution. It includes both the architecture layers and the technology choices for your project.</w:t>
      </w:r>
      <w:r>
        <w:t xml:space="preserve"> </w:t>
      </w:r>
    </w:p>
    <w:p w14:paraId="1757E6FF" w14:textId="77777777" w:rsidR="00452A85" w:rsidRDefault="008F4572">
      <w:pPr>
        <w:numPr>
          <w:ilvl w:val="0"/>
          <w:numId w:val="6"/>
        </w:numPr>
        <w:spacing w:after="199" w:line="265" w:lineRule="auto"/>
        <w:ind w:hanging="288"/>
      </w:pPr>
      <w:r>
        <w:rPr>
          <w:b/>
        </w:rPr>
        <w:t xml:space="preserve">Technical Architecture (3-Tier Design) </w:t>
      </w:r>
    </w:p>
    <w:tbl>
      <w:tblPr>
        <w:tblStyle w:val="TableGrid"/>
        <w:tblW w:w="8859" w:type="dxa"/>
        <w:tblInd w:w="406" w:type="dxa"/>
        <w:tblCellMar>
          <w:top w:w="0" w:type="dxa"/>
          <w:left w:w="0" w:type="dxa"/>
          <w:bottom w:w="0" w:type="dxa"/>
          <w:right w:w="0" w:type="dxa"/>
        </w:tblCellMar>
        <w:tblLook w:val="04A0" w:firstRow="1" w:lastRow="0" w:firstColumn="1" w:lastColumn="0" w:noHBand="0" w:noVBand="1"/>
      </w:tblPr>
      <w:tblGrid>
        <w:gridCol w:w="2139"/>
        <w:gridCol w:w="6720"/>
      </w:tblGrid>
      <w:tr w:rsidR="00452A85" w14:paraId="22551BD5" w14:textId="77777777">
        <w:trPr>
          <w:trHeight w:val="474"/>
        </w:trPr>
        <w:tc>
          <w:tcPr>
            <w:tcW w:w="2139" w:type="dxa"/>
            <w:tcBorders>
              <w:top w:val="nil"/>
              <w:left w:val="nil"/>
              <w:bottom w:val="nil"/>
              <w:right w:val="nil"/>
            </w:tcBorders>
          </w:tcPr>
          <w:p w14:paraId="224592B7" w14:textId="77777777" w:rsidR="00452A85" w:rsidRDefault="008F4572">
            <w:pPr>
              <w:spacing w:after="0" w:line="259" w:lineRule="auto"/>
              <w:ind w:left="0" w:firstLine="0"/>
            </w:pPr>
            <w:r>
              <w:rPr>
                <w:b/>
              </w:rPr>
              <w:t xml:space="preserve">Layer </w:t>
            </w:r>
          </w:p>
        </w:tc>
        <w:tc>
          <w:tcPr>
            <w:tcW w:w="6720" w:type="dxa"/>
            <w:tcBorders>
              <w:top w:val="nil"/>
              <w:left w:val="nil"/>
              <w:bottom w:val="nil"/>
              <w:right w:val="nil"/>
            </w:tcBorders>
          </w:tcPr>
          <w:p w14:paraId="621A344B" w14:textId="77777777" w:rsidR="00452A85" w:rsidRDefault="008F4572">
            <w:pPr>
              <w:spacing w:after="0" w:line="259" w:lineRule="auto"/>
              <w:ind w:left="0" w:firstLine="0"/>
            </w:pPr>
            <w:r>
              <w:rPr>
                <w:b/>
              </w:rPr>
              <w:t xml:space="preserve">Component Description </w:t>
            </w:r>
          </w:p>
        </w:tc>
      </w:tr>
      <w:tr w:rsidR="00452A85" w14:paraId="02663BA5" w14:textId="77777777">
        <w:trPr>
          <w:trHeight w:val="1013"/>
        </w:trPr>
        <w:tc>
          <w:tcPr>
            <w:tcW w:w="2139" w:type="dxa"/>
            <w:tcBorders>
              <w:top w:val="nil"/>
              <w:left w:val="nil"/>
              <w:bottom w:val="nil"/>
              <w:right w:val="nil"/>
            </w:tcBorders>
            <w:vAlign w:val="center"/>
          </w:tcPr>
          <w:p w14:paraId="36197426" w14:textId="77777777" w:rsidR="00452A85" w:rsidRDefault="008F4572">
            <w:pPr>
              <w:spacing w:after="0" w:line="259" w:lineRule="auto"/>
              <w:ind w:left="0" w:right="337" w:firstLine="0"/>
            </w:pPr>
            <w:r>
              <w:t>Presentation Layer</w:t>
            </w:r>
            <w:r>
              <w:t xml:space="preserve"> </w:t>
            </w:r>
          </w:p>
        </w:tc>
        <w:tc>
          <w:tcPr>
            <w:tcW w:w="6720" w:type="dxa"/>
            <w:tcBorders>
              <w:top w:val="nil"/>
              <w:left w:val="nil"/>
              <w:bottom w:val="nil"/>
              <w:right w:val="nil"/>
            </w:tcBorders>
            <w:vAlign w:val="center"/>
          </w:tcPr>
          <w:p w14:paraId="0989B15F" w14:textId="77777777" w:rsidR="00452A85" w:rsidRDefault="008F4572">
            <w:pPr>
              <w:spacing w:after="0" w:line="259" w:lineRule="auto"/>
              <w:ind w:left="0" w:firstLine="0"/>
            </w:pPr>
            <w:r>
              <w:t>The final Tableau Dashboard UI, visible to users. Includes interactive filters and visuals</w:t>
            </w:r>
            <w:r>
              <w:t xml:space="preserve"> </w:t>
            </w:r>
          </w:p>
        </w:tc>
      </w:tr>
      <w:tr w:rsidR="00452A85" w14:paraId="26FB87E6" w14:textId="77777777">
        <w:trPr>
          <w:trHeight w:val="1012"/>
        </w:trPr>
        <w:tc>
          <w:tcPr>
            <w:tcW w:w="2139" w:type="dxa"/>
            <w:tcBorders>
              <w:top w:val="nil"/>
              <w:left w:val="nil"/>
              <w:bottom w:val="nil"/>
              <w:right w:val="nil"/>
            </w:tcBorders>
            <w:vAlign w:val="center"/>
          </w:tcPr>
          <w:p w14:paraId="270AC9E9" w14:textId="77777777" w:rsidR="00452A85" w:rsidRDefault="008F4572">
            <w:pPr>
              <w:spacing w:after="0" w:line="259" w:lineRule="auto"/>
              <w:ind w:left="0" w:right="389" w:firstLine="0"/>
            </w:pPr>
            <w:r>
              <w:t>Application Layer</w:t>
            </w:r>
            <w:r>
              <w:t xml:space="preserve"> </w:t>
            </w:r>
          </w:p>
        </w:tc>
        <w:tc>
          <w:tcPr>
            <w:tcW w:w="6720" w:type="dxa"/>
            <w:tcBorders>
              <w:top w:val="nil"/>
              <w:left w:val="nil"/>
              <w:bottom w:val="nil"/>
              <w:right w:val="nil"/>
            </w:tcBorders>
            <w:vAlign w:val="center"/>
          </w:tcPr>
          <w:p w14:paraId="63F0C67D" w14:textId="77777777" w:rsidR="00452A85" w:rsidRDefault="008F4572">
            <w:pPr>
              <w:spacing w:after="0" w:line="259" w:lineRule="auto"/>
              <w:ind w:left="0" w:firstLine="0"/>
            </w:pPr>
            <w:r>
              <w:t>Tableau Engine responsible for creating calculations, visual logic, and rendering visuals</w:t>
            </w:r>
            <w:r>
              <w:t xml:space="preserve"> </w:t>
            </w:r>
          </w:p>
        </w:tc>
      </w:tr>
      <w:tr w:rsidR="00452A85" w14:paraId="11DC386D" w14:textId="77777777">
        <w:trPr>
          <w:trHeight w:val="753"/>
        </w:trPr>
        <w:tc>
          <w:tcPr>
            <w:tcW w:w="2139" w:type="dxa"/>
            <w:tcBorders>
              <w:top w:val="nil"/>
              <w:left w:val="nil"/>
              <w:bottom w:val="nil"/>
              <w:right w:val="nil"/>
            </w:tcBorders>
            <w:vAlign w:val="bottom"/>
          </w:tcPr>
          <w:p w14:paraId="1A9937E8" w14:textId="77777777" w:rsidR="00452A85" w:rsidRDefault="008F4572">
            <w:pPr>
              <w:spacing w:after="0" w:line="259" w:lineRule="auto"/>
              <w:ind w:left="0" w:firstLine="0"/>
            </w:pPr>
            <w:r>
              <w:t>Data Layer</w:t>
            </w:r>
            <w:r>
              <w:t xml:space="preserve"> </w:t>
            </w:r>
          </w:p>
        </w:tc>
        <w:tc>
          <w:tcPr>
            <w:tcW w:w="6720" w:type="dxa"/>
            <w:tcBorders>
              <w:top w:val="nil"/>
              <w:left w:val="nil"/>
              <w:bottom w:val="nil"/>
              <w:right w:val="nil"/>
            </w:tcBorders>
            <w:vAlign w:val="bottom"/>
          </w:tcPr>
          <w:p w14:paraId="03027F59" w14:textId="77777777" w:rsidR="00452A85" w:rsidRDefault="008F4572">
            <w:pPr>
              <w:spacing w:after="0" w:line="259" w:lineRule="auto"/>
              <w:ind w:left="0" w:firstLine="0"/>
            </w:pPr>
            <w:r>
              <w:t xml:space="preserve">Raw dataset: Product </w:t>
            </w:r>
            <w:proofErr w:type="spellStart"/>
            <w:r>
              <w:t>Positioning.csv</w:t>
            </w:r>
            <w:proofErr w:type="spellEnd"/>
            <w:r>
              <w:t xml:space="preserve"> stored locally or on Google Drive</w:t>
            </w:r>
            <w:r>
              <w:t xml:space="preserve"> </w:t>
            </w:r>
          </w:p>
        </w:tc>
      </w:tr>
    </w:tbl>
    <w:p w14:paraId="486D5ED4" w14:textId="77777777" w:rsidR="00452A85" w:rsidRDefault="008F4572">
      <w:pPr>
        <w:spacing w:after="160" w:line="259" w:lineRule="auto"/>
        <w:ind w:left="0" w:right="437" w:firstLine="0"/>
        <w:jc w:val="right"/>
      </w:pPr>
      <w:r>
        <w:rPr>
          <w:rFonts w:ascii="Calibri" w:eastAsia="Calibri" w:hAnsi="Calibri" w:cs="Calibri"/>
          <w:noProof/>
          <w:sz w:val="22"/>
        </w:rPr>
        <mc:AlternateContent>
          <mc:Choice Requires="wpg">
            <w:drawing>
              <wp:inline distT="0" distB="0" distL="0" distR="0" wp14:anchorId="24B48669" wp14:editId="3C952FAE">
                <wp:extent cx="5675249" cy="21209"/>
                <wp:effectExtent l="0" t="0" r="0" b="0"/>
                <wp:docPr id="24626" name="Group 24626" descr="---"/>
                <wp:cNvGraphicFramePr/>
                <a:graphic xmlns:a="http://schemas.openxmlformats.org/drawingml/2006/main">
                  <a:graphicData uri="http://schemas.microsoft.com/office/word/2010/wordprocessingGroup">
                    <wpg:wgp>
                      <wpg:cNvGrpSpPr/>
                      <wpg:grpSpPr>
                        <a:xfrm>
                          <a:off x="0" y="0"/>
                          <a:ext cx="5675249" cy="21209"/>
                          <a:chOff x="0" y="0"/>
                          <a:chExt cx="5675249" cy="21209"/>
                        </a:xfrm>
                      </wpg:grpSpPr>
                      <wps:wsp>
                        <wps:cNvPr id="32519" name="Shape 32519"/>
                        <wps:cNvSpPr/>
                        <wps:spPr>
                          <a:xfrm>
                            <a:off x="0" y="0"/>
                            <a:ext cx="5673725" cy="19685"/>
                          </a:xfrm>
                          <a:custGeom>
                            <a:avLst/>
                            <a:gdLst/>
                            <a:ahLst/>
                            <a:cxnLst/>
                            <a:rect l="0" t="0" r="0" b="0"/>
                            <a:pathLst>
                              <a:path w="5673725" h="19685">
                                <a:moveTo>
                                  <a:pt x="0" y="0"/>
                                </a:moveTo>
                                <a:lnTo>
                                  <a:pt x="5673725" y="0"/>
                                </a:lnTo>
                                <a:lnTo>
                                  <a:pt x="56737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20" name="Shape 32520"/>
                        <wps:cNvSpPr/>
                        <wps:spPr>
                          <a:xfrm>
                            <a:off x="432"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21" name="Shape 32521"/>
                        <wps:cNvSpPr/>
                        <wps:spPr>
                          <a:xfrm>
                            <a:off x="3480" y="1398"/>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22" name="Shape 32522"/>
                        <wps:cNvSpPr/>
                        <wps:spPr>
                          <a:xfrm>
                            <a:off x="5672201" y="139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23" name="Shape 32523"/>
                        <wps:cNvSpPr/>
                        <wps:spPr>
                          <a:xfrm>
                            <a:off x="432"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24" name="Shape 32524"/>
                        <wps:cNvSpPr/>
                        <wps:spPr>
                          <a:xfrm>
                            <a:off x="5672201" y="4445"/>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25" name="Shape 32525"/>
                        <wps:cNvSpPr/>
                        <wps:spPr>
                          <a:xfrm>
                            <a:off x="432"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26" name="Shape 32526"/>
                        <wps:cNvSpPr/>
                        <wps:spPr>
                          <a:xfrm>
                            <a:off x="3480" y="18161"/>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27" name="Shape 32527"/>
                        <wps:cNvSpPr/>
                        <wps:spPr>
                          <a:xfrm>
                            <a:off x="5672201" y="1816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4626" style="width:446.87pt;height:1.66998pt;mso-position-horizontal-relative:char;mso-position-vertical-relative:line" coordsize="56752,212">
                <v:shape id="Shape 32528" style="position:absolute;width:56737;height:196;left:0;top:0;" coordsize="5673725,19685" path="m0,0l5673725,0l5673725,19685l0,19685l0,0">
                  <v:stroke weight="0pt" endcap="flat" joinstyle="miter" miterlimit="10" on="false" color="#000000" opacity="0"/>
                  <v:fill on="true" color="#a0a0a0"/>
                </v:shape>
                <v:shape id="Shape 32529" style="position:absolute;width:91;height:91;left:4;top:13;" coordsize="9144,9144" path="m0,0l9144,0l9144,9144l0,9144l0,0">
                  <v:stroke weight="0pt" endcap="flat" joinstyle="miter" miterlimit="10" on="false" color="#000000" opacity="0"/>
                  <v:fill on="true" color="#a0a0a0"/>
                </v:shape>
                <v:shape id="Shape 32530" style="position:absolute;width:56686;height:91;left:34;top:13;" coordsize="5668645,9144" path="m0,0l5668645,0l5668645,9144l0,9144l0,0">
                  <v:stroke weight="0pt" endcap="flat" joinstyle="miter" miterlimit="10" on="false" color="#000000" opacity="0"/>
                  <v:fill on="true" color="#a0a0a0"/>
                </v:shape>
                <v:shape id="Shape 32531" style="position:absolute;width:91;height:91;left:56722;top:13;" coordsize="9144,9144" path="m0,0l9144,0l9144,9144l0,9144l0,0">
                  <v:stroke weight="0pt" endcap="flat" joinstyle="miter" miterlimit="10" on="false" color="#000000" opacity="0"/>
                  <v:fill on="true" color="#a0a0a0"/>
                </v:shape>
                <v:shape id="Shape 32532" style="position:absolute;width:91;height:137;left:4;top:44;" coordsize="9144,13715" path="m0,0l9144,0l9144,13715l0,13715l0,0">
                  <v:stroke weight="0pt" endcap="flat" joinstyle="miter" miterlimit="10" on="false" color="#000000" opacity="0"/>
                  <v:fill on="true" color="#a0a0a0"/>
                </v:shape>
                <v:shape id="Shape 32533" style="position:absolute;width:91;height:137;left:56722;top:44;" coordsize="9144,13715" path="m0,0l9144,0l9144,13715l0,13715l0,0">
                  <v:stroke weight="0pt" endcap="flat" joinstyle="miter" miterlimit="10" on="false" color="#000000" opacity="0"/>
                  <v:fill on="true" color="#e3e3e3"/>
                </v:shape>
                <v:shape id="Shape 32534" style="position:absolute;width:91;height:91;left:4;top:181;" coordsize="9144,9144" path="m0,0l9144,0l9144,9144l0,9144l0,0">
                  <v:stroke weight="0pt" endcap="flat" joinstyle="miter" miterlimit="10" on="false" color="#000000" opacity="0"/>
                  <v:fill on="true" color="#e3e3e3"/>
                </v:shape>
                <v:shape id="Shape 32535" style="position:absolute;width:56686;height:91;left:34;top:181;" coordsize="5668645,9144" path="m0,0l5668645,0l5668645,9144l0,9144l0,0">
                  <v:stroke weight="0pt" endcap="flat" joinstyle="miter" miterlimit="10" on="false" color="#000000" opacity="0"/>
                  <v:fill on="true" color="#e3e3e3"/>
                </v:shape>
                <v:shape id="Shape 32536" style="position:absolute;width:91;height:91;left:56722;top:181;" coordsize="9144,9144" path="m0,0l9144,0l9144,9144l0,9144l0,0">
                  <v:stroke weight="0pt" endcap="flat" joinstyle="miter" miterlimit="10" on="false" color="#000000" opacity="0"/>
                  <v:fill on="true" color="#e3e3e3"/>
                </v:shape>
              </v:group>
            </w:pict>
          </mc:Fallback>
        </mc:AlternateContent>
      </w:r>
      <w:r>
        <w:t xml:space="preserve"> </w:t>
      </w:r>
    </w:p>
    <w:p w14:paraId="26DBC275" w14:textId="77777777" w:rsidR="00452A85" w:rsidRDefault="008F4572">
      <w:pPr>
        <w:spacing w:after="216" w:line="259" w:lineRule="auto"/>
        <w:ind w:left="360" w:firstLine="0"/>
      </w:pPr>
      <w:r>
        <w:t xml:space="preserve"> </w:t>
      </w:r>
    </w:p>
    <w:p w14:paraId="57BFDB5E" w14:textId="77777777" w:rsidR="00452A85" w:rsidRDefault="008F4572">
      <w:pPr>
        <w:spacing w:after="0" w:line="259" w:lineRule="auto"/>
        <w:ind w:left="360" w:firstLine="0"/>
      </w:pPr>
      <w:r>
        <w:t xml:space="preserve"> </w:t>
      </w:r>
    </w:p>
    <w:p w14:paraId="764F8F52" w14:textId="77777777" w:rsidR="00452A85" w:rsidRDefault="008F4572">
      <w:pPr>
        <w:numPr>
          <w:ilvl w:val="0"/>
          <w:numId w:val="6"/>
        </w:numPr>
        <w:spacing w:after="387" w:line="265" w:lineRule="auto"/>
        <w:ind w:hanging="288"/>
      </w:pPr>
      <w:r>
        <w:rPr>
          <w:b/>
        </w:rPr>
        <w:t xml:space="preserve">Components &amp; Technologies Used </w:t>
      </w:r>
    </w:p>
    <w:p w14:paraId="653A2563" w14:textId="77777777" w:rsidR="00452A85" w:rsidRDefault="008F4572">
      <w:pPr>
        <w:spacing w:after="0" w:line="265" w:lineRule="auto"/>
        <w:ind w:left="355"/>
      </w:pPr>
      <w:r>
        <w:rPr>
          <w:b/>
        </w:rPr>
        <w:t xml:space="preserve">S. </w:t>
      </w:r>
    </w:p>
    <w:p w14:paraId="02B936B0" w14:textId="77777777" w:rsidR="00452A85" w:rsidRDefault="008F4572">
      <w:pPr>
        <w:tabs>
          <w:tab w:val="center" w:pos="1891"/>
          <w:tab w:val="center" w:pos="3946"/>
          <w:tab w:val="center" w:pos="7918"/>
        </w:tabs>
        <w:spacing w:after="0" w:line="265" w:lineRule="auto"/>
        <w:ind w:left="0" w:firstLine="0"/>
      </w:pPr>
      <w:r>
        <w:rPr>
          <w:rFonts w:ascii="Calibri" w:eastAsia="Calibri" w:hAnsi="Calibri" w:cs="Calibri"/>
          <w:sz w:val="22"/>
        </w:rPr>
        <w:tab/>
      </w:r>
      <w:r>
        <w:rPr>
          <w:b/>
        </w:rPr>
        <w:t xml:space="preserve">Component </w:t>
      </w:r>
      <w:r>
        <w:rPr>
          <w:b/>
        </w:rPr>
        <w:tab/>
        <w:t xml:space="preserve">Description </w:t>
      </w:r>
      <w:r>
        <w:rPr>
          <w:b/>
        </w:rPr>
        <w:tab/>
        <w:t xml:space="preserve">Technology Used </w:t>
      </w:r>
    </w:p>
    <w:p w14:paraId="1673AABF" w14:textId="77777777" w:rsidR="00452A85" w:rsidRDefault="008F4572">
      <w:pPr>
        <w:spacing w:after="460" w:line="265" w:lineRule="auto"/>
        <w:ind w:left="355"/>
      </w:pPr>
      <w:r>
        <w:rPr>
          <w:b/>
        </w:rPr>
        <w:t xml:space="preserve">No </w:t>
      </w:r>
    </w:p>
    <w:p w14:paraId="6E6A2CB1" w14:textId="77777777" w:rsidR="00452A85" w:rsidRDefault="008F4572">
      <w:pPr>
        <w:tabs>
          <w:tab w:val="center" w:pos="4841"/>
          <w:tab w:val="center" w:pos="7829"/>
        </w:tabs>
        <w:ind w:left="0" w:firstLine="0"/>
      </w:pPr>
      <w:r>
        <w:rPr>
          <w:rFonts w:ascii="Calibri" w:eastAsia="Calibri" w:hAnsi="Calibri" w:cs="Calibri"/>
          <w:sz w:val="22"/>
        </w:rPr>
        <w:lastRenderedPageBreak/>
        <w:tab/>
      </w:r>
      <w:r>
        <w:t xml:space="preserve">Tableau Dashboard with visual </w:t>
      </w:r>
      <w:r>
        <w:tab/>
        <w:t xml:space="preserve">Tableau Public / </w:t>
      </w:r>
    </w:p>
    <w:p w14:paraId="7A4161D5" w14:textId="77777777" w:rsidR="00452A85" w:rsidRDefault="008F4572">
      <w:pPr>
        <w:numPr>
          <w:ilvl w:val="0"/>
          <w:numId w:val="7"/>
        </w:numPr>
        <w:ind w:right="491" w:hanging="6647"/>
      </w:pPr>
      <w:r>
        <w:t>User Interface</w:t>
      </w:r>
      <w:r>
        <w:t xml:space="preserve"> </w:t>
      </w:r>
    </w:p>
    <w:p w14:paraId="395318FF" w14:textId="77777777" w:rsidR="00452A85" w:rsidRDefault="008F4572">
      <w:pPr>
        <w:tabs>
          <w:tab w:val="center" w:pos="4398"/>
          <w:tab w:val="center" w:pos="7451"/>
        </w:tabs>
        <w:spacing w:after="463"/>
        <w:ind w:left="0" w:firstLine="0"/>
      </w:pPr>
      <w:r>
        <w:rPr>
          <w:rFonts w:ascii="Calibri" w:eastAsia="Calibri" w:hAnsi="Calibri" w:cs="Calibri"/>
          <w:sz w:val="22"/>
        </w:rPr>
        <w:tab/>
      </w:r>
      <w:r>
        <w:t>and filter components</w:t>
      </w:r>
      <w:r>
        <w:t xml:space="preserve"> </w:t>
      </w:r>
      <w:r>
        <w:tab/>
      </w:r>
      <w:r>
        <w:t>Desktop</w:t>
      </w:r>
      <w:r>
        <w:t xml:space="preserve"> </w:t>
      </w:r>
    </w:p>
    <w:p w14:paraId="43F2C8C7" w14:textId="77777777" w:rsidR="00452A85" w:rsidRDefault="008F4572">
      <w:pPr>
        <w:tabs>
          <w:tab w:val="center" w:pos="4869"/>
          <w:tab w:val="center" w:pos="7943"/>
        </w:tabs>
        <w:ind w:left="0" w:firstLine="0"/>
      </w:pPr>
      <w:r>
        <w:rPr>
          <w:rFonts w:ascii="Calibri" w:eastAsia="Calibri" w:hAnsi="Calibri" w:cs="Calibri"/>
          <w:sz w:val="22"/>
        </w:rPr>
        <w:tab/>
      </w:r>
      <w:r>
        <w:t xml:space="preserve">Data cleaning, type conversion, </w:t>
      </w:r>
      <w:r>
        <w:tab/>
        <w:t xml:space="preserve">Tableau, Optional: </w:t>
      </w:r>
    </w:p>
    <w:p w14:paraId="540D4179" w14:textId="77777777" w:rsidR="00452A85" w:rsidRDefault="008F4572">
      <w:pPr>
        <w:numPr>
          <w:ilvl w:val="0"/>
          <w:numId w:val="7"/>
        </w:numPr>
        <w:ind w:right="491" w:hanging="6647"/>
      </w:pPr>
      <w:r>
        <w:t>Data Processing</w:t>
      </w:r>
      <w:r>
        <w:t xml:space="preserve"> </w:t>
      </w:r>
    </w:p>
    <w:p w14:paraId="1B95AE3A" w14:textId="77777777" w:rsidR="00452A85" w:rsidRDefault="008F4572">
      <w:pPr>
        <w:tabs>
          <w:tab w:val="center" w:pos="4338"/>
          <w:tab w:val="center" w:pos="7766"/>
        </w:tabs>
        <w:spacing w:after="461"/>
        <w:ind w:left="0" w:firstLine="0"/>
      </w:pPr>
      <w:r>
        <w:rPr>
          <w:rFonts w:ascii="Calibri" w:eastAsia="Calibri" w:hAnsi="Calibri" w:cs="Calibri"/>
          <w:sz w:val="22"/>
        </w:rPr>
        <w:tab/>
      </w:r>
      <w:r>
        <w:t>and calculated fields</w:t>
      </w:r>
      <w:r>
        <w:t xml:space="preserve"> </w:t>
      </w:r>
      <w:r>
        <w:tab/>
      </w:r>
      <w:r>
        <w:t>Python/Pandas</w:t>
      </w:r>
      <w:r>
        <w:t xml:space="preserve"> </w:t>
      </w:r>
    </w:p>
    <w:p w14:paraId="5849B6CB" w14:textId="77777777" w:rsidR="00452A85" w:rsidRDefault="008F4572">
      <w:pPr>
        <w:tabs>
          <w:tab w:val="center" w:pos="4920"/>
          <w:tab w:val="center" w:pos="7989"/>
        </w:tabs>
        <w:ind w:left="0" w:firstLine="0"/>
      </w:pPr>
      <w:r>
        <w:rPr>
          <w:rFonts w:ascii="Calibri" w:eastAsia="Calibri" w:hAnsi="Calibri" w:cs="Calibri"/>
          <w:sz w:val="22"/>
        </w:rPr>
        <w:tab/>
      </w:r>
      <w:r>
        <w:t xml:space="preserve">Dataset stored and imported into </w:t>
      </w:r>
      <w:r>
        <w:tab/>
        <w:t xml:space="preserve">Local File System / </w:t>
      </w:r>
    </w:p>
    <w:p w14:paraId="1EF66DC7" w14:textId="77777777" w:rsidR="00452A85" w:rsidRDefault="008F4572">
      <w:pPr>
        <w:numPr>
          <w:ilvl w:val="0"/>
          <w:numId w:val="7"/>
        </w:numPr>
        <w:ind w:right="491" w:hanging="6647"/>
      </w:pPr>
      <w:r>
        <w:t>File Storage</w:t>
      </w:r>
      <w:r>
        <w:t xml:space="preserve"> </w:t>
      </w:r>
    </w:p>
    <w:p w14:paraId="6EDE3193" w14:textId="77777777" w:rsidR="00452A85" w:rsidRDefault="008F4572">
      <w:pPr>
        <w:tabs>
          <w:tab w:val="center" w:pos="3730"/>
          <w:tab w:val="center" w:pos="7708"/>
        </w:tabs>
        <w:spacing w:after="463"/>
        <w:ind w:left="0" w:firstLine="0"/>
      </w:pPr>
      <w:r>
        <w:rPr>
          <w:rFonts w:ascii="Calibri" w:eastAsia="Calibri" w:hAnsi="Calibri" w:cs="Calibri"/>
          <w:sz w:val="22"/>
        </w:rPr>
        <w:tab/>
      </w:r>
      <w:r>
        <w:t>Tableau</w:t>
      </w:r>
      <w:r>
        <w:t xml:space="preserve"> </w:t>
      </w:r>
      <w:r>
        <w:tab/>
      </w:r>
      <w:r>
        <w:t>Google Drive</w:t>
      </w:r>
      <w:r>
        <w:t xml:space="preserve"> </w:t>
      </w:r>
    </w:p>
    <w:p w14:paraId="5D20BCC7" w14:textId="77777777" w:rsidR="00452A85" w:rsidRDefault="008F4572">
      <w:pPr>
        <w:tabs>
          <w:tab w:val="center" w:pos="1923"/>
          <w:tab w:val="center" w:pos="8090"/>
        </w:tabs>
        <w:ind w:left="0" w:firstLine="0"/>
      </w:pPr>
      <w:r>
        <w:rPr>
          <w:rFonts w:ascii="Calibri" w:eastAsia="Calibri" w:hAnsi="Calibri" w:cs="Calibri"/>
          <w:sz w:val="22"/>
        </w:rPr>
        <w:tab/>
      </w:r>
      <w:r>
        <w:t xml:space="preserve">Visualization </w:t>
      </w:r>
      <w:r>
        <w:tab/>
        <w:t xml:space="preserve">Tableau Visualization </w:t>
      </w:r>
    </w:p>
    <w:p w14:paraId="4BF6F92E" w14:textId="77777777" w:rsidR="00452A85" w:rsidRDefault="008F4572">
      <w:pPr>
        <w:numPr>
          <w:ilvl w:val="0"/>
          <w:numId w:val="7"/>
        </w:numPr>
        <w:ind w:right="491" w:hanging="6647"/>
      </w:pPr>
      <w:r>
        <w:t>Chart rendering and interactivity</w:t>
      </w:r>
      <w:r>
        <w:t xml:space="preserve"> </w:t>
      </w:r>
    </w:p>
    <w:p w14:paraId="5CC24036" w14:textId="77777777" w:rsidR="00452A85" w:rsidRDefault="008F4572">
      <w:pPr>
        <w:tabs>
          <w:tab w:val="center" w:pos="1631"/>
          <w:tab w:val="center" w:pos="7392"/>
        </w:tabs>
        <w:spacing w:after="461"/>
        <w:ind w:left="0" w:firstLine="0"/>
      </w:pPr>
      <w:r>
        <w:rPr>
          <w:rFonts w:ascii="Calibri" w:eastAsia="Calibri" w:hAnsi="Calibri" w:cs="Calibri"/>
          <w:sz w:val="22"/>
        </w:rPr>
        <w:tab/>
      </w:r>
      <w:r>
        <w:t>Engine</w:t>
      </w:r>
      <w:r>
        <w:t xml:space="preserve"> </w:t>
      </w:r>
      <w:r>
        <w:tab/>
      </w:r>
      <w:proofErr w:type="spellStart"/>
      <w:r>
        <w:t>Engine</w:t>
      </w:r>
      <w:proofErr w:type="spellEnd"/>
      <w:r>
        <w:t xml:space="preserve"> </w:t>
      </w:r>
    </w:p>
    <w:p w14:paraId="2326440A" w14:textId="77777777" w:rsidR="00452A85" w:rsidRDefault="008F4572">
      <w:pPr>
        <w:tabs>
          <w:tab w:val="center" w:pos="1552"/>
          <w:tab w:val="center" w:pos="4554"/>
        </w:tabs>
        <w:ind w:left="0" w:firstLine="0"/>
      </w:pPr>
      <w:r>
        <w:rPr>
          <w:rFonts w:ascii="Calibri" w:eastAsia="Calibri" w:hAnsi="Calibri" w:cs="Calibri"/>
          <w:sz w:val="22"/>
        </w:rPr>
        <w:tab/>
      </w:r>
      <w:r>
        <w:t xml:space="preserve">Story </w:t>
      </w:r>
      <w:r>
        <w:tab/>
        <w:t xml:space="preserve">Tableau Story feature for </w:t>
      </w:r>
    </w:p>
    <w:p w14:paraId="0E0D071B" w14:textId="77777777" w:rsidR="00452A85" w:rsidRDefault="008F4572">
      <w:pPr>
        <w:numPr>
          <w:ilvl w:val="0"/>
          <w:numId w:val="7"/>
        </w:numPr>
        <w:ind w:right="491" w:hanging="6647"/>
      </w:pPr>
      <w:r>
        <w:t>Tableau</w:t>
      </w:r>
      <w:r>
        <w:t xml:space="preserve"> </w:t>
      </w:r>
    </w:p>
    <w:p w14:paraId="24D657A0" w14:textId="77777777" w:rsidR="00452A85" w:rsidRDefault="008F4572">
      <w:pPr>
        <w:tabs>
          <w:tab w:val="center" w:pos="1884"/>
          <w:tab w:val="center" w:pos="4243"/>
        </w:tabs>
        <w:spacing w:after="463"/>
        <w:ind w:left="0" w:firstLine="0"/>
      </w:pPr>
      <w:r>
        <w:rPr>
          <w:rFonts w:ascii="Calibri" w:eastAsia="Calibri" w:hAnsi="Calibri" w:cs="Calibri"/>
          <w:sz w:val="22"/>
        </w:rPr>
        <w:tab/>
      </w:r>
      <w:r>
        <w:t>Presentation</w:t>
      </w:r>
      <w:r>
        <w:t xml:space="preserve"> </w:t>
      </w:r>
      <w:r>
        <w:tab/>
      </w:r>
      <w:r>
        <w:t>sequential insights</w:t>
      </w:r>
      <w:r>
        <w:t xml:space="preserve"> </w:t>
      </w:r>
    </w:p>
    <w:p w14:paraId="4DEC4D2C" w14:textId="77777777" w:rsidR="00452A85" w:rsidRDefault="008F4572">
      <w:pPr>
        <w:tabs>
          <w:tab w:val="center" w:pos="1741"/>
          <w:tab w:val="center" w:pos="4749"/>
          <w:tab w:val="center" w:pos="8080"/>
        </w:tabs>
        <w:ind w:left="0" w:firstLine="0"/>
      </w:pPr>
      <w:r>
        <w:rPr>
          <w:rFonts w:ascii="Calibri" w:eastAsia="Calibri" w:hAnsi="Calibri" w:cs="Calibri"/>
          <w:sz w:val="22"/>
        </w:rPr>
        <w:tab/>
      </w:r>
      <w:r>
        <w:t xml:space="preserve">Export &amp; </w:t>
      </w:r>
      <w:r>
        <w:tab/>
        <w:t xml:space="preserve">Export reports in PDF/Image </w:t>
      </w:r>
      <w:r>
        <w:tab/>
        <w:t xml:space="preserve">Tableau Public / PDF </w:t>
      </w:r>
    </w:p>
    <w:p w14:paraId="7D5965BA" w14:textId="77777777" w:rsidR="00452A85" w:rsidRDefault="008F4572">
      <w:pPr>
        <w:ind w:left="355" w:right="491"/>
      </w:pPr>
      <w:r>
        <w:t>6</w:t>
      </w:r>
      <w:r>
        <w:t xml:space="preserve"> </w:t>
      </w:r>
    </w:p>
    <w:p w14:paraId="69A07B1E" w14:textId="77777777" w:rsidR="00452A85" w:rsidRDefault="008F4572">
      <w:pPr>
        <w:tabs>
          <w:tab w:val="center" w:pos="1664"/>
          <w:tab w:val="center" w:pos="4941"/>
          <w:tab w:val="center" w:pos="7378"/>
        </w:tabs>
        <w:spacing w:after="472"/>
        <w:ind w:left="0" w:firstLine="0"/>
      </w:pPr>
      <w:r>
        <w:rPr>
          <w:rFonts w:ascii="Calibri" w:eastAsia="Calibri" w:hAnsi="Calibri" w:cs="Calibri"/>
          <w:sz w:val="22"/>
        </w:rPr>
        <w:tab/>
      </w:r>
      <w:r>
        <w:t>Sharing</w:t>
      </w:r>
      <w:r>
        <w:t xml:space="preserve"> </w:t>
      </w:r>
      <w:r>
        <w:tab/>
      </w:r>
      <w:r>
        <w:t>formats; public dashboard access</w:t>
      </w:r>
      <w:r>
        <w:t xml:space="preserve"> </w:t>
      </w:r>
      <w:r>
        <w:tab/>
      </w:r>
      <w:r>
        <w:t>Export</w:t>
      </w:r>
      <w:r>
        <w:t xml:space="preserve"> </w:t>
      </w:r>
    </w:p>
    <w:p w14:paraId="4CA012FA" w14:textId="77777777" w:rsidR="00452A85" w:rsidRDefault="008F4572">
      <w:pPr>
        <w:spacing w:after="0" w:line="259" w:lineRule="auto"/>
        <w:ind w:left="0" w:right="437" w:firstLine="0"/>
        <w:jc w:val="right"/>
      </w:pPr>
      <w:r>
        <w:rPr>
          <w:rFonts w:ascii="Calibri" w:eastAsia="Calibri" w:hAnsi="Calibri" w:cs="Calibri"/>
          <w:noProof/>
          <w:sz w:val="22"/>
        </w:rPr>
        <mc:AlternateContent>
          <mc:Choice Requires="wpg">
            <w:drawing>
              <wp:inline distT="0" distB="0" distL="0" distR="0" wp14:anchorId="4252EF44" wp14:editId="02B1E15E">
                <wp:extent cx="5675249" cy="20955"/>
                <wp:effectExtent l="0" t="0" r="0" b="0"/>
                <wp:docPr id="23233" name="Group 23233" descr="---"/>
                <wp:cNvGraphicFramePr/>
                <a:graphic xmlns:a="http://schemas.openxmlformats.org/drawingml/2006/main">
                  <a:graphicData uri="http://schemas.microsoft.com/office/word/2010/wordprocessingGroup">
                    <wpg:wgp>
                      <wpg:cNvGrpSpPr/>
                      <wpg:grpSpPr>
                        <a:xfrm>
                          <a:off x="0" y="0"/>
                          <a:ext cx="5675249" cy="20955"/>
                          <a:chOff x="0" y="0"/>
                          <a:chExt cx="5675249" cy="20955"/>
                        </a:xfrm>
                      </wpg:grpSpPr>
                      <wps:wsp>
                        <wps:cNvPr id="32539" name="Shape 32539"/>
                        <wps:cNvSpPr/>
                        <wps:spPr>
                          <a:xfrm>
                            <a:off x="0" y="0"/>
                            <a:ext cx="5673725" cy="20320"/>
                          </a:xfrm>
                          <a:custGeom>
                            <a:avLst/>
                            <a:gdLst/>
                            <a:ahLst/>
                            <a:cxnLst/>
                            <a:rect l="0" t="0" r="0" b="0"/>
                            <a:pathLst>
                              <a:path w="5673725" h="20320">
                                <a:moveTo>
                                  <a:pt x="0" y="0"/>
                                </a:moveTo>
                                <a:lnTo>
                                  <a:pt x="5673725" y="0"/>
                                </a:lnTo>
                                <a:lnTo>
                                  <a:pt x="567372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0" name="Shape 32540"/>
                        <wps:cNvSpPr/>
                        <wps:spPr>
                          <a:xfrm>
                            <a:off x="43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1" name="Shape 32541"/>
                        <wps:cNvSpPr/>
                        <wps:spPr>
                          <a:xfrm>
                            <a:off x="3480" y="1143"/>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2" name="Shape 32542"/>
                        <wps:cNvSpPr/>
                        <wps:spPr>
                          <a:xfrm>
                            <a:off x="567220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3" name="Shape 32543"/>
                        <wps:cNvSpPr/>
                        <wps:spPr>
                          <a:xfrm>
                            <a:off x="43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44" name="Shape 32544"/>
                        <wps:cNvSpPr/>
                        <wps:spPr>
                          <a:xfrm>
                            <a:off x="567220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45" name="Shape 32545"/>
                        <wps:cNvSpPr/>
                        <wps:spPr>
                          <a:xfrm>
                            <a:off x="43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46" name="Shape 32546"/>
                        <wps:cNvSpPr/>
                        <wps:spPr>
                          <a:xfrm>
                            <a:off x="3480" y="17907"/>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47" name="Shape 32547"/>
                        <wps:cNvSpPr/>
                        <wps:spPr>
                          <a:xfrm>
                            <a:off x="567220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233" style="width:446.87pt;height:1.65002pt;mso-position-horizontal-relative:char;mso-position-vertical-relative:line" coordsize="56752,209">
                <v:shape id="Shape 32548" style="position:absolute;width:56737;height:203;left:0;top:0;" coordsize="5673725,20320" path="m0,0l5673725,0l5673725,20320l0,20320l0,0">
                  <v:stroke weight="0pt" endcap="flat" joinstyle="miter" miterlimit="10" on="false" color="#000000" opacity="0"/>
                  <v:fill on="true" color="#a0a0a0"/>
                </v:shape>
                <v:shape id="Shape 32549" style="position:absolute;width:91;height:91;left:4;top:11;" coordsize="9144,9144" path="m0,0l9144,0l9144,9144l0,9144l0,0">
                  <v:stroke weight="0pt" endcap="flat" joinstyle="miter" miterlimit="10" on="false" color="#000000" opacity="0"/>
                  <v:fill on="true" color="#a0a0a0"/>
                </v:shape>
                <v:shape id="Shape 32550" style="position:absolute;width:56686;height:91;left:34;top:11;" coordsize="5668645,9144" path="m0,0l5668645,0l5668645,9144l0,9144l0,0">
                  <v:stroke weight="0pt" endcap="flat" joinstyle="miter" miterlimit="10" on="false" color="#000000" opacity="0"/>
                  <v:fill on="true" color="#a0a0a0"/>
                </v:shape>
                <v:shape id="Shape 32551" style="position:absolute;width:91;height:91;left:56722;top:11;" coordsize="9144,9144" path="m0,0l9144,0l9144,9144l0,9144l0,0">
                  <v:stroke weight="0pt" endcap="flat" joinstyle="miter" miterlimit="10" on="false" color="#000000" opacity="0"/>
                  <v:fill on="true" color="#a0a0a0"/>
                </v:shape>
                <v:shape id="Shape 32552" style="position:absolute;width:91;height:137;left:4;top:41;" coordsize="9144,13716" path="m0,0l9144,0l9144,13716l0,13716l0,0">
                  <v:stroke weight="0pt" endcap="flat" joinstyle="miter" miterlimit="10" on="false" color="#000000" opacity="0"/>
                  <v:fill on="true" color="#a0a0a0"/>
                </v:shape>
                <v:shape id="Shape 32553" style="position:absolute;width:91;height:137;left:56722;top:41;" coordsize="9144,13716" path="m0,0l9144,0l9144,13716l0,13716l0,0">
                  <v:stroke weight="0pt" endcap="flat" joinstyle="miter" miterlimit="10" on="false" color="#000000" opacity="0"/>
                  <v:fill on="true" color="#e3e3e3"/>
                </v:shape>
                <v:shape id="Shape 32554" style="position:absolute;width:91;height:91;left:4;top:179;" coordsize="9144,9144" path="m0,0l9144,0l9144,9144l0,9144l0,0">
                  <v:stroke weight="0pt" endcap="flat" joinstyle="miter" miterlimit="10" on="false" color="#000000" opacity="0"/>
                  <v:fill on="true" color="#e3e3e3"/>
                </v:shape>
                <v:shape id="Shape 32555" style="position:absolute;width:56686;height:91;left:34;top:179;" coordsize="5668645,9144" path="m0,0l5668645,0l5668645,9144l0,9144l0,0">
                  <v:stroke weight="0pt" endcap="flat" joinstyle="miter" miterlimit="10" on="false" color="#000000" opacity="0"/>
                  <v:fill on="true" color="#e3e3e3"/>
                </v:shape>
                <v:shape id="Shape 32556" style="position:absolute;width:91;height:91;left:56722;top:179;" coordsize="9144,9144" path="m0,0l9144,0l9144,9144l0,9144l0,0">
                  <v:stroke weight="0pt" endcap="flat" joinstyle="miter" miterlimit="10" on="false" color="#000000" opacity="0"/>
                  <v:fill on="true" color="#e3e3e3"/>
                </v:shape>
              </v:group>
            </w:pict>
          </mc:Fallback>
        </mc:AlternateContent>
      </w:r>
      <w:r>
        <w:t xml:space="preserve"> </w:t>
      </w:r>
    </w:p>
    <w:tbl>
      <w:tblPr>
        <w:tblStyle w:val="TableGrid"/>
        <w:tblW w:w="8946" w:type="dxa"/>
        <w:tblInd w:w="360" w:type="dxa"/>
        <w:tblCellMar>
          <w:top w:w="11" w:type="dxa"/>
          <w:left w:w="0" w:type="dxa"/>
          <w:bottom w:w="0" w:type="dxa"/>
          <w:right w:w="0" w:type="dxa"/>
        </w:tblCellMar>
        <w:tblLook w:val="04A0" w:firstRow="1" w:lastRow="0" w:firstColumn="1" w:lastColumn="0" w:noHBand="0" w:noVBand="1"/>
      </w:tblPr>
      <w:tblGrid>
        <w:gridCol w:w="46"/>
        <w:gridCol w:w="2357"/>
        <w:gridCol w:w="4289"/>
        <w:gridCol w:w="464"/>
        <w:gridCol w:w="1790"/>
      </w:tblGrid>
      <w:tr w:rsidR="00452A85" w14:paraId="06D708B6" w14:textId="77777777">
        <w:trPr>
          <w:trHeight w:val="488"/>
        </w:trPr>
        <w:tc>
          <w:tcPr>
            <w:tcW w:w="6692" w:type="dxa"/>
            <w:gridSpan w:val="3"/>
            <w:tcBorders>
              <w:top w:val="nil"/>
              <w:left w:val="nil"/>
              <w:bottom w:val="nil"/>
              <w:right w:val="nil"/>
            </w:tcBorders>
          </w:tcPr>
          <w:p w14:paraId="3404DBEF" w14:textId="77777777" w:rsidR="00452A85" w:rsidRDefault="008F4572">
            <w:pPr>
              <w:spacing w:after="0" w:line="259" w:lineRule="auto"/>
              <w:ind w:left="0" w:firstLine="0"/>
            </w:pPr>
            <w:r>
              <w:rPr>
                <w:rFonts w:ascii="Segoe UI Emoji L" w:eastAsia="Segoe UI Emoji L" w:hAnsi="Segoe UI Emoji L" w:cs="Segoe UI Emoji L"/>
                <w:color w:val="0074BA"/>
              </w:rPr>
              <w:t xml:space="preserve"> </w:t>
            </w:r>
            <w:r>
              <w:t xml:space="preserve"> </w:t>
            </w:r>
            <w:r>
              <w:rPr>
                <w:b/>
              </w:rPr>
              <w:t xml:space="preserve">C. Application Characteristics </w:t>
            </w:r>
          </w:p>
        </w:tc>
        <w:tc>
          <w:tcPr>
            <w:tcW w:w="2254" w:type="dxa"/>
            <w:gridSpan w:val="2"/>
            <w:tcBorders>
              <w:top w:val="nil"/>
              <w:left w:val="nil"/>
              <w:bottom w:val="nil"/>
              <w:right w:val="nil"/>
            </w:tcBorders>
          </w:tcPr>
          <w:p w14:paraId="397634DE" w14:textId="77777777" w:rsidR="00452A85" w:rsidRDefault="00452A85">
            <w:pPr>
              <w:spacing w:after="160" w:line="259" w:lineRule="auto"/>
              <w:ind w:left="0" w:firstLine="0"/>
            </w:pPr>
          </w:p>
        </w:tc>
      </w:tr>
      <w:tr w:rsidR="00452A85" w14:paraId="24238C61" w14:textId="77777777">
        <w:trPr>
          <w:trHeight w:val="727"/>
        </w:trPr>
        <w:tc>
          <w:tcPr>
            <w:tcW w:w="2403" w:type="dxa"/>
            <w:gridSpan w:val="2"/>
            <w:tcBorders>
              <w:top w:val="nil"/>
              <w:left w:val="nil"/>
              <w:bottom w:val="nil"/>
              <w:right w:val="nil"/>
            </w:tcBorders>
            <w:vAlign w:val="center"/>
          </w:tcPr>
          <w:p w14:paraId="0275DC5A" w14:textId="77777777" w:rsidR="00452A85" w:rsidRDefault="008F4572">
            <w:pPr>
              <w:spacing w:after="0" w:line="259" w:lineRule="auto"/>
              <w:ind w:left="46" w:firstLine="0"/>
            </w:pPr>
            <w:r>
              <w:rPr>
                <w:b/>
              </w:rPr>
              <w:t xml:space="preserve">Feature </w:t>
            </w:r>
          </w:p>
        </w:tc>
        <w:tc>
          <w:tcPr>
            <w:tcW w:w="4289" w:type="dxa"/>
            <w:tcBorders>
              <w:top w:val="nil"/>
              <w:left w:val="nil"/>
              <w:bottom w:val="nil"/>
              <w:right w:val="nil"/>
            </w:tcBorders>
            <w:vAlign w:val="center"/>
          </w:tcPr>
          <w:p w14:paraId="7E931EF1" w14:textId="77777777" w:rsidR="00452A85" w:rsidRDefault="008F4572">
            <w:pPr>
              <w:spacing w:after="0" w:line="259" w:lineRule="auto"/>
              <w:ind w:left="0" w:firstLine="0"/>
            </w:pPr>
            <w:r>
              <w:rPr>
                <w:b/>
              </w:rPr>
              <w:t xml:space="preserve">Description </w:t>
            </w:r>
          </w:p>
        </w:tc>
        <w:tc>
          <w:tcPr>
            <w:tcW w:w="2254" w:type="dxa"/>
            <w:gridSpan w:val="2"/>
            <w:tcBorders>
              <w:top w:val="nil"/>
              <w:left w:val="nil"/>
              <w:bottom w:val="nil"/>
              <w:right w:val="nil"/>
            </w:tcBorders>
            <w:vAlign w:val="center"/>
          </w:tcPr>
          <w:p w14:paraId="6D16F0DF" w14:textId="77777777" w:rsidR="00452A85" w:rsidRDefault="008F4572">
            <w:pPr>
              <w:spacing w:after="0" w:line="259" w:lineRule="auto"/>
              <w:ind w:left="0" w:right="59" w:firstLine="0"/>
              <w:jc w:val="right"/>
            </w:pPr>
            <w:r>
              <w:rPr>
                <w:b/>
              </w:rPr>
              <w:t xml:space="preserve">Technology Used </w:t>
            </w:r>
          </w:p>
        </w:tc>
      </w:tr>
      <w:tr w:rsidR="00452A85" w14:paraId="021EFBC0" w14:textId="77777777">
        <w:trPr>
          <w:trHeight w:val="1012"/>
        </w:trPr>
        <w:tc>
          <w:tcPr>
            <w:tcW w:w="2403" w:type="dxa"/>
            <w:gridSpan w:val="2"/>
            <w:tcBorders>
              <w:top w:val="nil"/>
              <w:left w:val="nil"/>
              <w:bottom w:val="nil"/>
              <w:right w:val="nil"/>
            </w:tcBorders>
            <w:vAlign w:val="center"/>
          </w:tcPr>
          <w:p w14:paraId="02CD3856" w14:textId="77777777" w:rsidR="00452A85" w:rsidRDefault="008F4572">
            <w:pPr>
              <w:spacing w:after="0" w:line="259" w:lineRule="auto"/>
              <w:ind w:left="46" w:firstLine="0"/>
            </w:pPr>
            <w:r>
              <w:t>Open Source Frameworks</w:t>
            </w:r>
            <w:r>
              <w:t xml:space="preserve"> </w:t>
            </w:r>
          </w:p>
        </w:tc>
        <w:tc>
          <w:tcPr>
            <w:tcW w:w="4289" w:type="dxa"/>
            <w:tcBorders>
              <w:top w:val="nil"/>
              <w:left w:val="nil"/>
              <w:bottom w:val="nil"/>
              <w:right w:val="nil"/>
            </w:tcBorders>
            <w:vAlign w:val="center"/>
          </w:tcPr>
          <w:p w14:paraId="15F6FF94" w14:textId="77777777" w:rsidR="00452A85" w:rsidRDefault="008F4572">
            <w:pPr>
              <w:spacing w:after="0" w:line="259" w:lineRule="auto"/>
              <w:ind w:left="0" w:firstLine="0"/>
            </w:pPr>
            <w:r>
              <w:t>Tableau Public is freely accessible, optional use of Python (Pandas)</w:t>
            </w:r>
            <w:r>
              <w:t xml:space="preserve"> </w:t>
            </w:r>
          </w:p>
        </w:tc>
        <w:tc>
          <w:tcPr>
            <w:tcW w:w="2254" w:type="dxa"/>
            <w:gridSpan w:val="2"/>
            <w:tcBorders>
              <w:top w:val="nil"/>
              <w:left w:val="nil"/>
              <w:bottom w:val="nil"/>
              <w:right w:val="nil"/>
            </w:tcBorders>
            <w:vAlign w:val="center"/>
          </w:tcPr>
          <w:p w14:paraId="3FB79D6C" w14:textId="77777777" w:rsidR="00452A85" w:rsidRDefault="008F4572">
            <w:pPr>
              <w:spacing w:after="0" w:line="259" w:lineRule="auto"/>
              <w:ind w:left="464" w:firstLine="0"/>
            </w:pPr>
            <w:r>
              <w:t>Tableau Public, Pandas</w:t>
            </w:r>
            <w:r>
              <w:t xml:space="preserve"> </w:t>
            </w:r>
          </w:p>
        </w:tc>
      </w:tr>
      <w:tr w:rsidR="00452A85" w14:paraId="3C0F799F" w14:textId="77777777">
        <w:trPr>
          <w:trHeight w:val="1012"/>
        </w:trPr>
        <w:tc>
          <w:tcPr>
            <w:tcW w:w="2403" w:type="dxa"/>
            <w:gridSpan w:val="2"/>
            <w:tcBorders>
              <w:top w:val="nil"/>
              <w:left w:val="nil"/>
              <w:bottom w:val="nil"/>
              <w:right w:val="nil"/>
            </w:tcBorders>
            <w:vAlign w:val="center"/>
          </w:tcPr>
          <w:p w14:paraId="79AC9B1C" w14:textId="77777777" w:rsidR="00452A85" w:rsidRDefault="008F4572">
            <w:pPr>
              <w:spacing w:after="0" w:line="259" w:lineRule="auto"/>
              <w:ind w:left="46" w:firstLine="0"/>
            </w:pPr>
            <w:r>
              <w:t>Security</w:t>
            </w:r>
            <w:r>
              <w:t xml:space="preserve"> </w:t>
            </w:r>
          </w:p>
        </w:tc>
        <w:tc>
          <w:tcPr>
            <w:tcW w:w="4289" w:type="dxa"/>
            <w:tcBorders>
              <w:top w:val="nil"/>
              <w:left w:val="nil"/>
              <w:bottom w:val="nil"/>
              <w:right w:val="nil"/>
            </w:tcBorders>
            <w:vAlign w:val="center"/>
          </w:tcPr>
          <w:p w14:paraId="6DC78160" w14:textId="77777777" w:rsidR="00452A85" w:rsidRDefault="008F4572">
            <w:pPr>
              <w:spacing w:after="0" w:line="259" w:lineRule="auto"/>
              <w:ind w:left="0" w:firstLine="0"/>
            </w:pPr>
            <w:r>
              <w:t>Controlled data sharing via Tableau Public permissions and Google Drive</w:t>
            </w:r>
            <w:r>
              <w:t xml:space="preserve"> </w:t>
            </w:r>
          </w:p>
        </w:tc>
        <w:tc>
          <w:tcPr>
            <w:tcW w:w="2254" w:type="dxa"/>
            <w:gridSpan w:val="2"/>
            <w:tcBorders>
              <w:top w:val="nil"/>
              <w:left w:val="nil"/>
              <w:bottom w:val="nil"/>
              <w:right w:val="nil"/>
            </w:tcBorders>
            <w:vAlign w:val="center"/>
          </w:tcPr>
          <w:p w14:paraId="19BB288D" w14:textId="77777777" w:rsidR="00452A85" w:rsidRDefault="008F4572">
            <w:pPr>
              <w:spacing w:after="0" w:line="259" w:lineRule="auto"/>
              <w:ind w:left="464" w:firstLine="0"/>
            </w:pPr>
            <w:r>
              <w:t>Tableau Share Settings</w:t>
            </w:r>
            <w:r>
              <w:t xml:space="preserve"> </w:t>
            </w:r>
          </w:p>
        </w:tc>
      </w:tr>
      <w:tr w:rsidR="00452A85" w14:paraId="0D8FBE45" w14:textId="77777777">
        <w:trPr>
          <w:trHeight w:val="754"/>
        </w:trPr>
        <w:tc>
          <w:tcPr>
            <w:tcW w:w="2403" w:type="dxa"/>
            <w:gridSpan w:val="2"/>
            <w:tcBorders>
              <w:top w:val="nil"/>
              <w:left w:val="nil"/>
              <w:bottom w:val="nil"/>
              <w:right w:val="nil"/>
            </w:tcBorders>
            <w:vAlign w:val="bottom"/>
          </w:tcPr>
          <w:p w14:paraId="38B99EC8" w14:textId="77777777" w:rsidR="00452A85" w:rsidRDefault="008F4572">
            <w:pPr>
              <w:spacing w:after="0" w:line="259" w:lineRule="auto"/>
              <w:ind w:left="46" w:firstLine="0"/>
            </w:pPr>
            <w:r>
              <w:lastRenderedPageBreak/>
              <w:t>Scalability</w:t>
            </w:r>
            <w:r>
              <w:t xml:space="preserve"> </w:t>
            </w:r>
          </w:p>
        </w:tc>
        <w:tc>
          <w:tcPr>
            <w:tcW w:w="4289" w:type="dxa"/>
            <w:tcBorders>
              <w:top w:val="nil"/>
              <w:left w:val="nil"/>
              <w:bottom w:val="nil"/>
              <w:right w:val="nil"/>
            </w:tcBorders>
            <w:vAlign w:val="bottom"/>
          </w:tcPr>
          <w:p w14:paraId="440D2636" w14:textId="77777777" w:rsidR="00452A85" w:rsidRDefault="008F4572">
            <w:pPr>
              <w:spacing w:after="0" w:line="259" w:lineRule="auto"/>
              <w:ind w:left="0" w:firstLine="0"/>
            </w:pPr>
            <w:r>
              <w:t>Can support more data rows, product lines, or new categories easily</w:t>
            </w:r>
            <w:r>
              <w:t xml:space="preserve"> </w:t>
            </w:r>
          </w:p>
        </w:tc>
        <w:tc>
          <w:tcPr>
            <w:tcW w:w="2254" w:type="dxa"/>
            <w:gridSpan w:val="2"/>
            <w:tcBorders>
              <w:top w:val="nil"/>
              <w:left w:val="nil"/>
              <w:bottom w:val="nil"/>
              <w:right w:val="nil"/>
            </w:tcBorders>
            <w:vAlign w:val="bottom"/>
          </w:tcPr>
          <w:p w14:paraId="477FD15D" w14:textId="77777777" w:rsidR="00452A85" w:rsidRDefault="008F4572">
            <w:pPr>
              <w:spacing w:after="0" w:line="259" w:lineRule="auto"/>
              <w:ind w:left="464" w:firstLine="0"/>
            </w:pPr>
            <w:r>
              <w:t>Tableau Extract Engine</w:t>
            </w:r>
            <w:r>
              <w:t xml:space="preserve"> </w:t>
            </w:r>
          </w:p>
        </w:tc>
      </w:tr>
      <w:tr w:rsidR="00452A85" w14:paraId="4D3896F6" w14:textId="77777777">
        <w:tblPrEx>
          <w:tblCellMar>
            <w:top w:w="0" w:type="dxa"/>
          </w:tblCellMar>
        </w:tblPrEx>
        <w:trPr>
          <w:gridBefore w:val="1"/>
          <w:wBefore w:w="46" w:type="dxa"/>
          <w:trHeight w:val="472"/>
        </w:trPr>
        <w:tc>
          <w:tcPr>
            <w:tcW w:w="2357" w:type="dxa"/>
            <w:tcBorders>
              <w:top w:val="nil"/>
              <w:left w:val="nil"/>
              <w:bottom w:val="nil"/>
              <w:right w:val="nil"/>
            </w:tcBorders>
          </w:tcPr>
          <w:p w14:paraId="5E831C9B" w14:textId="77777777" w:rsidR="00452A85" w:rsidRDefault="008F4572">
            <w:pPr>
              <w:spacing w:after="0" w:line="259" w:lineRule="auto"/>
              <w:ind w:left="0" w:firstLine="0"/>
            </w:pPr>
            <w:r>
              <w:rPr>
                <w:b/>
              </w:rPr>
              <w:t xml:space="preserve">Feature </w:t>
            </w:r>
          </w:p>
        </w:tc>
        <w:tc>
          <w:tcPr>
            <w:tcW w:w="4753" w:type="dxa"/>
            <w:gridSpan w:val="2"/>
            <w:tcBorders>
              <w:top w:val="nil"/>
              <w:left w:val="nil"/>
              <w:bottom w:val="nil"/>
              <w:right w:val="nil"/>
            </w:tcBorders>
          </w:tcPr>
          <w:p w14:paraId="66ED4158" w14:textId="77777777" w:rsidR="00452A85" w:rsidRDefault="008F4572">
            <w:pPr>
              <w:spacing w:after="0" w:line="259" w:lineRule="auto"/>
              <w:ind w:left="0" w:firstLine="0"/>
            </w:pPr>
            <w:r>
              <w:rPr>
                <w:b/>
              </w:rPr>
              <w:t xml:space="preserve">Description </w:t>
            </w:r>
          </w:p>
        </w:tc>
        <w:tc>
          <w:tcPr>
            <w:tcW w:w="1790" w:type="dxa"/>
            <w:tcBorders>
              <w:top w:val="nil"/>
              <w:left w:val="nil"/>
              <w:bottom w:val="nil"/>
              <w:right w:val="nil"/>
            </w:tcBorders>
          </w:tcPr>
          <w:p w14:paraId="36F0C168" w14:textId="77777777" w:rsidR="00452A85" w:rsidRDefault="008F4572">
            <w:pPr>
              <w:spacing w:after="0" w:line="259" w:lineRule="auto"/>
              <w:ind w:left="0" w:firstLine="0"/>
              <w:jc w:val="both"/>
            </w:pPr>
            <w:r>
              <w:rPr>
                <w:b/>
              </w:rPr>
              <w:t xml:space="preserve">Technology Used </w:t>
            </w:r>
          </w:p>
        </w:tc>
      </w:tr>
      <w:tr w:rsidR="00452A85" w14:paraId="4A272E6D" w14:textId="77777777">
        <w:tblPrEx>
          <w:tblCellMar>
            <w:top w:w="0" w:type="dxa"/>
          </w:tblCellMar>
        </w:tblPrEx>
        <w:trPr>
          <w:gridBefore w:val="1"/>
          <w:wBefore w:w="46" w:type="dxa"/>
          <w:trHeight w:val="1012"/>
        </w:trPr>
        <w:tc>
          <w:tcPr>
            <w:tcW w:w="2357" w:type="dxa"/>
            <w:tcBorders>
              <w:top w:val="nil"/>
              <w:left w:val="nil"/>
              <w:bottom w:val="nil"/>
              <w:right w:val="nil"/>
            </w:tcBorders>
            <w:vAlign w:val="center"/>
          </w:tcPr>
          <w:p w14:paraId="0F042F97" w14:textId="77777777" w:rsidR="00452A85" w:rsidRDefault="008F4572">
            <w:pPr>
              <w:spacing w:after="0" w:line="259" w:lineRule="auto"/>
              <w:ind w:left="0" w:firstLine="0"/>
            </w:pPr>
            <w:r>
              <w:t>Availability</w:t>
            </w:r>
            <w:r>
              <w:t xml:space="preserve"> </w:t>
            </w:r>
          </w:p>
        </w:tc>
        <w:tc>
          <w:tcPr>
            <w:tcW w:w="4753" w:type="dxa"/>
            <w:gridSpan w:val="2"/>
            <w:tcBorders>
              <w:top w:val="nil"/>
              <w:left w:val="nil"/>
              <w:bottom w:val="nil"/>
              <w:right w:val="nil"/>
            </w:tcBorders>
            <w:vAlign w:val="center"/>
          </w:tcPr>
          <w:p w14:paraId="2EA26DA0" w14:textId="77777777" w:rsidR="00452A85" w:rsidRDefault="008F4572">
            <w:pPr>
              <w:spacing w:after="0" w:line="259" w:lineRule="auto"/>
              <w:ind w:left="0" w:right="311" w:firstLine="0"/>
            </w:pPr>
            <w:r>
              <w:t>Hosted via Tableau Public or downloadable as a file for 24/7 access</w:t>
            </w:r>
            <w:r>
              <w:t xml:space="preserve"> </w:t>
            </w:r>
          </w:p>
        </w:tc>
        <w:tc>
          <w:tcPr>
            <w:tcW w:w="1790" w:type="dxa"/>
            <w:tcBorders>
              <w:top w:val="nil"/>
              <w:left w:val="nil"/>
              <w:bottom w:val="nil"/>
              <w:right w:val="nil"/>
            </w:tcBorders>
            <w:vAlign w:val="center"/>
          </w:tcPr>
          <w:p w14:paraId="28546EB0" w14:textId="77777777" w:rsidR="00452A85" w:rsidRDefault="008F4572">
            <w:pPr>
              <w:spacing w:after="0" w:line="259" w:lineRule="auto"/>
              <w:ind w:left="0" w:firstLine="0"/>
            </w:pPr>
            <w:r>
              <w:t>Tableau Public</w:t>
            </w:r>
            <w:r>
              <w:t xml:space="preserve"> </w:t>
            </w:r>
          </w:p>
        </w:tc>
      </w:tr>
      <w:tr w:rsidR="00452A85" w14:paraId="7B9C3C84" w14:textId="77777777">
        <w:tblPrEx>
          <w:tblCellMar>
            <w:top w:w="0" w:type="dxa"/>
          </w:tblCellMar>
        </w:tblPrEx>
        <w:trPr>
          <w:gridBefore w:val="1"/>
          <w:wBefore w:w="46" w:type="dxa"/>
          <w:trHeight w:val="754"/>
        </w:trPr>
        <w:tc>
          <w:tcPr>
            <w:tcW w:w="2357" w:type="dxa"/>
            <w:tcBorders>
              <w:top w:val="nil"/>
              <w:left w:val="nil"/>
              <w:bottom w:val="nil"/>
              <w:right w:val="nil"/>
            </w:tcBorders>
            <w:vAlign w:val="bottom"/>
          </w:tcPr>
          <w:p w14:paraId="5C2CF94B" w14:textId="77777777" w:rsidR="00452A85" w:rsidRDefault="008F4572">
            <w:pPr>
              <w:spacing w:after="0" w:line="259" w:lineRule="auto"/>
              <w:ind w:left="0" w:firstLine="0"/>
            </w:pPr>
            <w:r>
              <w:t>Performance</w:t>
            </w:r>
            <w:r>
              <w:t xml:space="preserve"> </w:t>
            </w:r>
          </w:p>
        </w:tc>
        <w:tc>
          <w:tcPr>
            <w:tcW w:w="4753" w:type="dxa"/>
            <w:gridSpan w:val="2"/>
            <w:tcBorders>
              <w:top w:val="nil"/>
              <w:left w:val="nil"/>
              <w:bottom w:val="nil"/>
              <w:right w:val="nil"/>
            </w:tcBorders>
            <w:vAlign w:val="bottom"/>
          </w:tcPr>
          <w:p w14:paraId="44648917" w14:textId="77777777" w:rsidR="00452A85" w:rsidRDefault="008F4572">
            <w:pPr>
              <w:spacing w:after="0" w:line="259" w:lineRule="auto"/>
              <w:ind w:left="0" w:firstLine="0"/>
            </w:pPr>
            <w:r>
              <w:t>Fast loading for up to 1000+ rows with live filters and dashboard response</w:t>
            </w:r>
            <w:r>
              <w:t xml:space="preserve"> </w:t>
            </w:r>
          </w:p>
        </w:tc>
        <w:tc>
          <w:tcPr>
            <w:tcW w:w="1790" w:type="dxa"/>
            <w:tcBorders>
              <w:top w:val="nil"/>
              <w:left w:val="nil"/>
              <w:bottom w:val="nil"/>
              <w:right w:val="nil"/>
            </w:tcBorders>
            <w:vAlign w:val="bottom"/>
          </w:tcPr>
          <w:p w14:paraId="5FEBFED6" w14:textId="77777777" w:rsidR="00452A85" w:rsidRDefault="008F4572">
            <w:pPr>
              <w:spacing w:after="0" w:line="259" w:lineRule="auto"/>
              <w:ind w:left="0" w:firstLine="0"/>
            </w:pPr>
            <w:r>
              <w:t>Tableau (Live / Extract)</w:t>
            </w:r>
            <w:r>
              <w:t xml:space="preserve"> </w:t>
            </w:r>
          </w:p>
        </w:tc>
      </w:tr>
    </w:tbl>
    <w:p w14:paraId="33CA9FEC" w14:textId="77777777" w:rsidR="00452A85" w:rsidRDefault="008F4572">
      <w:pPr>
        <w:spacing w:after="345" w:line="259" w:lineRule="auto"/>
        <w:ind w:left="360" w:firstLine="0"/>
      </w:pPr>
      <w:r>
        <w:rPr>
          <w:rFonts w:ascii="Calibri" w:eastAsia="Calibri" w:hAnsi="Calibri" w:cs="Calibri"/>
        </w:rPr>
        <w:t xml:space="preserve"> </w:t>
      </w:r>
    </w:p>
    <w:p w14:paraId="7F65DFE5" w14:textId="77777777" w:rsidR="00452A85" w:rsidRDefault="008F4572">
      <w:pPr>
        <w:numPr>
          <w:ilvl w:val="0"/>
          <w:numId w:val="8"/>
        </w:numPr>
        <w:spacing w:after="94" w:line="259" w:lineRule="auto"/>
        <w:ind w:hanging="360"/>
      </w:pPr>
      <w:r>
        <w:rPr>
          <w:b/>
          <w:sz w:val="36"/>
          <w:u w:val="single" w:color="000000"/>
        </w:rPr>
        <w:t>PROJECT DESIGN</w:t>
      </w:r>
      <w:r>
        <w:rPr>
          <w:b/>
          <w:sz w:val="36"/>
        </w:rPr>
        <w:t xml:space="preserve">: </w:t>
      </w:r>
    </w:p>
    <w:p w14:paraId="024B591E" w14:textId="77777777" w:rsidR="00452A85" w:rsidRDefault="008F4572">
      <w:pPr>
        <w:numPr>
          <w:ilvl w:val="1"/>
          <w:numId w:val="8"/>
        </w:numPr>
        <w:spacing w:after="129"/>
        <w:ind w:right="389" w:hanging="422"/>
      </w:pPr>
      <w:r>
        <w:rPr>
          <w:b/>
          <w:sz w:val="28"/>
        </w:rPr>
        <w:t xml:space="preserve">Problem Solution Fit: </w:t>
      </w:r>
    </w:p>
    <w:p w14:paraId="1FA69038" w14:textId="77777777" w:rsidR="00452A85" w:rsidRDefault="008F4572">
      <w:pPr>
        <w:spacing w:after="100" w:line="265" w:lineRule="auto"/>
        <w:ind w:left="663"/>
      </w:pPr>
      <w:r>
        <w:rPr>
          <w:rFonts w:ascii="Segoe UI Emoji L" w:eastAsia="Segoe UI Emoji L" w:hAnsi="Segoe UI Emoji L" w:cs="Segoe UI Emoji L"/>
          <w:color w:val="F4F4F4"/>
        </w:rPr>
        <w:t xml:space="preserve"> </w:t>
      </w:r>
      <w:r>
        <w:rPr>
          <w:b/>
        </w:rPr>
        <w:t xml:space="preserve"> The Problem </w:t>
      </w:r>
    </w:p>
    <w:p w14:paraId="53F7704A" w14:textId="77777777" w:rsidR="00452A85" w:rsidRDefault="008F4572">
      <w:pPr>
        <w:spacing w:line="357" w:lineRule="auto"/>
        <w:ind w:left="663" w:right="491"/>
      </w:pPr>
      <w:r>
        <w:t>Retailers often struggle with making data-driven decisions about product placement, promotions, and pricing strategies. While they collect vast amounts of sales data, most of it remains underutilized due to:</w:t>
      </w:r>
      <w:r>
        <w:t xml:space="preserve"> </w:t>
      </w:r>
    </w:p>
    <w:p w14:paraId="569B9D59" w14:textId="77777777" w:rsidR="00452A85" w:rsidRDefault="008F4572">
      <w:pPr>
        <w:numPr>
          <w:ilvl w:val="2"/>
          <w:numId w:val="8"/>
        </w:numPr>
        <w:spacing w:after="108"/>
        <w:ind w:right="491" w:hanging="360"/>
      </w:pPr>
      <w:r>
        <w:t>Lack of interactive tools for visual exploration</w:t>
      </w:r>
      <w:r>
        <w:t xml:space="preserve"> </w:t>
      </w:r>
    </w:p>
    <w:p w14:paraId="2AF050B3" w14:textId="77777777" w:rsidR="00452A85" w:rsidRDefault="008F4572">
      <w:pPr>
        <w:numPr>
          <w:ilvl w:val="2"/>
          <w:numId w:val="8"/>
        </w:numPr>
        <w:spacing w:line="360" w:lineRule="auto"/>
        <w:ind w:right="491" w:hanging="360"/>
      </w:pPr>
      <w:r>
        <w:t xml:space="preserve">Difficulty in comparing multiple variables like </w:t>
      </w:r>
      <w:r>
        <w:rPr>
          <w:b/>
        </w:rPr>
        <w:t>foot traffic</w:t>
      </w:r>
      <w:r>
        <w:t xml:space="preserve">, </w:t>
      </w:r>
      <w:r>
        <w:rPr>
          <w:b/>
        </w:rPr>
        <w:t>promotions</w:t>
      </w:r>
      <w:r>
        <w:t xml:space="preserve">, and </w:t>
      </w:r>
      <w:r>
        <w:rPr>
          <w:b/>
        </w:rPr>
        <w:t>demographics</w:t>
      </w:r>
      <w:r>
        <w:t xml:space="preserve"> </w:t>
      </w:r>
    </w:p>
    <w:p w14:paraId="6054B60C" w14:textId="77777777" w:rsidR="00452A85" w:rsidRDefault="008F4572">
      <w:pPr>
        <w:numPr>
          <w:ilvl w:val="2"/>
          <w:numId w:val="8"/>
        </w:numPr>
        <w:spacing w:after="103"/>
        <w:ind w:right="491" w:hanging="360"/>
      </w:pPr>
      <w:r>
        <w:t>Dependence on static reports and gut-feeling decision-making</w:t>
      </w:r>
      <w:r>
        <w:t xml:space="preserve"> </w:t>
      </w:r>
    </w:p>
    <w:p w14:paraId="2CD8CE17" w14:textId="77777777" w:rsidR="00452A85" w:rsidRDefault="008F4572">
      <w:pPr>
        <w:spacing w:after="54" w:line="357" w:lineRule="auto"/>
        <w:ind w:left="663" w:right="491"/>
      </w:pPr>
      <w:r>
        <w:t>As a result, businesses may miss key opportunities to optimize store layouts and promotional campaigns, leading to reduced conversion rates and inefficient use of retail space.</w:t>
      </w:r>
      <w:r>
        <w:t xml:space="preserve"> </w:t>
      </w:r>
    </w:p>
    <w:p w14:paraId="14671922" w14:textId="77777777" w:rsidR="00452A85" w:rsidRDefault="008F4572">
      <w:pPr>
        <w:spacing w:after="106" w:line="259" w:lineRule="auto"/>
        <w:ind w:left="0" w:right="437" w:firstLine="0"/>
        <w:jc w:val="right"/>
      </w:pPr>
      <w:r>
        <w:rPr>
          <w:rFonts w:ascii="Calibri" w:eastAsia="Calibri" w:hAnsi="Calibri" w:cs="Calibri"/>
          <w:noProof/>
          <w:sz w:val="22"/>
        </w:rPr>
        <mc:AlternateContent>
          <mc:Choice Requires="wpg">
            <w:drawing>
              <wp:inline distT="0" distB="0" distL="0" distR="0" wp14:anchorId="7D1F8892" wp14:editId="3DC73670">
                <wp:extent cx="5487670" cy="20955"/>
                <wp:effectExtent l="0" t="0" r="0" b="0"/>
                <wp:docPr id="26726" name="Group 26726" descr="---"/>
                <wp:cNvGraphicFramePr/>
                <a:graphic xmlns:a="http://schemas.openxmlformats.org/drawingml/2006/main">
                  <a:graphicData uri="http://schemas.microsoft.com/office/word/2010/wordprocessingGroup">
                    <wpg:wgp>
                      <wpg:cNvGrpSpPr/>
                      <wpg:grpSpPr>
                        <a:xfrm>
                          <a:off x="0" y="0"/>
                          <a:ext cx="5487670" cy="20955"/>
                          <a:chOff x="0" y="0"/>
                          <a:chExt cx="5487670" cy="20955"/>
                        </a:xfrm>
                      </wpg:grpSpPr>
                      <wps:wsp>
                        <wps:cNvPr id="32559" name="Shape 32559"/>
                        <wps:cNvSpPr/>
                        <wps:spPr>
                          <a:xfrm>
                            <a:off x="0" y="0"/>
                            <a:ext cx="5486400" cy="20320"/>
                          </a:xfrm>
                          <a:custGeom>
                            <a:avLst/>
                            <a:gdLst/>
                            <a:ahLst/>
                            <a:cxnLst/>
                            <a:rect l="0" t="0" r="0" b="0"/>
                            <a:pathLst>
                              <a:path w="5486400" h="20320">
                                <a:moveTo>
                                  <a:pt x="0" y="0"/>
                                </a:moveTo>
                                <a:lnTo>
                                  <a:pt x="5486400" y="0"/>
                                </a:lnTo>
                                <a:lnTo>
                                  <a:pt x="5486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0" name="Shape 32560"/>
                        <wps:cNvSpPr/>
                        <wps:spPr>
                          <a:xfrm>
                            <a:off x="254"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1" name="Shape 32561"/>
                        <wps:cNvSpPr/>
                        <wps:spPr>
                          <a:xfrm>
                            <a:off x="3302" y="1143"/>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2" name="Shape 32562"/>
                        <wps:cNvSpPr/>
                        <wps:spPr>
                          <a:xfrm>
                            <a:off x="548462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3" name="Shape 32563"/>
                        <wps:cNvSpPr/>
                        <wps:spPr>
                          <a:xfrm>
                            <a:off x="254"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64" name="Shape 32564"/>
                        <wps:cNvSpPr/>
                        <wps:spPr>
                          <a:xfrm>
                            <a:off x="5484622" y="4190"/>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5" name="Shape 32565"/>
                        <wps:cNvSpPr/>
                        <wps:spPr>
                          <a:xfrm>
                            <a:off x="254"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6" name="Shape 32566"/>
                        <wps:cNvSpPr/>
                        <wps:spPr>
                          <a:xfrm>
                            <a:off x="3302" y="17907"/>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67" name="Shape 32567"/>
                        <wps:cNvSpPr/>
                        <wps:spPr>
                          <a:xfrm>
                            <a:off x="548462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726" style="width:432.1pt;height:1.64996pt;mso-position-horizontal-relative:char;mso-position-vertical-relative:line" coordsize="54876,209">
                <v:shape id="Shape 32568" style="position:absolute;width:54864;height:203;left:0;top:0;" coordsize="5486400,20320" path="m0,0l5486400,0l5486400,20320l0,20320l0,0">
                  <v:stroke weight="0pt" endcap="flat" joinstyle="miter" miterlimit="10" on="false" color="#000000" opacity="0"/>
                  <v:fill on="true" color="#a0a0a0"/>
                </v:shape>
                <v:shape id="Shape 32569" style="position:absolute;width:91;height:91;left:2;top:11;" coordsize="9144,9144" path="m0,0l9144,0l9144,9144l0,9144l0,0">
                  <v:stroke weight="0pt" endcap="flat" joinstyle="miter" miterlimit="10" on="false" color="#000000" opacity="0"/>
                  <v:fill on="true" color="#a0a0a0"/>
                </v:shape>
                <v:shape id="Shape 32570" style="position:absolute;width:54811;height:91;left:33;top:11;" coordsize="5481193,9144" path="m0,0l5481193,0l5481193,9144l0,9144l0,0">
                  <v:stroke weight="0pt" endcap="flat" joinstyle="miter" miterlimit="10" on="false" color="#000000" opacity="0"/>
                  <v:fill on="true" color="#a0a0a0"/>
                </v:shape>
                <v:shape id="Shape 32571" style="position:absolute;width:91;height:91;left:54846;top:11;" coordsize="9144,9144" path="m0,0l9144,0l9144,9144l0,9144l0,0">
                  <v:stroke weight="0pt" endcap="flat" joinstyle="miter" miterlimit="10" on="false" color="#000000" opacity="0"/>
                  <v:fill on="true" color="#a0a0a0"/>
                </v:shape>
                <v:shape id="Shape 32572" style="position:absolute;width:91;height:137;left:2;top:41;" coordsize="9144,13716" path="m0,0l9144,0l9144,13716l0,13716l0,0">
                  <v:stroke weight="0pt" endcap="flat" joinstyle="miter" miterlimit="10" on="false" color="#000000" opacity="0"/>
                  <v:fill on="true" color="#a0a0a0"/>
                </v:shape>
                <v:shape id="Shape 32573" style="position:absolute;width:91;height:137;left:54846;top:41;" coordsize="9144,13716" path="m0,0l9144,0l9144,13716l0,13716l0,0">
                  <v:stroke weight="0pt" endcap="flat" joinstyle="miter" miterlimit="10" on="false" color="#000000" opacity="0"/>
                  <v:fill on="true" color="#e3e3e3"/>
                </v:shape>
                <v:shape id="Shape 32574" style="position:absolute;width:91;height:91;left:2;top:179;" coordsize="9144,9144" path="m0,0l9144,0l9144,9144l0,9144l0,0">
                  <v:stroke weight="0pt" endcap="flat" joinstyle="miter" miterlimit="10" on="false" color="#000000" opacity="0"/>
                  <v:fill on="true" color="#e3e3e3"/>
                </v:shape>
                <v:shape id="Shape 32575" style="position:absolute;width:54811;height:91;left:33;top:179;" coordsize="5481193,9144" path="m0,0l5481193,0l5481193,9144l0,9144l0,0">
                  <v:stroke weight="0pt" endcap="flat" joinstyle="miter" miterlimit="10" on="false" color="#000000" opacity="0"/>
                  <v:fill on="true" color="#e3e3e3"/>
                </v:shape>
                <v:shape id="Shape 32576" style="position:absolute;width:91;height:91;left:54846;top:179;" coordsize="9144,9144" path="m0,0l9144,0l9144,9144l0,9144l0,0">
                  <v:stroke weight="0pt" endcap="flat" joinstyle="miter" miterlimit="10" on="false" color="#000000" opacity="0"/>
                  <v:fill on="true" color="#e3e3e3"/>
                </v:shape>
              </v:group>
            </w:pict>
          </mc:Fallback>
        </mc:AlternateContent>
      </w:r>
      <w:r>
        <w:t xml:space="preserve"> </w:t>
      </w:r>
    </w:p>
    <w:p w14:paraId="523BD97C" w14:textId="77777777" w:rsidR="00452A85" w:rsidRDefault="008F4572">
      <w:pPr>
        <w:spacing w:after="102" w:line="265" w:lineRule="auto"/>
        <w:ind w:left="663"/>
      </w:pPr>
      <w:r>
        <w:rPr>
          <w:rFonts w:ascii="Segoe UI Emoji L" w:eastAsia="Segoe UI Emoji L" w:hAnsi="Segoe UI Emoji L" w:cs="Segoe UI Emoji L"/>
          <w:color w:val="F4F4F4"/>
        </w:rPr>
        <w:t xml:space="preserve"> </w:t>
      </w:r>
      <w:r>
        <w:rPr>
          <w:b/>
        </w:rPr>
        <w:t xml:space="preserve"> The Solution </w:t>
      </w:r>
    </w:p>
    <w:p w14:paraId="5D13435C" w14:textId="77777777" w:rsidR="00452A85" w:rsidRDefault="008F4572">
      <w:pPr>
        <w:spacing w:line="357" w:lineRule="auto"/>
        <w:ind w:left="663" w:right="491"/>
      </w:pPr>
      <w:r>
        <w:t xml:space="preserve">This project proposes a </w:t>
      </w:r>
      <w:r>
        <w:rPr>
          <w:b/>
        </w:rPr>
        <w:t>fully interactive Tableau dashboard</w:t>
      </w:r>
      <w:r>
        <w:t xml:space="preserve"> that transforms flat, static sales data into </w:t>
      </w:r>
      <w:r>
        <w:rPr>
          <w:b/>
        </w:rPr>
        <w:t>dynamic visuals</w:t>
      </w:r>
      <w:r>
        <w:t>. The dashboard allows users to:</w:t>
      </w:r>
      <w:r>
        <w:t xml:space="preserve"> </w:t>
      </w:r>
    </w:p>
    <w:p w14:paraId="470C0E0B" w14:textId="77777777" w:rsidR="00452A85" w:rsidRDefault="008F4572">
      <w:pPr>
        <w:numPr>
          <w:ilvl w:val="2"/>
          <w:numId w:val="8"/>
        </w:numPr>
        <w:spacing w:after="108" w:line="265" w:lineRule="auto"/>
        <w:ind w:right="491" w:hanging="360"/>
      </w:pPr>
      <w:r>
        <w:t xml:space="preserve">View and compare </w:t>
      </w:r>
      <w:r>
        <w:rPr>
          <w:b/>
        </w:rPr>
        <w:t>sales volume by product placement</w:t>
      </w:r>
      <w:r>
        <w:t xml:space="preserve"> </w:t>
      </w:r>
    </w:p>
    <w:p w14:paraId="34838BDF" w14:textId="77777777" w:rsidR="00452A85" w:rsidRDefault="008F4572">
      <w:pPr>
        <w:numPr>
          <w:ilvl w:val="2"/>
          <w:numId w:val="8"/>
        </w:numPr>
        <w:spacing w:after="109"/>
        <w:ind w:right="491" w:hanging="360"/>
      </w:pPr>
      <w:r>
        <w:t xml:space="preserve">Analyze the </w:t>
      </w:r>
      <w:r>
        <w:rPr>
          <w:b/>
        </w:rPr>
        <w:t>impact of promotions</w:t>
      </w:r>
      <w:r>
        <w:t xml:space="preserve"> across different traffic zones and demographics</w:t>
      </w:r>
      <w:r>
        <w:t xml:space="preserve"> </w:t>
      </w:r>
    </w:p>
    <w:p w14:paraId="3599B59E" w14:textId="77777777" w:rsidR="00452A85" w:rsidRDefault="008F4572">
      <w:pPr>
        <w:numPr>
          <w:ilvl w:val="2"/>
          <w:numId w:val="8"/>
        </w:numPr>
        <w:spacing w:after="107" w:line="265" w:lineRule="auto"/>
        <w:ind w:right="491" w:hanging="360"/>
      </w:pPr>
      <w:r>
        <w:t xml:space="preserve">Explore the </w:t>
      </w:r>
      <w:r>
        <w:rPr>
          <w:b/>
        </w:rPr>
        <w:t>gap between own pricing and competitor pricing</w:t>
      </w:r>
      <w:r>
        <w:t xml:space="preserve"> </w:t>
      </w:r>
    </w:p>
    <w:p w14:paraId="64D92C70" w14:textId="77777777" w:rsidR="00452A85" w:rsidRDefault="008F4572">
      <w:pPr>
        <w:numPr>
          <w:ilvl w:val="2"/>
          <w:numId w:val="8"/>
        </w:numPr>
        <w:spacing w:line="358" w:lineRule="auto"/>
        <w:ind w:right="491" w:hanging="360"/>
      </w:pPr>
      <w:r>
        <w:lastRenderedPageBreak/>
        <w:t>Identify which product categories and customer segments perform best under specific store conditions</w:t>
      </w:r>
      <w:r>
        <w:t xml:space="preserve"> </w:t>
      </w:r>
    </w:p>
    <w:p w14:paraId="7A8AADCF" w14:textId="77777777" w:rsidR="00452A85" w:rsidRDefault="008F4572">
      <w:pPr>
        <w:spacing w:after="51" w:line="358" w:lineRule="auto"/>
        <w:ind w:left="663" w:right="491"/>
      </w:pPr>
      <w:r>
        <w:t xml:space="preserve">By integrating </w:t>
      </w:r>
      <w:r>
        <w:rPr>
          <w:b/>
        </w:rPr>
        <w:t>filters</w:t>
      </w:r>
      <w:r>
        <w:t xml:space="preserve">, </w:t>
      </w:r>
      <w:r>
        <w:rPr>
          <w:b/>
        </w:rPr>
        <w:t>calculated fields</w:t>
      </w:r>
      <w:r>
        <w:t xml:space="preserve">, and </w:t>
      </w:r>
      <w:r>
        <w:rPr>
          <w:b/>
        </w:rPr>
        <w:t>multiple chart types</w:t>
      </w:r>
      <w:r>
        <w:t xml:space="preserve">, this solution allows retail managers and marketers to </w:t>
      </w:r>
      <w:r>
        <w:rPr>
          <w:b/>
        </w:rPr>
        <w:t>see what works and why</w:t>
      </w:r>
      <w:r>
        <w:t>, helping them act faster and smarter.</w:t>
      </w:r>
      <w:r>
        <w:t xml:space="preserve"> </w:t>
      </w:r>
    </w:p>
    <w:p w14:paraId="353AD855" w14:textId="77777777" w:rsidR="00452A85" w:rsidRDefault="008F4572">
      <w:pPr>
        <w:spacing w:after="109" w:line="259" w:lineRule="auto"/>
        <w:ind w:left="0" w:right="437" w:firstLine="0"/>
        <w:jc w:val="right"/>
      </w:pPr>
      <w:r>
        <w:rPr>
          <w:rFonts w:ascii="Calibri" w:eastAsia="Calibri" w:hAnsi="Calibri" w:cs="Calibri"/>
          <w:noProof/>
          <w:sz w:val="22"/>
        </w:rPr>
        <mc:AlternateContent>
          <mc:Choice Requires="wpg">
            <w:drawing>
              <wp:inline distT="0" distB="0" distL="0" distR="0" wp14:anchorId="1E803896" wp14:editId="38079A6D">
                <wp:extent cx="5487670" cy="19812"/>
                <wp:effectExtent l="0" t="0" r="0" b="0"/>
                <wp:docPr id="26313" name="Group 26313" descr="---"/>
                <wp:cNvGraphicFramePr/>
                <a:graphic xmlns:a="http://schemas.openxmlformats.org/drawingml/2006/main">
                  <a:graphicData uri="http://schemas.microsoft.com/office/word/2010/wordprocessingGroup">
                    <wpg:wgp>
                      <wpg:cNvGrpSpPr/>
                      <wpg:grpSpPr>
                        <a:xfrm>
                          <a:off x="0" y="0"/>
                          <a:ext cx="5487670" cy="19812"/>
                          <a:chOff x="0" y="0"/>
                          <a:chExt cx="5487670" cy="19812"/>
                        </a:xfrm>
                      </wpg:grpSpPr>
                      <wps:wsp>
                        <wps:cNvPr id="32577" name="Shape 32577"/>
                        <wps:cNvSpPr/>
                        <wps:spPr>
                          <a:xfrm>
                            <a:off x="0" y="0"/>
                            <a:ext cx="5486400" cy="19685"/>
                          </a:xfrm>
                          <a:custGeom>
                            <a:avLst/>
                            <a:gdLst/>
                            <a:ahLst/>
                            <a:cxnLst/>
                            <a:rect l="0" t="0" r="0" b="0"/>
                            <a:pathLst>
                              <a:path w="5486400" h="19685">
                                <a:moveTo>
                                  <a:pt x="0" y="0"/>
                                </a:moveTo>
                                <a:lnTo>
                                  <a:pt x="5486400" y="0"/>
                                </a:lnTo>
                                <a:lnTo>
                                  <a:pt x="5486400"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78" name="Shape 32578"/>
                        <wps:cNvSpPr/>
                        <wps:spPr>
                          <a:xfrm>
                            <a:off x="25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79" name="Shape 32579"/>
                        <wps:cNvSpPr/>
                        <wps:spPr>
                          <a:xfrm>
                            <a:off x="3302" y="0"/>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0" name="Shape 32580"/>
                        <wps:cNvSpPr/>
                        <wps:spPr>
                          <a:xfrm>
                            <a:off x="548462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1" name="Shape 32581"/>
                        <wps:cNvSpPr/>
                        <wps:spPr>
                          <a:xfrm>
                            <a:off x="254"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82" name="Shape 32582"/>
                        <wps:cNvSpPr/>
                        <wps:spPr>
                          <a:xfrm>
                            <a:off x="548462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3" name="Shape 32583"/>
                        <wps:cNvSpPr/>
                        <wps:spPr>
                          <a:xfrm>
                            <a:off x="254"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4" name="Shape 32584"/>
                        <wps:cNvSpPr/>
                        <wps:spPr>
                          <a:xfrm>
                            <a:off x="3302" y="16764"/>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585" name="Shape 32585"/>
                        <wps:cNvSpPr/>
                        <wps:spPr>
                          <a:xfrm>
                            <a:off x="548462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313" style="width:432.1pt;height:1.56pt;mso-position-horizontal-relative:char;mso-position-vertical-relative:line" coordsize="54876,198">
                <v:shape id="Shape 32586" style="position:absolute;width:54864;height:196;left:0;top:0;" coordsize="5486400,19685" path="m0,0l5486400,0l5486400,19685l0,19685l0,0">
                  <v:stroke weight="0pt" endcap="flat" joinstyle="miter" miterlimit="10" on="false" color="#000000" opacity="0"/>
                  <v:fill on="true" color="#a0a0a0"/>
                </v:shape>
                <v:shape id="Shape 32587" style="position:absolute;width:91;height:91;left:2;top:0;" coordsize="9144,9144" path="m0,0l9144,0l9144,9144l0,9144l0,0">
                  <v:stroke weight="0pt" endcap="flat" joinstyle="miter" miterlimit="10" on="false" color="#000000" opacity="0"/>
                  <v:fill on="true" color="#a0a0a0"/>
                </v:shape>
                <v:shape id="Shape 32588" style="position:absolute;width:54811;height:91;left:33;top:0;" coordsize="5481193,9144" path="m0,0l5481193,0l5481193,9144l0,9144l0,0">
                  <v:stroke weight="0pt" endcap="flat" joinstyle="miter" miterlimit="10" on="false" color="#000000" opacity="0"/>
                  <v:fill on="true" color="#a0a0a0"/>
                </v:shape>
                <v:shape id="Shape 32589" style="position:absolute;width:91;height:91;left:54846;top:0;" coordsize="9144,9144" path="m0,0l9144,0l9144,9144l0,9144l0,0">
                  <v:stroke weight="0pt" endcap="flat" joinstyle="miter" miterlimit="10" on="false" color="#000000" opacity="0"/>
                  <v:fill on="true" color="#a0a0a0"/>
                </v:shape>
                <v:shape id="Shape 32590" style="position:absolute;width:91;height:137;left:2;top:30;" coordsize="9144,13716" path="m0,0l9144,0l9144,13716l0,13716l0,0">
                  <v:stroke weight="0pt" endcap="flat" joinstyle="miter" miterlimit="10" on="false" color="#000000" opacity="0"/>
                  <v:fill on="true" color="#a0a0a0"/>
                </v:shape>
                <v:shape id="Shape 32591" style="position:absolute;width:91;height:137;left:54846;top:30;" coordsize="9144,13716" path="m0,0l9144,0l9144,13716l0,13716l0,0">
                  <v:stroke weight="0pt" endcap="flat" joinstyle="miter" miterlimit="10" on="false" color="#000000" opacity="0"/>
                  <v:fill on="true" color="#e3e3e3"/>
                </v:shape>
                <v:shape id="Shape 32592" style="position:absolute;width:91;height:91;left:2;top:167;" coordsize="9144,9144" path="m0,0l9144,0l9144,9144l0,9144l0,0">
                  <v:stroke weight="0pt" endcap="flat" joinstyle="miter" miterlimit="10" on="false" color="#000000" opacity="0"/>
                  <v:fill on="true" color="#e3e3e3"/>
                </v:shape>
                <v:shape id="Shape 32593" style="position:absolute;width:54811;height:91;left:33;top:167;" coordsize="5481193,9144" path="m0,0l5481193,0l5481193,9144l0,9144l0,0">
                  <v:stroke weight="0pt" endcap="flat" joinstyle="miter" miterlimit="10" on="false" color="#000000" opacity="0"/>
                  <v:fill on="true" color="#e3e3e3"/>
                </v:shape>
                <v:shape id="Shape 32594" style="position:absolute;width:91;height:91;left:54846;top:167;" coordsize="9144,9144" path="m0,0l9144,0l9144,9144l0,9144l0,0">
                  <v:stroke weight="0pt" endcap="flat" joinstyle="miter" miterlimit="10" on="false" color="#000000" opacity="0"/>
                  <v:fill on="true" color="#e3e3e3"/>
                </v:shape>
              </v:group>
            </w:pict>
          </mc:Fallback>
        </mc:AlternateContent>
      </w:r>
      <w:r>
        <w:t xml:space="preserve"> </w:t>
      </w:r>
    </w:p>
    <w:tbl>
      <w:tblPr>
        <w:tblStyle w:val="TableGrid"/>
        <w:tblpPr w:vertAnchor="text" w:tblpX="698" w:tblpY="488"/>
        <w:tblOverlap w:val="never"/>
        <w:tblW w:w="8581" w:type="dxa"/>
        <w:tblInd w:w="0" w:type="dxa"/>
        <w:tblCellMar>
          <w:top w:w="0" w:type="dxa"/>
          <w:left w:w="0" w:type="dxa"/>
          <w:bottom w:w="0" w:type="dxa"/>
          <w:right w:w="0" w:type="dxa"/>
        </w:tblCellMar>
        <w:tblLook w:val="04A0" w:firstRow="1" w:lastRow="0" w:firstColumn="1" w:lastColumn="0" w:noHBand="0" w:noVBand="1"/>
      </w:tblPr>
      <w:tblGrid>
        <w:gridCol w:w="3663"/>
        <w:gridCol w:w="4918"/>
      </w:tblGrid>
      <w:tr w:rsidR="00452A85" w14:paraId="75D3AB2F" w14:textId="77777777">
        <w:trPr>
          <w:trHeight w:val="482"/>
        </w:trPr>
        <w:tc>
          <w:tcPr>
            <w:tcW w:w="3663" w:type="dxa"/>
            <w:tcBorders>
              <w:top w:val="nil"/>
              <w:left w:val="nil"/>
              <w:bottom w:val="nil"/>
              <w:right w:val="nil"/>
            </w:tcBorders>
          </w:tcPr>
          <w:p w14:paraId="2D8A1191" w14:textId="77777777" w:rsidR="00452A85" w:rsidRDefault="008F4572">
            <w:pPr>
              <w:spacing w:after="0" w:line="259" w:lineRule="auto"/>
              <w:ind w:left="0" w:firstLine="0"/>
            </w:pPr>
            <w:r>
              <w:rPr>
                <w:b/>
              </w:rPr>
              <w:t xml:space="preserve">Challenge </w:t>
            </w:r>
          </w:p>
        </w:tc>
        <w:tc>
          <w:tcPr>
            <w:tcW w:w="4918" w:type="dxa"/>
            <w:tcBorders>
              <w:top w:val="nil"/>
              <w:left w:val="nil"/>
              <w:bottom w:val="nil"/>
              <w:right w:val="nil"/>
            </w:tcBorders>
          </w:tcPr>
          <w:p w14:paraId="24D0B59A" w14:textId="77777777" w:rsidR="00452A85" w:rsidRDefault="008F4572">
            <w:pPr>
              <w:spacing w:after="0" w:line="259" w:lineRule="auto"/>
              <w:ind w:left="0" w:firstLine="0"/>
            </w:pPr>
            <w:r>
              <w:rPr>
                <w:b/>
              </w:rPr>
              <w:t xml:space="preserve">How the Solution Solves It </w:t>
            </w:r>
          </w:p>
        </w:tc>
      </w:tr>
      <w:tr w:rsidR="00452A85" w14:paraId="6138A3CB" w14:textId="77777777">
        <w:trPr>
          <w:trHeight w:val="1169"/>
        </w:trPr>
        <w:tc>
          <w:tcPr>
            <w:tcW w:w="3663" w:type="dxa"/>
            <w:tcBorders>
              <w:top w:val="nil"/>
              <w:left w:val="nil"/>
              <w:bottom w:val="nil"/>
              <w:right w:val="nil"/>
            </w:tcBorders>
            <w:vAlign w:val="bottom"/>
          </w:tcPr>
          <w:p w14:paraId="545B2CE6" w14:textId="77777777" w:rsidR="00452A85" w:rsidRDefault="008F4572">
            <w:pPr>
              <w:spacing w:after="0" w:line="259" w:lineRule="auto"/>
              <w:ind w:left="0" w:right="621" w:firstLine="0"/>
            </w:pPr>
            <w:r>
              <w:t>Static, unfilterable spreadsheets</w:t>
            </w:r>
            <w:r>
              <w:t xml:space="preserve"> </w:t>
            </w:r>
          </w:p>
        </w:tc>
        <w:tc>
          <w:tcPr>
            <w:tcW w:w="4918" w:type="dxa"/>
            <w:tcBorders>
              <w:top w:val="nil"/>
              <w:left w:val="nil"/>
              <w:bottom w:val="nil"/>
              <w:right w:val="nil"/>
            </w:tcBorders>
          </w:tcPr>
          <w:p w14:paraId="48D652F0" w14:textId="77777777" w:rsidR="00452A85" w:rsidRDefault="008F4572">
            <w:pPr>
              <w:spacing w:after="0" w:line="259" w:lineRule="auto"/>
              <w:ind w:left="0" w:firstLine="0"/>
            </w:pPr>
            <w:r>
              <w:t>Tableau dashboard allows dynamic filtering and exploration</w:t>
            </w:r>
            <w:r>
              <w:t xml:space="preserve"> </w:t>
            </w:r>
          </w:p>
        </w:tc>
      </w:tr>
      <w:tr w:rsidR="00452A85" w14:paraId="59CD1E95" w14:textId="77777777">
        <w:trPr>
          <w:trHeight w:val="1128"/>
        </w:trPr>
        <w:tc>
          <w:tcPr>
            <w:tcW w:w="3663" w:type="dxa"/>
            <w:tcBorders>
              <w:top w:val="nil"/>
              <w:left w:val="nil"/>
              <w:bottom w:val="nil"/>
              <w:right w:val="nil"/>
            </w:tcBorders>
            <w:vAlign w:val="bottom"/>
          </w:tcPr>
          <w:p w14:paraId="54F07E15" w14:textId="77777777" w:rsidR="00452A85" w:rsidRDefault="008F4572">
            <w:pPr>
              <w:spacing w:after="0" w:line="259" w:lineRule="auto"/>
              <w:ind w:left="0" w:right="551" w:firstLine="0"/>
            </w:pPr>
            <w:r>
              <w:t>No correlation between multiple variables</w:t>
            </w:r>
            <w:r>
              <w:t xml:space="preserve"> </w:t>
            </w:r>
          </w:p>
        </w:tc>
        <w:tc>
          <w:tcPr>
            <w:tcW w:w="4918" w:type="dxa"/>
            <w:tcBorders>
              <w:top w:val="nil"/>
              <w:left w:val="nil"/>
              <w:bottom w:val="nil"/>
              <w:right w:val="nil"/>
            </w:tcBorders>
          </w:tcPr>
          <w:p w14:paraId="2921D594" w14:textId="77777777" w:rsidR="00452A85" w:rsidRDefault="008F4572">
            <w:pPr>
              <w:spacing w:after="112" w:line="259" w:lineRule="auto"/>
              <w:ind w:left="0" w:firstLine="0"/>
              <w:jc w:val="both"/>
            </w:pPr>
            <w:r>
              <w:t xml:space="preserve">Users can interactively combine factors like traffic </w:t>
            </w:r>
          </w:p>
          <w:p w14:paraId="120B6277" w14:textId="77777777" w:rsidR="00452A85" w:rsidRDefault="008F4572">
            <w:pPr>
              <w:spacing w:after="0" w:line="259" w:lineRule="auto"/>
              <w:ind w:left="0" w:firstLine="0"/>
            </w:pPr>
            <w:r>
              <w:t>+ promo + demographics</w:t>
            </w:r>
            <w:r>
              <w:t xml:space="preserve"> </w:t>
            </w:r>
          </w:p>
        </w:tc>
      </w:tr>
      <w:tr w:rsidR="00452A85" w14:paraId="3C1615FC" w14:textId="77777777">
        <w:trPr>
          <w:trHeight w:val="1108"/>
        </w:trPr>
        <w:tc>
          <w:tcPr>
            <w:tcW w:w="3663" w:type="dxa"/>
            <w:tcBorders>
              <w:top w:val="nil"/>
              <w:left w:val="nil"/>
              <w:bottom w:val="nil"/>
              <w:right w:val="nil"/>
            </w:tcBorders>
            <w:vAlign w:val="bottom"/>
          </w:tcPr>
          <w:p w14:paraId="2D1B328A" w14:textId="77777777" w:rsidR="00452A85" w:rsidRDefault="008F4572">
            <w:pPr>
              <w:spacing w:after="0" w:line="259" w:lineRule="auto"/>
              <w:ind w:left="0" w:right="257" w:firstLine="0"/>
            </w:pPr>
            <w:r>
              <w:t xml:space="preserve">Manual analysis is </w:t>
            </w:r>
            <w:proofErr w:type="spellStart"/>
            <w:r>
              <w:t>timeconsuming</w:t>
            </w:r>
            <w:proofErr w:type="spellEnd"/>
            <w:r>
              <w:t xml:space="preserve"> </w:t>
            </w:r>
          </w:p>
        </w:tc>
        <w:tc>
          <w:tcPr>
            <w:tcW w:w="4918" w:type="dxa"/>
            <w:tcBorders>
              <w:top w:val="nil"/>
              <w:left w:val="nil"/>
              <w:bottom w:val="nil"/>
              <w:right w:val="nil"/>
            </w:tcBorders>
          </w:tcPr>
          <w:p w14:paraId="076EAE01" w14:textId="77777777" w:rsidR="00452A85" w:rsidRDefault="008F4572">
            <w:pPr>
              <w:spacing w:after="0" w:line="259" w:lineRule="auto"/>
              <w:ind w:left="0" w:right="21" w:firstLine="0"/>
            </w:pPr>
            <w:r>
              <w:t>Visuals offer instant insights, reducing dependency on Excel</w:t>
            </w:r>
            <w:r>
              <w:t xml:space="preserve"> </w:t>
            </w:r>
          </w:p>
        </w:tc>
      </w:tr>
      <w:tr w:rsidR="00452A85" w14:paraId="6FA2336C" w14:textId="77777777">
        <w:trPr>
          <w:trHeight w:val="988"/>
        </w:trPr>
        <w:tc>
          <w:tcPr>
            <w:tcW w:w="3663" w:type="dxa"/>
            <w:tcBorders>
              <w:top w:val="nil"/>
              <w:left w:val="nil"/>
              <w:bottom w:val="nil"/>
              <w:right w:val="nil"/>
            </w:tcBorders>
            <w:vAlign w:val="bottom"/>
          </w:tcPr>
          <w:p w14:paraId="3656322C" w14:textId="77777777" w:rsidR="00452A85" w:rsidRDefault="008F4572">
            <w:pPr>
              <w:spacing w:after="0" w:line="259" w:lineRule="auto"/>
              <w:ind w:left="0" w:firstLine="0"/>
            </w:pPr>
            <w:r>
              <w:t>Poor placement decisions</w:t>
            </w:r>
            <w:r>
              <w:t xml:space="preserve"> </w:t>
            </w:r>
          </w:p>
        </w:tc>
        <w:tc>
          <w:tcPr>
            <w:tcW w:w="4918" w:type="dxa"/>
            <w:tcBorders>
              <w:top w:val="nil"/>
              <w:left w:val="nil"/>
              <w:bottom w:val="nil"/>
              <w:right w:val="nil"/>
            </w:tcBorders>
            <w:vAlign w:val="center"/>
          </w:tcPr>
          <w:p w14:paraId="23CFA2B8" w14:textId="77777777" w:rsidR="00452A85" w:rsidRDefault="008F4572">
            <w:pPr>
              <w:spacing w:after="0" w:line="259" w:lineRule="auto"/>
              <w:ind w:left="0" w:firstLine="0"/>
            </w:pPr>
            <w:r>
              <w:t>Dashboard shows which placements drive the most sales</w:t>
            </w:r>
            <w:r>
              <w:t xml:space="preserve"> </w:t>
            </w:r>
          </w:p>
        </w:tc>
      </w:tr>
      <w:tr w:rsidR="00452A85" w14:paraId="7234B0C6" w14:textId="77777777">
        <w:trPr>
          <w:trHeight w:val="861"/>
        </w:trPr>
        <w:tc>
          <w:tcPr>
            <w:tcW w:w="3663" w:type="dxa"/>
            <w:tcBorders>
              <w:top w:val="nil"/>
              <w:left w:val="nil"/>
              <w:bottom w:val="nil"/>
              <w:right w:val="nil"/>
            </w:tcBorders>
            <w:vAlign w:val="bottom"/>
          </w:tcPr>
          <w:p w14:paraId="3C9BBA7C" w14:textId="77777777" w:rsidR="00452A85" w:rsidRDefault="008F4572">
            <w:pPr>
              <w:spacing w:after="0" w:line="259" w:lineRule="auto"/>
              <w:ind w:left="0" w:firstLine="0"/>
            </w:pPr>
            <w:r>
              <w:t xml:space="preserve">Difficulty sharing insights </w:t>
            </w:r>
          </w:p>
        </w:tc>
        <w:tc>
          <w:tcPr>
            <w:tcW w:w="4918" w:type="dxa"/>
            <w:tcBorders>
              <w:top w:val="nil"/>
              <w:left w:val="nil"/>
              <w:bottom w:val="nil"/>
              <w:right w:val="nil"/>
            </w:tcBorders>
            <w:vAlign w:val="bottom"/>
          </w:tcPr>
          <w:p w14:paraId="3D4DF173" w14:textId="77777777" w:rsidR="00452A85" w:rsidRDefault="008F4572">
            <w:pPr>
              <w:spacing w:after="0" w:line="259" w:lineRule="auto"/>
              <w:ind w:left="0" w:firstLine="0"/>
            </w:pPr>
            <w:r>
              <w:t>Tableau stories present clear, step-by-step visual narratives</w:t>
            </w:r>
            <w:r>
              <w:t xml:space="preserve"> </w:t>
            </w:r>
          </w:p>
        </w:tc>
      </w:tr>
    </w:tbl>
    <w:p w14:paraId="6A6EA0A0" w14:textId="77777777" w:rsidR="00452A85" w:rsidRDefault="008F4572">
      <w:pPr>
        <w:spacing w:after="0" w:line="5364" w:lineRule="auto"/>
        <w:ind w:left="663" w:right="4588"/>
      </w:pPr>
      <w:r>
        <w:rPr>
          <w:rFonts w:ascii="Segoe UI Emoji L" w:eastAsia="Segoe UI Emoji L" w:hAnsi="Segoe UI Emoji L" w:cs="Segoe UI Emoji L"/>
          <w:color w:val="F4F4F4"/>
        </w:rPr>
        <w:t xml:space="preserve"> </w:t>
      </w:r>
      <w:r>
        <w:rPr>
          <w:b/>
        </w:rPr>
        <w:t xml:space="preserve"> Why This Solution Fits the Problem </w:t>
      </w:r>
      <w:r>
        <w:t>with teams</w:t>
      </w:r>
      <w:r>
        <w:t xml:space="preserve"> </w:t>
      </w:r>
    </w:p>
    <w:p w14:paraId="31150E57" w14:textId="77777777" w:rsidR="00452A85" w:rsidRDefault="008F4572">
      <w:pPr>
        <w:numPr>
          <w:ilvl w:val="1"/>
          <w:numId w:val="8"/>
        </w:numPr>
        <w:spacing w:line="368" w:lineRule="auto"/>
        <w:ind w:right="389" w:hanging="422"/>
      </w:pPr>
      <w:r>
        <w:rPr>
          <w:b/>
          <w:sz w:val="28"/>
        </w:rPr>
        <w:lastRenderedPageBreak/>
        <w:t>Proposed Solution :</w:t>
      </w:r>
      <w:r>
        <w:t xml:space="preserve"> </w:t>
      </w:r>
      <w:r>
        <w:t>To address the challenges faced by retailers in optimizing product placement and understanding customer behavior, we propose a Tableau-based interactive dashboard solution that allows for deep exploration of sales data in relation to various influencing factors.</w:t>
      </w:r>
      <w:r>
        <w:t xml:space="preserve"> </w:t>
      </w:r>
    </w:p>
    <w:p w14:paraId="0FD3EEE2" w14:textId="77777777" w:rsidR="00452A85" w:rsidRDefault="008F4572">
      <w:pPr>
        <w:spacing w:after="34" w:line="358" w:lineRule="auto"/>
        <w:ind w:left="663" w:right="491"/>
      </w:pPr>
      <w:r>
        <w:t xml:space="preserve">The proposed solution turns the flat, tabular data in Product </w:t>
      </w:r>
      <w:proofErr w:type="spellStart"/>
      <w:r>
        <w:t>Positioning.csv</w:t>
      </w:r>
      <w:proofErr w:type="spellEnd"/>
      <w:r>
        <w:t xml:space="preserve"> </w:t>
      </w:r>
      <w:r>
        <w:t>into a dynamic, visual analytics environment where users can interact with the data, apply filters, and gain real-time insights into how product placement, pricing, promotions, traffic levels, and demographics affect sales volume.</w:t>
      </w:r>
      <w:r>
        <w:t xml:space="preserve"> </w:t>
      </w:r>
    </w:p>
    <w:p w14:paraId="50800E52" w14:textId="77777777" w:rsidR="00452A85" w:rsidRDefault="008F4572">
      <w:pPr>
        <w:spacing w:after="135" w:line="259" w:lineRule="auto"/>
        <w:ind w:left="653" w:firstLine="0"/>
      </w:pPr>
      <w:r>
        <w:rPr>
          <w:rFonts w:ascii="Segoe UI Emoji L" w:eastAsia="Segoe UI Emoji L" w:hAnsi="Segoe UI Emoji L" w:cs="Segoe UI Emoji L"/>
        </w:rPr>
        <w:t xml:space="preserve"> </w:t>
      </w:r>
    </w:p>
    <w:p w14:paraId="5BB23ECC" w14:textId="77777777" w:rsidR="00452A85" w:rsidRDefault="008F4572">
      <w:pPr>
        <w:spacing w:after="0" w:line="259" w:lineRule="auto"/>
        <w:ind w:left="653" w:firstLine="0"/>
      </w:pPr>
      <w:r>
        <w:rPr>
          <w:rFonts w:ascii="Segoe UI Emoji L" w:eastAsia="Segoe UI Emoji L" w:hAnsi="Segoe UI Emoji L" w:cs="Segoe UI Emoji L"/>
        </w:rPr>
        <w:t xml:space="preserve"> </w:t>
      </w:r>
    </w:p>
    <w:p w14:paraId="601FFE3C" w14:textId="77777777" w:rsidR="00452A85" w:rsidRDefault="008F4572">
      <w:pPr>
        <w:spacing w:after="0" w:line="265" w:lineRule="auto"/>
        <w:ind w:left="663"/>
      </w:pPr>
      <w:r>
        <w:rPr>
          <w:rFonts w:ascii="Segoe UI Emoji L" w:eastAsia="Segoe UI Emoji L" w:hAnsi="Segoe UI Emoji L" w:cs="Segoe UI Emoji L"/>
          <w:color w:val="F4F4F4"/>
        </w:rPr>
        <w:t xml:space="preserve"> </w:t>
      </w:r>
      <w:r>
        <w:rPr>
          <w:b/>
        </w:rPr>
        <w:t xml:space="preserve"> Key Features of the Proposed Solution </w:t>
      </w:r>
    </w:p>
    <w:tbl>
      <w:tblPr>
        <w:tblStyle w:val="TableGrid"/>
        <w:tblW w:w="8596" w:type="dxa"/>
        <w:tblInd w:w="698" w:type="dxa"/>
        <w:tblCellMar>
          <w:top w:w="0" w:type="dxa"/>
          <w:left w:w="0" w:type="dxa"/>
          <w:bottom w:w="0" w:type="dxa"/>
          <w:right w:w="0" w:type="dxa"/>
        </w:tblCellMar>
        <w:tblLook w:val="04A0" w:firstRow="1" w:lastRow="0" w:firstColumn="1" w:lastColumn="0" w:noHBand="0" w:noVBand="1"/>
      </w:tblPr>
      <w:tblGrid>
        <w:gridCol w:w="2470"/>
        <w:gridCol w:w="6126"/>
      </w:tblGrid>
      <w:tr w:rsidR="00452A85" w14:paraId="17FF2E9A" w14:textId="77777777">
        <w:trPr>
          <w:trHeight w:val="462"/>
        </w:trPr>
        <w:tc>
          <w:tcPr>
            <w:tcW w:w="2470" w:type="dxa"/>
            <w:tcBorders>
              <w:top w:val="nil"/>
              <w:left w:val="nil"/>
              <w:bottom w:val="nil"/>
              <w:right w:val="nil"/>
            </w:tcBorders>
          </w:tcPr>
          <w:p w14:paraId="466933BD" w14:textId="77777777" w:rsidR="00452A85" w:rsidRDefault="008F4572">
            <w:pPr>
              <w:spacing w:after="0" w:line="259" w:lineRule="auto"/>
              <w:ind w:left="0" w:firstLine="0"/>
            </w:pPr>
            <w:r>
              <w:rPr>
                <w:b/>
              </w:rPr>
              <w:t xml:space="preserve">Feature </w:t>
            </w:r>
          </w:p>
        </w:tc>
        <w:tc>
          <w:tcPr>
            <w:tcW w:w="6126" w:type="dxa"/>
            <w:tcBorders>
              <w:top w:val="nil"/>
              <w:left w:val="nil"/>
              <w:bottom w:val="nil"/>
              <w:right w:val="nil"/>
            </w:tcBorders>
          </w:tcPr>
          <w:p w14:paraId="4CF2C1BC" w14:textId="77777777" w:rsidR="00452A85" w:rsidRDefault="008F4572">
            <w:pPr>
              <w:spacing w:after="0" w:line="259" w:lineRule="auto"/>
              <w:ind w:left="0" w:firstLine="0"/>
            </w:pPr>
            <w:r>
              <w:rPr>
                <w:b/>
              </w:rPr>
              <w:t xml:space="preserve">Description </w:t>
            </w:r>
          </w:p>
        </w:tc>
      </w:tr>
      <w:tr w:rsidR="00452A85" w14:paraId="3411324F" w14:textId="77777777">
        <w:trPr>
          <w:trHeight w:val="1030"/>
        </w:trPr>
        <w:tc>
          <w:tcPr>
            <w:tcW w:w="2470" w:type="dxa"/>
            <w:tcBorders>
              <w:top w:val="nil"/>
              <w:left w:val="nil"/>
              <w:bottom w:val="nil"/>
              <w:right w:val="nil"/>
            </w:tcBorders>
            <w:vAlign w:val="bottom"/>
          </w:tcPr>
          <w:p w14:paraId="33AB939A" w14:textId="77777777" w:rsidR="00452A85" w:rsidRDefault="008F4572">
            <w:pPr>
              <w:spacing w:after="0" w:line="259" w:lineRule="auto"/>
              <w:ind w:left="0" w:firstLine="0"/>
            </w:pPr>
            <w:r>
              <w:rPr>
                <w:b/>
              </w:rPr>
              <w:t>Bar Charts</w:t>
            </w:r>
            <w:r>
              <w:t xml:space="preserve"> </w:t>
            </w:r>
          </w:p>
        </w:tc>
        <w:tc>
          <w:tcPr>
            <w:tcW w:w="6126" w:type="dxa"/>
            <w:tcBorders>
              <w:top w:val="nil"/>
              <w:left w:val="nil"/>
              <w:bottom w:val="nil"/>
              <w:right w:val="nil"/>
            </w:tcBorders>
            <w:vAlign w:val="center"/>
          </w:tcPr>
          <w:p w14:paraId="584A43A0" w14:textId="77777777" w:rsidR="00452A85" w:rsidRDefault="008F4572">
            <w:pPr>
              <w:spacing w:after="0" w:line="259" w:lineRule="auto"/>
              <w:ind w:left="0" w:firstLine="0"/>
            </w:pPr>
            <w:r>
              <w:t>Compare sales volumes across product categories or placement types</w:t>
            </w:r>
            <w:r>
              <w:t xml:space="preserve"> </w:t>
            </w:r>
          </w:p>
        </w:tc>
      </w:tr>
      <w:tr w:rsidR="00452A85" w14:paraId="04DFBE4D" w14:textId="77777777">
        <w:trPr>
          <w:trHeight w:val="793"/>
        </w:trPr>
        <w:tc>
          <w:tcPr>
            <w:tcW w:w="2470" w:type="dxa"/>
            <w:tcBorders>
              <w:top w:val="nil"/>
              <w:left w:val="nil"/>
              <w:bottom w:val="nil"/>
              <w:right w:val="nil"/>
            </w:tcBorders>
            <w:vAlign w:val="bottom"/>
          </w:tcPr>
          <w:p w14:paraId="12C3CABB" w14:textId="77777777" w:rsidR="00452A85" w:rsidRDefault="008F4572">
            <w:pPr>
              <w:spacing w:after="0" w:line="259" w:lineRule="auto"/>
              <w:ind w:left="0" w:firstLine="0"/>
            </w:pPr>
            <w:r>
              <w:rPr>
                <w:b/>
              </w:rPr>
              <w:t>Donut Charts</w:t>
            </w:r>
            <w:r>
              <w:t xml:space="preserve"> </w:t>
            </w:r>
          </w:p>
        </w:tc>
        <w:tc>
          <w:tcPr>
            <w:tcW w:w="6126" w:type="dxa"/>
            <w:tcBorders>
              <w:top w:val="nil"/>
              <w:left w:val="nil"/>
              <w:bottom w:val="nil"/>
              <w:right w:val="nil"/>
            </w:tcBorders>
          </w:tcPr>
          <w:p w14:paraId="7C452D17" w14:textId="77777777" w:rsidR="00452A85" w:rsidRDefault="008F4572">
            <w:pPr>
              <w:spacing w:after="0" w:line="259" w:lineRule="auto"/>
              <w:ind w:left="0" w:firstLine="0"/>
            </w:pPr>
            <w:r>
              <w:t>Visualize promotional vs. non-promotional sales impact</w:t>
            </w:r>
            <w:r>
              <w:t xml:space="preserve"> </w:t>
            </w:r>
          </w:p>
        </w:tc>
      </w:tr>
      <w:tr w:rsidR="00452A85" w14:paraId="78AD7980" w14:textId="77777777">
        <w:trPr>
          <w:trHeight w:val="714"/>
        </w:trPr>
        <w:tc>
          <w:tcPr>
            <w:tcW w:w="2470" w:type="dxa"/>
            <w:tcBorders>
              <w:top w:val="nil"/>
              <w:left w:val="nil"/>
              <w:bottom w:val="nil"/>
              <w:right w:val="nil"/>
            </w:tcBorders>
            <w:vAlign w:val="bottom"/>
          </w:tcPr>
          <w:p w14:paraId="16943584" w14:textId="77777777" w:rsidR="00452A85" w:rsidRDefault="008F4572">
            <w:pPr>
              <w:spacing w:after="0" w:line="259" w:lineRule="auto"/>
              <w:ind w:left="0" w:firstLine="0"/>
            </w:pPr>
            <w:r>
              <w:rPr>
                <w:b/>
              </w:rPr>
              <w:t>Funnel Charts</w:t>
            </w:r>
            <w:r>
              <w:t xml:space="preserve"> </w:t>
            </w:r>
          </w:p>
        </w:tc>
        <w:tc>
          <w:tcPr>
            <w:tcW w:w="6126" w:type="dxa"/>
            <w:tcBorders>
              <w:top w:val="nil"/>
              <w:left w:val="nil"/>
              <w:bottom w:val="nil"/>
              <w:right w:val="nil"/>
            </w:tcBorders>
          </w:tcPr>
          <w:p w14:paraId="4ED5BC81" w14:textId="77777777" w:rsidR="00452A85" w:rsidRDefault="008F4572">
            <w:pPr>
              <w:spacing w:after="0" w:line="259" w:lineRule="auto"/>
              <w:ind w:left="0" w:firstLine="0"/>
            </w:pPr>
            <w:r>
              <w:t>Track sales performance across traffic zones (low → high)</w:t>
            </w:r>
            <w:r>
              <w:t xml:space="preserve"> </w:t>
            </w:r>
          </w:p>
        </w:tc>
      </w:tr>
      <w:tr w:rsidR="00452A85" w14:paraId="17043DE0" w14:textId="77777777">
        <w:trPr>
          <w:trHeight w:val="816"/>
        </w:trPr>
        <w:tc>
          <w:tcPr>
            <w:tcW w:w="2470" w:type="dxa"/>
            <w:tcBorders>
              <w:top w:val="nil"/>
              <w:left w:val="nil"/>
              <w:bottom w:val="nil"/>
              <w:right w:val="nil"/>
            </w:tcBorders>
            <w:vAlign w:val="bottom"/>
          </w:tcPr>
          <w:p w14:paraId="321B1F22" w14:textId="77777777" w:rsidR="00452A85" w:rsidRDefault="008F4572">
            <w:pPr>
              <w:spacing w:after="0" w:line="259" w:lineRule="auto"/>
              <w:ind w:left="0" w:firstLine="0"/>
            </w:pPr>
            <w:r>
              <w:rPr>
                <w:b/>
              </w:rPr>
              <w:t>Highlight Tables</w:t>
            </w:r>
            <w:r>
              <w:t xml:space="preserve"> </w:t>
            </w:r>
          </w:p>
        </w:tc>
        <w:tc>
          <w:tcPr>
            <w:tcW w:w="6126" w:type="dxa"/>
            <w:tcBorders>
              <w:top w:val="nil"/>
              <w:left w:val="nil"/>
              <w:bottom w:val="nil"/>
              <w:right w:val="nil"/>
            </w:tcBorders>
          </w:tcPr>
          <w:p w14:paraId="558629F3" w14:textId="77777777" w:rsidR="00452A85" w:rsidRDefault="008F4572">
            <w:pPr>
              <w:spacing w:after="0" w:line="259" w:lineRule="auto"/>
              <w:ind w:left="0" w:firstLine="0"/>
              <w:jc w:val="both"/>
            </w:pPr>
            <w:r>
              <w:t>Cross-compare customer demographics and sales performance</w:t>
            </w:r>
            <w:r>
              <w:t xml:space="preserve"> </w:t>
            </w:r>
          </w:p>
        </w:tc>
      </w:tr>
      <w:tr w:rsidR="00452A85" w14:paraId="460DFB67" w14:textId="77777777">
        <w:trPr>
          <w:trHeight w:val="1026"/>
        </w:trPr>
        <w:tc>
          <w:tcPr>
            <w:tcW w:w="2470" w:type="dxa"/>
            <w:tcBorders>
              <w:top w:val="nil"/>
              <w:left w:val="nil"/>
              <w:bottom w:val="nil"/>
              <w:right w:val="nil"/>
            </w:tcBorders>
            <w:vAlign w:val="bottom"/>
          </w:tcPr>
          <w:p w14:paraId="18C671C0" w14:textId="77777777" w:rsidR="00452A85" w:rsidRDefault="008F4572">
            <w:pPr>
              <w:spacing w:after="118" w:line="259" w:lineRule="auto"/>
              <w:ind w:left="0" w:firstLine="0"/>
            </w:pPr>
            <w:r>
              <w:rPr>
                <w:b/>
              </w:rPr>
              <w:t xml:space="preserve">Waterfall </w:t>
            </w:r>
          </w:p>
          <w:p w14:paraId="10068F25" w14:textId="77777777" w:rsidR="00452A85" w:rsidRDefault="008F4572">
            <w:pPr>
              <w:spacing w:after="0" w:line="259" w:lineRule="auto"/>
              <w:ind w:left="0" w:firstLine="0"/>
            </w:pPr>
            <w:r>
              <w:rPr>
                <w:b/>
              </w:rPr>
              <w:t>Charts</w:t>
            </w:r>
            <w:r>
              <w:t xml:space="preserve"> </w:t>
            </w:r>
          </w:p>
        </w:tc>
        <w:tc>
          <w:tcPr>
            <w:tcW w:w="6126" w:type="dxa"/>
            <w:tcBorders>
              <w:top w:val="nil"/>
              <w:left w:val="nil"/>
              <w:bottom w:val="nil"/>
              <w:right w:val="nil"/>
            </w:tcBorders>
          </w:tcPr>
          <w:p w14:paraId="66AE415A" w14:textId="77777777" w:rsidR="00452A85" w:rsidRDefault="008F4572">
            <w:pPr>
              <w:spacing w:after="0" w:line="259" w:lineRule="auto"/>
              <w:ind w:left="0" w:firstLine="0"/>
            </w:pPr>
            <w:r>
              <w:t>Show contribution of product categories to total revenue</w:t>
            </w:r>
            <w:r>
              <w:t xml:space="preserve"> </w:t>
            </w:r>
          </w:p>
        </w:tc>
      </w:tr>
      <w:tr w:rsidR="00452A85" w14:paraId="1AEDEA92" w14:textId="77777777">
        <w:trPr>
          <w:trHeight w:val="713"/>
        </w:trPr>
        <w:tc>
          <w:tcPr>
            <w:tcW w:w="2470" w:type="dxa"/>
            <w:tcBorders>
              <w:top w:val="nil"/>
              <w:left w:val="nil"/>
              <w:bottom w:val="nil"/>
              <w:right w:val="nil"/>
            </w:tcBorders>
            <w:vAlign w:val="bottom"/>
          </w:tcPr>
          <w:p w14:paraId="217272DD" w14:textId="77777777" w:rsidR="00452A85" w:rsidRDefault="008F4572">
            <w:pPr>
              <w:spacing w:after="0" w:line="259" w:lineRule="auto"/>
              <w:ind w:left="0" w:firstLine="0"/>
            </w:pPr>
            <w:r>
              <w:rPr>
                <w:b/>
              </w:rPr>
              <w:t>Word Clouds</w:t>
            </w:r>
            <w:r>
              <w:t xml:space="preserve"> </w:t>
            </w:r>
          </w:p>
        </w:tc>
        <w:tc>
          <w:tcPr>
            <w:tcW w:w="6126" w:type="dxa"/>
            <w:tcBorders>
              <w:top w:val="nil"/>
              <w:left w:val="nil"/>
              <w:bottom w:val="nil"/>
              <w:right w:val="nil"/>
            </w:tcBorders>
          </w:tcPr>
          <w:p w14:paraId="3EAD56F6" w14:textId="77777777" w:rsidR="00452A85" w:rsidRDefault="008F4572">
            <w:pPr>
              <w:spacing w:after="0" w:line="259" w:lineRule="auto"/>
              <w:ind w:left="0" w:firstLine="0"/>
            </w:pPr>
            <w:r>
              <w:t>Identify top-selling product types visually</w:t>
            </w:r>
            <w:r>
              <w:t xml:space="preserve"> </w:t>
            </w:r>
          </w:p>
        </w:tc>
      </w:tr>
      <w:tr w:rsidR="00452A85" w14:paraId="662A5B91" w14:textId="77777777">
        <w:trPr>
          <w:trHeight w:val="1128"/>
        </w:trPr>
        <w:tc>
          <w:tcPr>
            <w:tcW w:w="2470" w:type="dxa"/>
            <w:tcBorders>
              <w:top w:val="nil"/>
              <w:left w:val="nil"/>
              <w:bottom w:val="nil"/>
              <w:right w:val="nil"/>
            </w:tcBorders>
            <w:vAlign w:val="bottom"/>
          </w:tcPr>
          <w:p w14:paraId="344C964B" w14:textId="77777777" w:rsidR="00452A85" w:rsidRDefault="008F4572">
            <w:pPr>
              <w:spacing w:after="116" w:line="259" w:lineRule="auto"/>
              <w:ind w:left="0" w:firstLine="0"/>
            </w:pPr>
            <w:r>
              <w:rPr>
                <w:b/>
              </w:rPr>
              <w:t xml:space="preserve">Interactive </w:t>
            </w:r>
          </w:p>
          <w:p w14:paraId="792E7803" w14:textId="77777777" w:rsidR="00452A85" w:rsidRDefault="008F4572">
            <w:pPr>
              <w:spacing w:after="0" w:line="259" w:lineRule="auto"/>
              <w:ind w:left="0" w:firstLine="0"/>
            </w:pPr>
            <w:r>
              <w:rPr>
                <w:b/>
              </w:rPr>
              <w:t>Filters</w:t>
            </w:r>
            <w:r>
              <w:t xml:space="preserve"> </w:t>
            </w:r>
          </w:p>
        </w:tc>
        <w:tc>
          <w:tcPr>
            <w:tcW w:w="6126" w:type="dxa"/>
            <w:tcBorders>
              <w:top w:val="nil"/>
              <w:left w:val="nil"/>
              <w:bottom w:val="nil"/>
              <w:right w:val="nil"/>
            </w:tcBorders>
          </w:tcPr>
          <w:p w14:paraId="06BEF0D9" w14:textId="77777777" w:rsidR="00452A85" w:rsidRDefault="008F4572">
            <w:pPr>
              <w:spacing w:after="0" w:line="259" w:lineRule="auto"/>
              <w:ind w:left="0" w:firstLine="0"/>
            </w:pPr>
            <w:r>
              <w:t>Slice the data by promotion, foot traffic, product category, and demographics</w:t>
            </w:r>
            <w:r>
              <w:t xml:space="preserve"> </w:t>
            </w:r>
          </w:p>
        </w:tc>
      </w:tr>
      <w:tr w:rsidR="00452A85" w14:paraId="4B7C5264" w14:textId="77777777">
        <w:trPr>
          <w:trHeight w:val="1128"/>
        </w:trPr>
        <w:tc>
          <w:tcPr>
            <w:tcW w:w="2470" w:type="dxa"/>
            <w:tcBorders>
              <w:top w:val="nil"/>
              <w:left w:val="nil"/>
              <w:bottom w:val="nil"/>
              <w:right w:val="nil"/>
            </w:tcBorders>
            <w:vAlign w:val="bottom"/>
          </w:tcPr>
          <w:p w14:paraId="0207C65C" w14:textId="77777777" w:rsidR="00452A85" w:rsidRDefault="008F4572">
            <w:pPr>
              <w:spacing w:after="116" w:line="259" w:lineRule="auto"/>
              <w:ind w:left="0" w:firstLine="0"/>
            </w:pPr>
            <w:r>
              <w:rPr>
                <w:b/>
              </w:rPr>
              <w:t xml:space="preserve">Calculated </w:t>
            </w:r>
          </w:p>
          <w:p w14:paraId="7F51747C" w14:textId="77777777" w:rsidR="00452A85" w:rsidRDefault="008F4572">
            <w:pPr>
              <w:spacing w:after="0" w:line="259" w:lineRule="auto"/>
              <w:ind w:left="0" w:firstLine="0"/>
            </w:pPr>
            <w:r>
              <w:rPr>
                <w:b/>
              </w:rPr>
              <w:t>Fields</w:t>
            </w:r>
            <w:r>
              <w:t xml:space="preserve"> </w:t>
            </w:r>
          </w:p>
        </w:tc>
        <w:tc>
          <w:tcPr>
            <w:tcW w:w="6126" w:type="dxa"/>
            <w:tcBorders>
              <w:top w:val="nil"/>
              <w:left w:val="nil"/>
              <w:bottom w:val="nil"/>
              <w:right w:val="nil"/>
            </w:tcBorders>
          </w:tcPr>
          <w:p w14:paraId="72EEBAAC" w14:textId="77777777" w:rsidR="00452A85" w:rsidRDefault="008F4572">
            <w:pPr>
              <w:spacing w:after="0" w:line="259" w:lineRule="auto"/>
              <w:ind w:left="0" w:firstLine="0"/>
            </w:pPr>
            <w:r>
              <w:t>Add fields like price gap, promo impact, and sales classification</w:t>
            </w:r>
            <w:r>
              <w:t xml:space="preserve"> </w:t>
            </w:r>
          </w:p>
        </w:tc>
      </w:tr>
      <w:tr w:rsidR="00452A85" w14:paraId="0D0D2B99" w14:textId="77777777">
        <w:trPr>
          <w:trHeight w:val="1109"/>
        </w:trPr>
        <w:tc>
          <w:tcPr>
            <w:tcW w:w="2470" w:type="dxa"/>
            <w:tcBorders>
              <w:top w:val="nil"/>
              <w:left w:val="nil"/>
              <w:bottom w:val="nil"/>
              <w:right w:val="nil"/>
            </w:tcBorders>
            <w:vAlign w:val="bottom"/>
          </w:tcPr>
          <w:p w14:paraId="7B71B48B" w14:textId="77777777" w:rsidR="00452A85" w:rsidRDefault="008F4572">
            <w:pPr>
              <w:spacing w:after="116" w:line="259" w:lineRule="auto"/>
              <w:ind w:left="0" w:firstLine="0"/>
            </w:pPr>
            <w:r>
              <w:rPr>
                <w:b/>
              </w:rPr>
              <w:lastRenderedPageBreak/>
              <w:t xml:space="preserve">Dashboard </w:t>
            </w:r>
          </w:p>
          <w:p w14:paraId="5428401E" w14:textId="77777777" w:rsidR="00452A85" w:rsidRDefault="008F4572">
            <w:pPr>
              <w:spacing w:after="0" w:line="259" w:lineRule="auto"/>
              <w:ind w:left="0" w:firstLine="0"/>
            </w:pPr>
            <w:r>
              <w:rPr>
                <w:b/>
              </w:rPr>
              <w:t>Story</w:t>
            </w:r>
            <w:r>
              <w:t xml:space="preserve"> </w:t>
            </w:r>
          </w:p>
        </w:tc>
        <w:tc>
          <w:tcPr>
            <w:tcW w:w="6126" w:type="dxa"/>
            <w:tcBorders>
              <w:top w:val="nil"/>
              <w:left w:val="nil"/>
              <w:bottom w:val="nil"/>
              <w:right w:val="nil"/>
            </w:tcBorders>
          </w:tcPr>
          <w:p w14:paraId="27308FE6" w14:textId="77777777" w:rsidR="00452A85" w:rsidRDefault="008F4572">
            <w:pPr>
              <w:spacing w:after="0" w:line="259" w:lineRule="auto"/>
              <w:ind w:left="0" w:firstLine="0"/>
            </w:pPr>
            <w:r>
              <w:t>Present key findings as a narrative, useful for management reporting</w:t>
            </w:r>
            <w:r>
              <w:t xml:space="preserve"> </w:t>
            </w:r>
          </w:p>
        </w:tc>
      </w:tr>
      <w:tr w:rsidR="00452A85" w14:paraId="4C71C675" w14:textId="77777777">
        <w:trPr>
          <w:trHeight w:val="760"/>
        </w:trPr>
        <w:tc>
          <w:tcPr>
            <w:tcW w:w="2470" w:type="dxa"/>
            <w:tcBorders>
              <w:top w:val="nil"/>
              <w:left w:val="nil"/>
              <w:bottom w:val="nil"/>
              <w:right w:val="nil"/>
            </w:tcBorders>
            <w:vAlign w:val="bottom"/>
          </w:tcPr>
          <w:p w14:paraId="4D4E332B" w14:textId="77777777" w:rsidR="00452A85" w:rsidRDefault="008F4572">
            <w:pPr>
              <w:spacing w:after="0" w:line="259" w:lineRule="auto"/>
              <w:ind w:left="0" w:firstLine="0"/>
            </w:pPr>
            <w:r>
              <w:rPr>
                <w:b/>
              </w:rPr>
              <w:t>Export Options</w:t>
            </w:r>
            <w:r>
              <w:t xml:space="preserve"> </w:t>
            </w:r>
          </w:p>
        </w:tc>
        <w:tc>
          <w:tcPr>
            <w:tcW w:w="6126" w:type="dxa"/>
            <w:tcBorders>
              <w:top w:val="nil"/>
              <w:left w:val="nil"/>
              <w:bottom w:val="nil"/>
              <w:right w:val="nil"/>
            </w:tcBorders>
            <w:vAlign w:val="bottom"/>
          </w:tcPr>
          <w:p w14:paraId="4C0DE75D" w14:textId="77777777" w:rsidR="00452A85" w:rsidRDefault="008F4572">
            <w:pPr>
              <w:spacing w:after="0" w:line="259" w:lineRule="auto"/>
              <w:ind w:left="0" w:firstLine="0"/>
            </w:pPr>
            <w:r>
              <w:t>Enable export of visuals to PDF or images for sharing or presentation</w:t>
            </w:r>
            <w:r>
              <w:t xml:space="preserve"> </w:t>
            </w:r>
          </w:p>
        </w:tc>
      </w:tr>
    </w:tbl>
    <w:p w14:paraId="43D75104" w14:textId="77777777" w:rsidR="00452A85" w:rsidRDefault="008F4572">
      <w:pPr>
        <w:spacing w:after="109" w:line="259" w:lineRule="auto"/>
        <w:ind w:left="0" w:right="437" w:firstLine="0"/>
        <w:jc w:val="right"/>
      </w:pPr>
      <w:r>
        <w:rPr>
          <w:rFonts w:ascii="Calibri" w:eastAsia="Calibri" w:hAnsi="Calibri" w:cs="Calibri"/>
          <w:noProof/>
          <w:sz w:val="22"/>
        </w:rPr>
        <mc:AlternateContent>
          <mc:Choice Requires="wpg">
            <w:drawing>
              <wp:inline distT="0" distB="0" distL="0" distR="0" wp14:anchorId="16BC0976" wp14:editId="46C3C0BE">
                <wp:extent cx="5487670" cy="21336"/>
                <wp:effectExtent l="0" t="0" r="0" b="0"/>
                <wp:docPr id="26247" name="Group 26247" descr="---"/>
                <wp:cNvGraphicFramePr/>
                <a:graphic xmlns:a="http://schemas.openxmlformats.org/drawingml/2006/main">
                  <a:graphicData uri="http://schemas.microsoft.com/office/word/2010/wordprocessingGroup">
                    <wpg:wgp>
                      <wpg:cNvGrpSpPr/>
                      <wpg:grpSpPr>
                        <a:xfrm>
                          <a:off x="0" y="0"/>
                          <a:ext cx="5487670" cy="21336"/>
                          <a:chOff x="0" y="0"/>
                          <a:chExt cx="5487670" cy="21336"/>
                        </a:xfrm>
                      </wpg:grpSpPr>
                      <wps:wsp>
                        <wps:cNvPr id="32597" name="Shape 32597"/>
                        <wps:cNvSpPr/>
                        <wps:spPr>
                          <a:xfrm>
                            <a:off x="0" y="0"/>
                            <a:ext cx="5486400" cy="20320"/>
                          </a:xfrm>
                          <a:custGeom>
                            <a:avLst/>
                            <a:gdLst/>
                            <a:ahLst/>
                            <a:cxnLst/>
                            <a:rect l="0" t="0" r="0" b="0"/>
                            <a:pathLst>
                              <a:path w="5486400" h="20320">
                                <a:moveTo>
                                  <a:pt x="0" y="0"/>
                                </a:moveTo>
                                <a:lnTo>
                                  <a:pt x="5486400" y="0"/>
                                </a:lnTo>
                                <a:lnTo>
                                  <a:pt x="5486400"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8" name="Shape 32598"/>
                        <wps:cNvSpPr/>
                        <wps:spPr>
                          <a:xfrm>
                            <a:off x="254"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599" name="Shape 32599"/>
                        <wps:cNvSpPr/>
                        <wps:spPr>
                          <a:xfrm>
                            <a:off x="3302" y="1524"/>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0" name="Shape 32600"/>
                        <wps:cNvSpPr/>
                        <wps:spPr>
                          <a:xfrm>
                            <a:off x="548462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1" name="Shape 32601"/>
                        <wps:cNvSpPr/>
                        <wps:spPr>
                          <a:xfrm>
                            <a:off x="254"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02" name="Shape 32602"/>
                        <wps:cNvSpPr/>
                        <wps:spPr>
                          <a:xfrm>
                            <a:off x="5484622"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3" name="Shape 32603"/>
                        <wps:cNvSpPr/>
                        <wps:spPr>
                          <a:xfrm>
                            <a:off x="254"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4" name="Shape 32604"/>
                        <wps:cNvSpPr/>
                        <wps:spPr>
                          <a:xfrm>
                            <a:off x="3302" y="18288"/>
                            <a:ext cx="5481193" cy="9144"/>
                          </a:xfrm>
                          <a:custGeom>
                            <a:avLst/>
                            <a:gdLst/>
                            <a:ahLst/>
                            <a:cxnLst/>
                            <a:rect l="0" t="0" r="0" b="0"/>
                            <a:pathLst>
                              <a:path w="5481193" h="9144">
                                <a:moveTo>
                                  <a:pt x="0" y="0"/>
                                </a:moveTo>
                                <a:lnTo>
                                  <a:pt x="5481193" y="0"/>
                                </a:lnTo>
                                <a:lnTo>
                                  <a:pt x="548119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05" name="Shape 32605"/>
                        <wps:cNvSpPr/>
                        <wps:spPr>
                          <a:xfrm>
                            <a:off x="548462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6247" style="width:432.1pt;height:1.67999pt;mso-position-horizontal-relative:char;mso-position-vertical-relative:line" coordsize="54876,213">
                <v:shape id="Shape 32606" style="position:absolute;width:54864;height:203;left:0;top:0;" coordsize="5486400,20320" path="m0,0l5486400,0l5486400,20320l0,20320l0,0">
                  <v:stroke weight="0pt" endcap="flat" joinstyle="miter" miterlimit="10" on="false" color="#000000" opacity="0"/>
                  <v:fill on="true" color="#a0a0a0"/>
                </v:shape>
                <v:shape id="Shape 32607" style="position:absolute;width:91;height:91;left:2;top:15;" coordsize="9144,9144" path="m0,0l9144,0l9144,9144l0,9144l0,0">
                  <v:stroke weight="0pt" endcap="flat" joinstyle="miter" miterlimit="10" on="false" color="#000000" opacity="0"/>
                  <v:fill on="true" color="#a0a0a0"/>
                </v:shape>
                <v:shape id="Shape 32608" style="position:absolute;width:54811;height:91;left:33;top:15;" coordsize="5481193,9144" path="m0,0l5481193,0l5481193,9144l0,9144l0,0">
                  <v:stroke weight="0pt" endcap="flat" joinstyle="miter" miterlimit="10" on="false" color="#000000" opacity="0"/>
                  <v:fill on="true" color="#a0a0a0"/>
                </v:shape>
                <v:shape id="Shape 32609" style="position:absolute;width:91;height:91;left:54846;top:15;" coordsize="9144,9144" path="m0,0l9144,0l9144,9144l0,9144l0,0">
                  <v:stroke weight="0pt" endcap="flat" joinstyle="miter" miterlimit="10" on="false" color="#000000" opacity="0"/>
                  <v:fill on="true" color="#a0a0a0"/>
                </v:shape>
                <v:shape id="Shape 32610" style="position:absolute;width:91;height:137;left:2;top:45;" coordsize="9144,13715" path="m0,0l9144,0l9144,13715l0,13715l0,0">
                  <v:stroke weight="0pt" endcap="flat" joinstyle="miter" miterlimit="10" on="false" color="#000000" opacity="0"/>
                  <v:fill on="true" color="#a0a0a0"/>
                </v:shape>
                <v:shape id="Shape 32611" style="position:absolute;width:91;height:137;left:54846;top:45;" coordsize="9144,13715" path="m0,0l9144,0l9144,13715l0,13715l0,0">
                  <v:stroke weight="0pt" endcap="flat" joinstyle="miter" miterlimit="10" on="false" color="#000000" opacity="0"/>
                  <v:fill on="true" color="#e3e3e3"/>
                </v:shape>
                <v:shape id="Shape 32612" style="position:absolute;width:91;height:91;left:2;top:182;" coordsize="9144,9144" path="m0,0l9144,0l9144,9144l0,9144l0,0">
                  <v:stroke weight="0pt" endcap="flat" joinstyle="miter" miterlimit="10" on="false" color="#000000" opacity="0"/>
                  <v:fill on="true" color="#e3e3e3"/>
                </v:shape>
                <v:shape id="Shape 32613" style="position:absolute;width:54811;height:91;left:33;top:182;" coordsize="5481193,9144" path="m0,0l5481193,0l5481193,9144l0,9144l0,0">
                  <v:stroke weight="0pt" endcap="flat" joinstyle="miter" miterlimit="10" on="false" color="#000000" opacity="0"/>
                  <v:fill on="true" color="#e3e3e3"/>
                </v:shape>
                <v:shape id="Shape 32614" style="position:absolute;width:91;height:91;left:54846;top:182;" coordsize="9144,9144" path="m0,0l9144,0l9144,9144l0,9144l0,0">
                  <v:stroke weight="0pt" endcap="flat" joinstyle="miter" miterlimit="10" on="false" color="#000000" opacity="0"/>
                  <v:fill on="true" color="#e3e3e3"/>
                </v:shape>
              </v:group>
            </w:pict>
          </mc:Fallback>
        </mc:AlternateContent>
      </w:r>
      <w:r>
        <w:t xml:space="preserve"> </w:t>
      </w:r>
    </w:p>
    <w:p w14:paraId="364BF07A" w14:textId="77777777" w:rsidR="00452A85" w:rsidRDefault="008F4572">
      <w:pPr>
        <w:spacing w:after="110" w:line="265" w:lineRule="auto"/>
        <w:ind w:left="663"/>
      </w:pPr>
      <w:r>
        <w:rPr>
          <w:rFonts w:ascii="Segoe UI Emoji L" w:eastAsia="Segoe UI Emoji L" w:hAnsi="Segoe UI Emoji L" w:cs="Segoe UI Emoji L"/>
          <w:color w:val="46A4FB"/>
        </w:rPr>
        <w:t xml:space="preserve"> </w:t>
      </w:r>
      <w:r>
        <w:rPr>
          <w:b/>
        </w:rPr>
        <w:t xml:space="preserve"> How the Solution Will Be Implemented </w:t>
      </w:r>
    </w:p>
    <w:p w14:paraId="1A5552FC" w14:textId="77777777" w:rsidR="00452A85" w:rsidRDefault="008F4572">
      <w:pPr>
        <w:numPr>
          <w:ilvl w:val="0"/>
          <w:numId w:val="9"/>
        </w:numPr>
        <w:spacing w:line="362" w:lineRule="auto"/>
        <w:ind w:right="3448" w:hanging="360"/>
      </w:pPr>
      <w:r>
        <w:rPr>
          <w:b/>
        </w:rPr>
        <w:t>Data Upload &amp; Preparation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xml:space="preserve">Import the Product </w:t>
      </w:r>
      <w:proofErr w:type="spellStart"/>
      <w:r>
        <w:t>Positioning.csv</w:t>
      </w:r>
      <w:proofErr w:type="spellEnd"/>
      <w:r>
        <w:t xml:space="preserve"> file into Tableau</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Clean and format the data</w:t>
      </w:r>
      <w:r>
        <w:t xml:space="preserve"> </w:t>
      </w:r>
    </w:p>
    <w:p w14:paraId="565D5F25" w14:textId="77777777" w:rsidR="00452A85" w:rsidRDefault="008F4572">
      <w:pPr>
        <w:tabs>
          <w:tab w:val="center" w:pos="1072"/>
          <w:tab w:val="center" w:pos="4318"/>
        </w:tabs>
        <w:spacing w:after="122"/>
        <w:ind w:left="0" w:firstLine="0"/>
      </w:pPr>
      <w:r>
        <w:rPr>
          <w:rFonts w:ascii="Calibri" w:eastAsia="Calibri" w:hAnsi="Calibri" w:cs="Calibri"/>
          <w:sz w:val="22"/>
        </w:rPr>
        <w:tab/>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Create calculated fields like Price Gap and Promotion Impact</w:t>
      </w:r>
      <w:r>
        <w:t xml:space="preserve"> </w:t>
      </w:r>
    </w:p>
    <w:p w14:paraId="5717E0DD" w14:textId="77777777" w:rsidR="00452A85" w:rsidRDefault="008F4572">
      <w:pPr>
        <w:numPr>
          <w:ilvl w:val="0"/>
          <w:numId w:val="9"/>
        </w:numPr>
        <w:spacing w:line="363" w:lineRule="auto"/>
        <w:ind w:right="3448" w:hanging="360"/>
      </w:pPr>
      <w:r>
        <w:rPr>
          <w:b/>
        </w:rPr>
        <w:t>Dashboard Design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Develop individual chart types on separate sheets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Apply filters globally across all visualizations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Use color coding and labels to enhance readability</w:t>
      </w:r>
      <w:r>
        <w:t xml:space="preserve"> </w:t>
      </w:r>
    </w:p>
    <w:p w14:paraId="4A1A50A2" w14:textId="77777777" w:rsidR="00452A85" w:rsidRDefault="008F4572">
      <w:pPr>
        <w:numPr>
          <w:ilvl w:val="0"/>
          <w:numId w:val="9"/>
        </w:numPr>
        <w:spacing w:line="362" w:lineRule="auto"/>
        <w:ind w:right="3448" w:hanging="360"/>
      </w:pPr>
      <w:r>
        <w:rPr>
          <w:b/>
        </w:rPr>
        <w:t>Storytelling and Output</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Use Tableau Story feature to sequence insights for stakeholders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Export dashboards or visual summaries for presentations</w:t>
      </w:r>
      <w:r>
        <w:t xml:space="preserve"> </w:t>
      </w:r>
    </w:p>
    <w:p w14:paraId="6E94223A" w14:textId="77777777" w:rsidR="00452A85" w:rsidRDefault="008F4572">
      <w:pPr>
        <w:spacing w:after="151" w:line="259" w:lineRule="auto"/>
        <w:ind w:left="653" w:firstLine="0"/>
      </w:pPr>
      <w:r>
        <w:t xml:space="preserve"> </w:t>
      </w:r>
    </w:p>
    <w:p w14:paraId="43F200EF" w14:textId="77777777" w:rsidR="00452A85" w:rsidRDefault="008F4572">
      <w:pPr>
        <w:spacing w:after="390"/>
        <w:ind w:left="663" w:right="286"/>
      </w:pPr>
      <w:r>
        <w:rPr>
          <w:b/>
          <w:sz w:val="28"/>
        </w:rPr>
        <w:t xml:space="preserve">4.3 Solution Architecture: </w:t>
      </w:r>
      <w:r>
        <w:t xml:space="preserve"> </w:t>
      </w:r>
    </w:p>
    <w:p w14:paraId="361AA006" w14:textId="77777777" w:rsidR="00452A85" w:rsidRDefault="008F4572">
      <w:pPr>
        <w:spacing w:after="429" w:line="265" w:lineRule="auto"/>
        <w:ind w:left="355"/>
      </w:pPr>
      <w:r>
        <w:t>.</w:t>
      </w:r>
      <w:r>
        <w:rPr>
          <w:rFonts w:ascii="Segoe UI Emoji L" w:eastAsia="Segoe UI Emoji L" w:hAnsi="Segoe UI Emoji L" w:cs="Segoe UI Emoji L"/>
          <w:sz w:val="27"/>
        </w:rPr>
        <w:t xml:space="preserve">   </w:t>
      </w:r>
      <w:r>
        <w:rPr>
          <w:rFonts w:ascii="Segoe UI Emoji L" w:eastAsia="Segoe UI Emoji L" w:hAnsi="Segoe UI Emoji L" w:cs="Segoe UI Emoji L"/>
          <w:color w:val="0074BA"/>
        </w:rPr>
        <w:t xml:space="preserve"> </w:t>
      </w:r>
      <w:r>
        <w:rPr>
          <w:b/>
        </w:rPr>
        <w:t xml:space="preserve"> A. Technology Stack: </w:t>
      </w:r>
    </w:p>
    <w:p w14:paraId="3679DFCB" w14:textId="77777777" w:rsidR="00452A85" w:rsidRDefault="008F4572">
      <w:pPr>
        <w:tabs>
          <w:tab w:val="center" w:pos="2597"/>
          <w:tab w:val="center" w:pos="5649"/>
        </w:tabs>
        <w:spacing w:after="507" w:line="265" w:lineRule="auto"/>
        <w:ind w:left="0" w:firstLine="0"/>
      </w:pPr>
      <w:r>
        <w:rPr>
          <w:rFonts w:ascii="Calibri" w:eastAsia="Calibri" w:hAnsi="Calibri" w:cs="Calibri"/>
          <w:sz w:val="22"/>
        </w:rPr>
        <w:tab/>
      </w:r>
      <w:r>
        <w:rPr>
          <w:b/>
        </w:rPr>
        <w:t xml:space="preserve">Component </w:t>
      </w:r>
      <w:r>
        <w:rPr>
          <w:b/>
        </w:rPr>
        <w:tab/>
        <w:t xml:space="preserve">Technology Used </w:t>
      </w:r>
    </w:p>
    <w:p w14:paraId="7C8B51DF" w14:textId="77777777" w:rsidR="00452A85" w:rsidRDefault="008F4572">
      <w:pPr>
        <w:tabs>
          <w:tab w:val="center" w:pos="2619"/>
          <w:tab w:val="center" w:pos="6284"/>
        </w:tabs>
        <w:spacing w:after="504"/>
        <w:ind w:left="0" w:firstLine="0"/>
      </w:pPr>
      <w:r>
        <w:rPr>
          <w:rFonts w:ascii="Calibri" w:eastAsia="Calibri" w:hAnsi="Calibri" w:cs="Calibri"/>
          <w:sz w:val="22"/>
        </w:rPr>
        <w:tab/>
      </w:r>
      <w:r>
        <w:t>Data Storage</w:t>
      </w:r>
      <w:r>
        <w:t xml:space="preserve"> </w:t>
      </w:r>
      <w:r>
        <w:tab/>
      </w:r>
      <w:r>
        <w:t>Local CSV File / Google Drive</w:t>
      </w:r>
      <w:r>
        <w:t xml:space="preserve"> </w:t>
      </w:r>
    </w:p>
    <w:p w14:paraId="07D0E422" w14:textId="77777777" w:rsidR="00452A85" w:rsidRDefault="008F4572">
      <w:pPr>
        <w:tabs>
          <w:tab w:val="center" w:pos="2772"/>
          <w:tab w:val="center" w:pos="6058"/>
        </w:tabs>
        <w:spacing w:after="504"/>
        <w:ind w:left="0" w:firstLine="0"/>
      </w:pPr>
      <w:r>
        <w:rPr>
          <w:rFonts w:ascii="Calibri" w:eastAsia="Calibri" w:hAnsi="Calibri" w:cs="Calibri"/>
          <w:sz w:val="22"/>
        </w:rPr>
        <w:tab/>
      </w:r>
      <w:r>
        <w:t>Data Processing</w:t>
      </w:r>
      <w:r>
        <w:t xml:space="preserve"> </w:t>
      </w:r>
      <w:r>
        <w:tab/>
      </w:r>
      <w:r>
        <w:t>Tableau Desktop or Public</w:t>
      </w:r>
      <w:r>
        <w:t xml:space="preserve"> </w:t>
      </w:r>
    </w:p>
    <w:p w14:paraId="73CC9316" w14:textId="77777777" w:rsidR="00452A85" w:rsidRDefault="008F4572">
      <w:pPr>
        <w:tabs>
          <w:tab w:val="center" w:pos="2999"/>
          <w:tab w:val="center" w:pos="6192"/>
        </w:tabs>
        <w:spacing w:after="501"/>
        <w:ind w:left="0" w:firstLine="0"/>
      </w:pPr>
      <w:r>
        <w:rPr>
          <w:rFonts w:ascii="Calibri" w:eastAsia="Calibri" w:hAnsi="Calibri" w:cs="Calibri"/>
          <w:sz w:val="22"/>
        </w:rPr>
        <w:tab/>
      </w:r>
      <w:r>
        <w:t>Visualization Engine</w:t>
      </w:r>
      <w:r>
        <w:t xml:space="preserve"> </w:t>
      </w:r>
      <w:r>
        <w:tab/>
      </w:r>
      <w:r>
        <w:t>Tableau Visualization Engine</w:t>
      </w:r>
      <w:r>
        <w:t xml:space="preserve"> </w:t>
      </w:r>
    </w:p>
    <w:p w14:paraId="0A33AFAD" w14:textId="77777777" w:rsidR="00452A85" w:rsidRDefault="008F4572">
      <w:pPr>
        <w:tabs>
          <w:tab w:val="center" w:pos="3051"/>
          <w:tab w:val="center" w:pos="5841"/>
        </w:tabs>
        <w:spacing w:after="504"/>
        <w:ind w:left="0" w:firstLine="0"/>
      </w:pPr>
      <w:r>
        <w:rPr>
          <w:rFonts w:ascii="Calibri" w:eastAsia="Calibri" w:hAnsi="Calibri" w:cs="Calibri"/>
          <w:sz w:val="22"/>
        </w:rPr>
        <w:tab/>
      </w:r>
      <w:r>
        <w:t>Storytelling &amp; Output</w:t>
      </w:r>
      <w:r>
        <w:t xml:space="preserve"> </w:t>
      </w:r>
      <w:r>
        <w:tab/>
      </w:r>
      <w:r>
        <w:t>Tableau Story Feature</w:t>
      </w:r>
      <w:r>
        <w:t xml:space="preserve"> </w:t>
      </w:r>
    </w:p>
    <w:p w14:paraId="7BE73CE9" w14:textId="77777777" w:rsidR="00452A85" w:rsidRDefault="008F4572">
      <w:pPr>
        <w:tabs>
          <w:tab w:val="center" w:pos="2850"/>
          <w:tab w:val="center" w:pos="6135"/>
        </w:tabs>
        <w:spacing w:after="504"/>
        <w:ind w:left="0" w:firstLine="0"/>
      </w:pPr>
      <w:r>
        <w:rPr>
          <w:rFonts w:ascii="Calibri" w:eastAsia="Calibri" w:hAnsi="Calibri" w:cs="Calibri"/>
          <w:sz w:val="22"/>
        </w:rPr>
        <w:lastRenderedPageBreak/>
        <w:tab/>
      </w:r>
      <w:r>
        <w:t>Sharing &amp; Export</w:t>
      </w:r>
      <w:r>
        <w:t xml:space="preserve"> </w:t>
      </w:r>
      <w:r>
        <w:tab/>
      </w:r>
      <w:r>
        <w:t>Tableau Public, PDF Export</w:t>
      </w:r>
      <w:r>
        <w:t xml:space="preserve"> </w:t>
      </w:r>
    </w:p>
    <w:p w14:paraId="7118B845" w14:textId="77777777" w:rsidR="00452A85" w:rsidRDefault="008F4572">
      <w:pPr>
        <w:tabs>
          <w:tab w:val="center" w:pos="3145"/>
          <w:tab w:val="center" w:pos="7019"/>
        </w:tabs>
        <w:spacing w:after="513"/>
        <w:ind w:left="0" w:firstLine="0"/>
      </w:pPr>
      <w:r>
        <w:rPr>
          <w:rFonts w:ascii="Calibri" w:eastAsia="Calibri" w:hAnsi="Calibri" w:cs="Calibri"/>
          <w:sz w:val="22"/>
        </w:rPr>
        <w:tab/>
      </w:r>
      <w:r>
        <w:t>Optional Enhancements</w:t>
      </w:r>
      <w:r>
        <w:t xml:space="preserve"> </w:t>
      </w:r>
      <w:r>
        <w:tab/>
      </w:r>
      <w:r>
        <w:t>Python + Pandas (for advanced preprocessing)</w:t>
      </w:r>
      <w:r>
        <w:t xml:space="preserve"> </w:t>
      </w:r>
    </w:p>
    <w:p w14:paraId="5C62120C" w14:textId="77777777" w:rsidR="00452A85" w:rsidRDefault="008F4572">
      <w:pPr>
        <w:spacing w:after="251" w:line="259" w:lineRule="auto"/>
        <w:ind w:left="0" w:right="437" w:firstLine="0"/>
        <w:jc w:val="right"/>
      </w:pPr>
      <w:r>
        <w:rPr>
          <w:rFonts w:ascii="Calibri" w:eastAsia="Calibri" w:hAnsi="Calibri" w:cs="Calibri"/>
          <w:noProof/>
          <w:sz w:val="22"/>
        </w:rPr>
        <mc:AlternateContent>
          <mc:Choice Requires="wpg">
            <w:drawing>
              <wp:inline distT="0" distB="0" distL="0" distR="0" wp14:anchorId="5EC620CC" wp14:editId="71E521E6">
                <wp:extent cx="5675249" cy="21082"/>
                <wp:effectExtent l="0" t="0" r="0" b="0"/>
                <wp:docPr id="23731" name="Group 23731" descr="---"/>
                <wp:cNvGraphicFramePr/>
                <a:graphic xmlns:a="http://schemas.openxmlformats.org/drawingml/2006/main">
                  <a:graphicData uri="http://schemas.microsoft.com/office/word/2010/wordprocessingGroup">
                    <wpg:wgp>
                      <wpg:cNvGrpSpPr/>
                      <wpg:grpSpPr>
                        <a:xfrm>
                          <a:off x="0" y="0"/>
                          <a:ext cx="5675249" cy="21082"/>
                          <a:chOff x="0" y="0"/>
                          <a:chExt cx="5675249" cy="21082"/>
                        </a:xfrm>
                      </wpg:grpSpPr>
                      <wps:wsp>
                        <wps:cNvPr id="32615" name="Shape 32615"/>
                        <wps:cNvSpPr/>
                        <wps:spPr>
                          <a:xfrm>
                            <a:off x="0" y="0"/>
                            <a:ext cx="5673725" cy="19685"/>
                          </a:xfrm>
                          <a:custGeom>
                            <a:avLst/>
                            <a:gdLst/>
                            <a:ahLst/>
                            <a:cxnLst/>
                            <a:rect l="0" t="0" r="0" b="0"/>
                            <a:pathLst>
                              <a:path w="5673725" h="19685">
                                <a:moveTo>
                                  <a:pt x="0" y="0"/>
                                </a:moveTo>
                                <a:lnTo>
                                  <a:pt x="5673725" y="0"/>
                                </a:lnTo>
                                <a:lnTo>
                                  <a:pt x="56737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6" name="Shape 32616"/>
                        <wps:cNvSpPr/>
                        <wps:spPr>
                          <a:xfrm>
                            <a:off x="432"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7" name="Shape 32617"/>
                        <wps:cNvSpPr/>
                        <wps:spPr>
                          <a:xfrm>
                            <a:off x="3480" y="1270"/>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8" name="Shape 32618"/>
                        <wps:cNvSpPr/>
                        <wps:spPr>
                          <a:xfrm>
                            <a:off x="5672201"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19" name="Shape 32619"/>
                        <wps:cNvSpPr/>
                        <wps:spPr>
                          <a:xfrm>
                            <a:off x="432"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20" name="Shape 32620"/>
                        <wps:cNvSpPr/>
                        <wps:spPr>
                          <a:xfrm>
                            <a:off x="5672201" y="431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1" name="Shape 32621"/>
                        <wps:cNvSpPr/>
                        <wps:spPr>
                          <a:xfrm>
                            <a:off x="432"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2" name="Shape 32622"/>
                        <wps:cNvSpPr/>
                        <wps:spPr>
                          <a:xfrm>
                            <a:off x="3480" y="18035"/>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23" name="Shape 32623"/>
                        <wps:cNvSpPr/>
                        <wps:spPr>
                          <a:xfrm>
                            <a:off x="5672201" y="180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3731" style="width:446.87pt;height:1.66003pt;mso-position-horizontal-relative:char;mso-position-vertical-relative:line" coordsize="56752,210">
                <v:shape id="Shape 32624" style="position:absolute;width:56737;height:196;left:0;top:0;" coordsize="5673725,19685" path="m0,0l5673725,0l5673725,19685l0,19685l0,0">
                  <v:stroke weight="0pt" endcap="flat" joinstyle="miter" miterlimit="10" on="false" color="#000000" opacity="0"/>
                  <v:fill on="true" color="#a0a0a0"/>
                </v:shape>
                <v:shape id="Shape 32625" style="position:absolute;width:91;height:91;left:4;top:12;" coordsize="9144,9144" path="m0,0l9144,0l9144,9144l0,9144l0,0">
                  <v:stroke weight="0pt" endcap="flat" joinstyle="miter" miterlimit="10" on="false" color="#000000" opacity="0"/>
                  <v:fill on="true" color="#a0a0a0"/>
                </v:shape>
                <v:shape id="Shape 32626" style="position:absolute;width:56686;height:91;left:34;top:12;" coordsize="5668645,9144" path="m0,0l5668645,0l5668645,9144l0,9144l0,0">
                  <v:stroke weight="0pt" endcap="flat" joinstyle="miter" miterlimit="10" on="false" color="#000000" opacity="0"/>
                  <v:fill on="true" color="#a0a0a0"/>
                </v:shape>
                <v:shape id="Shape 32627" style="position:absolute;width:91;height:91;left:56722;top:12;" coordsize="9144,9144" path="m0,0l9144,0l9144,9144l0,9144l0,0">
                  <v:stroke weight="0pt" endcap="flat" joinstyle="miter" miterlimit="10" on="false" color="#000000" opacity="0"/>
                  <v:fill on="true" color="#a0a0a0"/>
                </v:shape>
                <v:shape id="Shape 32628" style="position:absolute;width:91;height:137;left:4;top:43;" coordsize="9144,13716" path="m0,0l9144,0l9144,13716l0,13716l0,0">
                  <v:stroke weight="0pt" endcap="flat" joinstyle="miter" miterlimit="10" on="false" color="#000000" opacity="0"/>
                  <v:fill on="true" color="#a0a0a0"/>
                </v:shape>
                <v:shape id="Shape 32629" style="position:absolute;width:91;height:137;left:56722;top:43;" coordsize="9144,13716" path="m0,0l9144,0l9144,13716l0,13716l0,0">
                  <v:stroke weight="0pt" endcap="flat" joinstyle="miter" miterlimit="10" on="false" color="#000000" opacity="0"/>
                  <v:fill on="true" color="#e3e3e3"/>
                </v:shape>
                <v:shape id="Shape 32630" style="position:absolute;width:91;height:91;left:4;top:180;" coordsize="9144,9144" path="m0,0l9144,0l9144,9144l0,9144l0,0">
                  <v:stroke weight="0pt" endcap="flat" joinstyle="miter" miterlimit="10" on="false" color="#000000" opacity="0"/>
                  <v:fill on="true" color="#e3e3e3"/>
                </v:shape>
                <v:shape id="Shape 32631" style="position:absolute;width:56686;height:91;left:34;top:180;" coordsize="5668645,9144" path="m0,0l5668645,0l5668645,9144l0,9144l0,0">
                  <v:stroke weight="0pt" endcap="flat" joinstyle="miter" miterlimit="10" on="false" color="#000000" opacity="0"/>
                  <v:fill on="true" color="#e3e3e3"/>
                </v:shape>
                <v:shape id="Shape 32632" style="position:absolute;width:91;height:91;left:56722;top:180;" coordsize="9144,9144" path="m0,0l9144,0l9144,9144l0,9144l0,0">
                  <v:stroke weight="0pt" endcap="flat" joinstyle="miter" miterlimit="10" on="false" color="#000000" opacity="0"/>
                  <v:fill on="true" color="#e3e3e3"/>
                </v:shape>
              </v:group>
            </w:pict>
          </mc:Fallback>
        </mc:AlternateContent>
      </w:r>
      <w:r>
        <w:t xml:space="preserve"> </w:t>
      </w:r>
    </w:p>
    <w:p w14:paraId="395B2E40" w14:textId="77777777" w:rsidR="00452A85" w:rsidRDefault="008F4572">
      <w:pPr>
        <w:spacing w:after="233" w:line="265" w:lineRule="auto"/>
        <w:ind w:left="1611"/>
      </w:pPr>
      <w:r>
        <w:rPr>
          <w:rFonts w:ascii="Segoe UI Emoji L" w:eastAsia="Segoe UI Emoji L" w:hAnsi="Segoe UI Emoji L" w:cs="Segoe UI Emoji L"/>
          <w:color w:val="0074BA"/>
        </w:rPr>
        <w:t xml:space="preserve"> </w:t>
      </w:r>
      <w:r>
        <w:rPr>
          <w:b/>
        </w:rPr>
        <w:t xml:space="preserve"> B. Key Functional Features Enabled by Architecture: </w:t>
      </w:r>
    </w:p>
    <w:p w14:paraId="7A0A298F" w14:textId="77777777" w:rsidR="00452A85" w:rsidRDefault="008F4572">
      <w:pPr>
        <w:tabs>
          <w:tab w:val="center" w:pos="2139"/>
          <w:tab w:val="center" w:pos="3587"/>
        </w:tabs>
        <w:spacing w:after="253" w:line="265" w:lineRule="auto"/>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b/>
        </w:rPr>
        <w:t>Calculated Fields</w:t>
      </w:r>
      <w:r>
        <w:t xml:space="preserve"> like:</w:t>
      </w:r>
      <w:r>
        <w:t xml:space="preserve"> </w:t>
      </w:r>
    </w:p>
    <w:p w14:paraId="72E94AC2" w14:textId="77777777" w:rsidR="00452A85" w:rsidRDefault="008F4572">
      <w:pPr>
        <w:numPr>
          <w:ilvl w:val="4"/>
          <w:numId w:val="11"/>
        </w:numPr>
        <w:spacing w:after="430" w:line="265" w:lineRule="auto"/>
        <w:ind w:right="374" w:hanging="360"/>
      </w:pPr>
      <w:r>
        <w:t>Price Gap = Price - Competitor Price</w:t>
      </w:r>
      <w:r>
        <w:t xml:space="preserve"> </w:t>
      </w:r>
    </w:p>
    <w:p w14:paraId="7AE5DF65" w14:textId="77777777" w:rsidR="00452A85" w:rsidRDefault="008F4572">
      <w:pPr>
        <w:numPr>
          <w:ilvl w:val="4"/>
          <w:numId w:val="11"/>
        </w:numPr>
        <w:ind w:right="374" w:hanging="360"/>
      </w:pPr>
      <w:r>
        <w:t xml:space="preserve">Promotion Impact = IF Promotion = "Yes" THEN Sales </w:t>
      </w:r>
    </w:p>
    <w:p w14:paraId="5FB82DAF" w14:textId="77777777" w:rsidR="00452A85" w:rsidRDefault="008F4572">
      <w:pPr>
        <w:spacing w:line="481" w:lineRule="auto"/>
        <w:ind w:left="2813" w:right="574" w:firstLine="360"/>
      </w:pPr>
      <w:r>
        <w:t>Volume ELSE 0</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 Price Difference to track underpricing or overpricing impact</w:t>
      </w:r>
      <w:r>
        <w:t xml:space="preserve"> </w:t>
      </w:r>
    </w:p>
    <w:p w14:paraId="37BD867D" w14:textId="77777777" w:rsidR="00452A85" w:rsidRDefault="008F4572">
      <w:pPr>
        <w:numPr>
          <w:ilvl w:val="3"/>
          <w:numId w:val="10"/>
        </w:numPr>
        <w:spacing w:after="3" w:line="490" w:lineRule="auto"/>
        <w:ind w:right="2467" w:hanging="361"/>
      </w:pPr>
      <w:r>
        <w:rPr>
          <w:b/>
        </w:rPr>
        <w:t>Dashboard Filters</w:t>
      </w:r>
      <w:r>
        <w:t xml:space="preserve"> for:</w:t>
      </w:r>
      <w:r>
        <w:t xml:space="preserve"> </w:t>
      </w:r>
      <w:r>
        <w:rPr>
          <w:rFonts w:ascii="Courier New" w:eastAsia="Courier New" w:hAnsi="Courier New" w:cs="Courier New"/>
          <w:sz w:val="20"/>
        </w:rPr>
        <w:t>o</w:t>
      </w:r>
      <w:r>
        <w:rPr>
          <w:rFonts w:ascii="Arial" w:eastAsia="Arial" w:hAnsi="Arial" w:cs="Arial"/>
          <w:sz w:val="20"/>
        </w:rPr>
        <w:t xml:space="preserve"> </w:t>
      </w:r>
      <w:r>
        <w:t>Demographics</w:t>
      </w:r>
      <w:r>
        <w:t xml:space="preserve"> </w:t>
      </w:r>
      <w:r>
        <w:rPr>
          <w:rFonts w:ascii="Courier New" w:eastAsia="Courier New" w:hAnsi="Courier New" w:cs="Courier New"/>
          <w:sz w:val="20"/>
        </w:rPr>
        <w:t>o</w:t>
      </w:r>
      <w:r>
        <w:rPr>
          <w:rFonts w:ascii="Arial" w:eastAsia="Arial" w:hAnsi="Arial" w:cs="Arial"/>
          <w:sz w:val="20"/>
        </w:rPr>
        <w:t xml:space="preserve"> </w:t>
      </w:r>
      <w:r>
        <w:t>Promotion</w:t>
      </w:r>
      <w:r>
        <w:t xml:space="preserve"> </w:t>
      </w:r>
      <w:r>
        <w:rPr>
          <w:rFonts w:ascii="Courier New" w:eastAsia="Courier New" w:hAnsi="Courier New" w:cs="Courier New"/>
          <w:sz w:val="20"/>
        </w:rPr>
        <w:t>o</w:t>
      </w:r>
      <w:r>
        <w:rPr>
          <w:rFonts w:ascii="Arial" w:eastAsia="Arial" w:hAnsi="Arial" w:cs="Arial"/>
          <w:sz w:val="20"/>
        </w:rPr>
        <w:t xml:space="preserve"> </w:t>
      </w:r>
      <w:r>
        <w:t>Product Category</w:t>
      </w:r>
      <w:r>
        <w:t xml:space="preserve"> </w:t>
      </w:r>
      <w:r>
        <w:rPr>
          <w:rFonts w:ascii="Courier New" w:eastAsia="Courier New" w:hAnsi="Courier New" w:cs="Courier New"/>
          <w:sz w:val="20"/>
        </w:rPr>
        <w:t>o</w:t>
      </w:r>
      <w:r>
        <w:rPr>
          <w:rFonts w:ascii="Arial" w:eastAsia="Arial" w:hAnsi="Arial" w:cs="Arial"/>
          <w:sz w:val="20"/>
        </w:rPr>
        <w:t xml:space="preserve"> </w:t>
      </w:r>
      <w:r>
        <w:t>Foot Traffic</w:t>
      </w:r>
      <w:r>
        <w:t xml:space="preserve"> </w:t>
      </w:r>
    </w:p>
    <w:p w14:paraId="7CDD432C" w14:textId="77777777" w:rsidR="00452A85" w:rsidRDefault="008F4572">
      <w:pPr>
        <w:numPr>
          <w:ilvl w:val="3"/>
          <w:numId w:val="10"/>
        </w:numPr>
        <w:spacing w:after="255" w:line="265" w:lineRule="auto"/>
        <w:ind w:right="2467" w:hanging="361"/>
      </w:pPr>
      <w:r>
        <w:rPr>
          <w:b/>
        </w:rPr>
        <w:t>Charts &amp; Visuals</w:t>
      </w:r>
      <w:r>
        <w:t>:</w:t>
      </w:r>
      <w:r>
        <w:t xml:space="preserve"> </w:t>
      </w:r>
    </w:p>
    <w:p w14:paraId="4F66E00D" w14:textId="77777777" w:rsidR="00452A85" w:rsidRDefault="008F4572">
      <w:pPr>
        <w:spacing w:line="488" w:lineRule="auto"/>
        <w:ind w:left="2823" w:right="1634"/>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Funnel Chart for traffic drop-off</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Waterfall Chart for category-wise sales contribution</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Donut Chart for promo vs. non-promo analysis</w:t>
      </w:r>
      <w:r>
        <w:t xml:space="preserve">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t>Highlight Table for segment-wise comparison</w:t>
      </w:r>
      <w:r>
        <w:t xml:space="preserve"> </w:t>
      </w:r>
    </w:p>
    <w:p w14:paraId="38AE304F" w14:textId="77777777" w:rsidR="00452A85" w:rsidRDefault="008F4572">
      <w:pPr>
        <w:spacing w:after="256" w:line="259" w:lineRule="auto"/>
        <w:ind w:left="425" w:firstLine="0"/>
      </w:pPr>
      <w:r>
        <w:t xml:space="preserve"> </w:t>
      </w:r>
    </w:p>
    <w:p w14:paraId="0D801B85" w14:textId="77777777" w:rsidR="00452A85" w:rsidRDefault="008F4572">
      <w:pPr>
        <w:spacing w:after="256" w:line="259" w:lineRule="auto"/>
        <w:ind w:left="425" w:firstLine="0"/>
      </w:pPr>
      <w:r>
        <w:t xml:space="preserve"> </w:t>
      </w:r>
    </w:p>
    <w:p w14:paraId="06AC8879" w14:textId="77777777" w:rsidR="00452A85" w:rsidRDefault="008F4572">
      <w:pPr>
        <w:spacing w:after="256" w:line="259" w:lineRule="auto"/>
        <w:ind w:left="425" w:firstLine="0"/>
      </w:pPr>
      <w:r>
        <w:t xml:space="preserve"> </w:t>
      </w:r>
    </w:p>
    <w:p w14:paraId="23FC448E" w14:textId="77777777" w:rsidR="00452A85" w:rsidRDefault="008F4572">
      <w:pPr>
        <w:spacing w:after="259" w:line="259" w:lineRule="auto"/>
        <w:ind w:left="425" w:firstLine="0"/>
      </w:pPr>
      <w:r>
        <w:t xml:space="preserve"> </w:t>
      </w:r>
    </w:p>
    <w:p w14:paraId="1FDEB0B6" w14:textId="77777777" w:rsidR="00452A85" w:rsidRDefault="008F4572">
      <w:pPr>
        <w:spacing w:after="256" w:line="259" w:lineRule="auto"/>
        <w:ind w:left="425" w:firstLine="0"/>
      </w:pPr>
      <w:r>
        <w:t xml:space="preserve"> </w:t>
      </w:r>
    </w:p>
    <w:p w14:paraId="3D2E07A4" w14:textId="77777777" w:rsidR="00452A85" w:rsidRDefault="008F4572">
      <w:pPr>
        <w:spacing w:after="257" w:line="259" w:lineRule="auto"/>
        <w:ind w:left="425" w:firstLine="0"/>
      </w:pPr>
      <w:r>
        <w:t xml:space="preserve"> </w:t>
      </w:r>
    </w:p>
    <w:p w14:paraId="29E7EA08" w14:textId="77777777" w:rsidR="00452A85" w:rsidRDefault="008F4572">
      <w:pPr>
        <w:spacing w:after="256" w:line="259" w:lineRule="auto"/>
        <w:ind w:left="425" w:firstLine="0"/>
      </w:pPr>
      <w:r>
        <w:lastRenderedPageBreak/>
        <w:t xml:space="preserve"> </w:t>
      </w:r>
    </w:p>
    <w:p w14:paraId="410A0B60" w14:textId="77777777" w:rsidR="00452A85" w:rsidRDefault="008F4572">
      <w:pPr>
        <w:spacing w:after="259" w:line="259" w:lineRule="auto"/>
        <w:ind w:left="425" w:firstLine="0"/>
      </w:pPr>
      <w:r>
        <w:t xml:space="preserve"> </w:t>
      </w:r>
    </w:p>
    <w:p w14:paraId="39632CE1" w14:textId="77777777" w:rsidR="00452A85" w:rsidRDefault="008F4572">
      <w:pPr>
        <w:spacing w:after="256" w:line="259" w:lineRule="auto"/>
        <w:ind w:left="425" w:firstLine="0"/>
      </w:pPr>
      <w:r>
        <w:t xml:space="preserve"> </w:t>
      </w:r>
    </w:p>
    <w:p w14:paraId="2CBD86C3" w14:textId="77777777" w:rsidR="00452A85" w:rsidRDefault="008F4572">
      <w:pPr>
        <w:spacing w:after="0" w:line="259" w:lineRule="auto"/>
        <w:ind w:left="425" w:firstLine="0"/>
      </w:pPr>
      <w:r>
        <w:t xml:space="preserve"> </w:t>
      </w:r>
    </w:p>
    <w:p w14:paraId="7DE7A434" w14:textId="77777777" w:rsidR="00452A85" w:rsidRDefault="008F4572">
      <w:pPr>
        <w:numPr>
          <w:ilvl w:val="0"/>
          <w:numId w:val="12"/>
        </w:numPr>
        <w:spacing w:after="113" w:line="259" w:lineRule="auto"/>
        <w:ind w:hanging="653"/>
      </w:pPr>
      <w:r>
        <w:rPr>
          <w:b/>
          <w:sz w:val="36"/>
          <w:u w:val="single" w:color="000000"/>
        </w:rPr>
        <w:t>PROJECT PLANNING &amp; SCHEDULING</w:t>
      </w:r>
      <w:r>
        <w:rPr>
          <w:b/>
          <w:sz w:val="36"/>
        </w:rPr>
        <w:t xml:space="preserve">: </w:t>
      </w:r>
    </w:p>
    <w:p w14:paraId="3A935607" w14:textId="77777777" w:rsidR="00452A85" w:rsidRDefault="008F4572">
      <w:pPr>
        <w:numPr>
          <w:ilvl w:val="1"/>
          <w:numId w:val="12"/>
        </w:numPr>
        <w:ind w:right="389" w:hanging="492"/>
      </w:pPr>
      <w:r>
        <w:rPr>
          <w:b/>
          <w:sz w:val="28"/>
        </w:rPr>
        <w:t xml:space="preserve">Project Planning: </w:t>
      </w:r>
      <w:r>
        <w:t>Project planning is essential to ensure the systematic development of the Tableau dashboard. Our approach followed the Agile methodology with three focused sprints, each creation and final presentation. targeting core functional elements of the solution — from data handling to dashboard</w:t>
      </w:r>
      <w:r>
        <w:t xml:space="preserve"> </w:t>
      </w:r>
    </w:p>
    <w:p w14:paraId="41581D0A" w14:textId="77777777" w:rsidR="00452A85" w:rsidRDefault="008F4572">
      <w:pPr>
        <w:spacing w:after="74" w:line="259" w:lineRule="auto"/>
        <w:ind w:left="-210" w:right="250" w:firstLine="0"/>
        <w:jc w:val="right"/>
      </w:pPr>
      <w:r>
        <w:rPr>
          <w:rFonts w:ascii="Calibri" w:eastAsia="Calibri" w:hAnsi="Calibri" w:cs="Calibri"/>
          <w:noProof/>
          <w:sz w:val="22"/>
        </w:rPr>
        <mc:AlternateContent>
          <mc:Choice Requires="wpg">
            <w:drawing>
              <wp:inline distT="0" distB="0" distL="0" distR="0" wp14:anchorId="7E52750E" wp14:editId="3C6187B5">
                <wp:extent cx="6156960" cy="4073017"/>
                <wp:effectExtent l="0" t="0" r="0" b="0"/>
                <wp:docPr id="27086" name="Group 27086"/>
                <wp:cNvGraphicFramePr/>
                <a:graphic xmlns:a="http://schemas.openxmlformats.org/drawingml/2006/main">
                  <a:graphicData uri="http://schemas.microsoft.com/office/word/2010/wordprocessingGroup">
                    <wpg:wgp>
                      <wpg:cNvGrpSpPr/>
                      <wpg:grpSpPr>
                        <a:xfrm>
                          <a:off x="0" y="0"/>
                          <a:ext cx="6156960" cy="4073017"/>
                          <a:chOff x="0" y="0"/>
                          <a:chExt cx="6156960" cy="4073017"/>
                        </a:xfrm>
                      </wpg:grpSpPr>
                      <wps:wsp>
                        <wps:cNvPr id="3912" name="Rectangle 3912"/>
                        <wps:cNvSpPr/>
                        <wps:spPr>
                          <a:xfrm>
                            <a:off x="6080760" y="2791202"/>
                            <a:ext cx="50673" cy="184382"/>
                          </a:xfrm>
                          <a:prstGeom prst="rect">
                            <a:avLst/>
                          </a:prstGeom>
                          <a:ln>
                            <a:noFill/>
                          </a:ln>
                        </wps:spPr>
                        <wps:txbx>
                          <w:txbxContent>
                            <w:p w14:paraId="1271570F" w14:textId="77777777" w:rsidR="00452A85" w:rsidRDefault="008F4572">
                              <w:pPr>
                                <w:spacing w:after="160" w:line="259" w:lineRule="auto"/>
                                <w:ind w:left="0" w:firstLine="0"/>
                              </w:pPr>
                              <w:r>
                                <w:t xml:space="preserve"> </w:t>
                              </w:r>
                            </w:p>
                          </w:txbxContent>
                        </wps:txbx>
                        <wps:bodyPr horzOverflow="overflow" vert="horz" lIns="0" tIns="0" rIns="0" bIns="0" rtlCol="0">
                          <a:noAutofit/>
                        </wps:bodyPr>
                      </wps:wsp>
                      <wps:wsp>
                        <wps:cNvPr id="3913" name="Rectangle 3913"/>
                        <wps:cNvSpPr/>
                        <wps:spPr>
                          <a:xfrm>
                            <a:off x="6118860" y="2791202"/>
                            <a:ext cx="50673" cy="184382"/>
                          </a:xfrm>
                          <a:prstGeom prst="rect">
                            <a:avLst/>
                          </a:prstGeom>
                          <a:ln>
                            <a:noFill/>
                          </a:ln>
                        </wps:spPr>
                        <wps:txbx>
                          <w:txbxContent>
                            <w:p w14:paraId="3A57DC89" w14:textId="77777777" w:rsidR="00452A85" w:rsidRDefault="008F4572">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930" name="Picture 3930"/>
                          <pic:cNvPicPr/>
                        </pic:nvPicPr>
                        <pic:blipFill>
                          <a:blip r:embed="rId6"/>
                          <a:stretch>
                            <a:fillRect/>
                          </a:stretch>
                        </pic:blipFill>
                        <pic:spPr>
                          <a:xfrm>
                            <a:off x="0" y="0"/>
                            <a:ext cx="6078602" cy="2887345"/>
                          </a:xfrm>
                          <a:prstGeom prst="rect">
                            <a:avLst/>
                          </a:prstGeom>
                        </pic:spPr>
                      </pic:pic>
                      <pic:pic xmlns:pic="http://schemas.openxmlformats.org/drawingml/2006/picture">
                        <pic:nvPicPr>
                          <pic:cNvPr id="3932" name="Picture 3932"/>
                          <pic:cNvPicPr/>
                        </pic:nvPicPr>
                        <pic:blipFill>
                          <a:blip r:embed="rId7"/>
                          <a:stretch>
                            <a:fillRect/>
                          </a:stretch>
                        </pic:blipFill>
                        <pic:spPr>
                          <a:xfrm>
                            <a:off x="0" y="2921800"/>
                            <a:ext cx="6146801" cy="1151217"/>
                          </a:xfrm>
                          <a:prstGeom prst="rect">
                            <a:avLst/>
                          </a:prstGeom>
                        </pic:spPr>
                      </pic:pic>
                    </wpg:wgp>
                  </a:graphicData>
                </a:graphic>
              </wp:inline>
            </w:drawing>
          </mc:Choice>
          <mc:Fallback xmlns:a="http://schemas.openxmlformats.org/drawingml/2006/main">
            <w:pict>
              <v:group id="Group 27086" style="width:484.8pt;height:320.71pt;mso-position-horizontal-relative:char;mso-position-vertical-relative:line" coordsize="61569,40730">
                <v:rect id="Rectangle 3912" style="position:absolute;width:506;height:1843;left:60807;top:27912;" filled="f" stroked="f">
                  <v:textbox inset="0,0,0,0">
                    <w:txbxContent>
                      <w:p>
                        <w:pPr>
                          <w:spacing w:before="0" w:after="160" w:line="259" w:lineRule="auto"/>
                          <w:ind w:left="0" w:firstLine="0"/>
                        </w:pPr>
                        <w:r>
                          <w:rPr/>
                          <w:t xml:space="preserve"> </w:t>
                        </w:r>
                      </w:p>
                    </w:txbxContent>
                  </v:textbox>
                </v:rect>
                <v:rect id="Rectangle 3913" style="position:absolute;width:506;height:1843;left:61188;top:27912;" filled="f" stroked="f">
                  <v:textbox inset="0,0,0,0">
                    <w:txbxContent>
                      <w:p>
                        <w:pPr>
                          <w:spacing w:before="0" w:after="160" w:line="259" w:lineRule="auto"/>
                          <w:ind w:left="0" w:firstLine="0"/>
                        </w:pPr>
                        <w:r>
                          <w:rPr>
                            <w:rFonts w:cs="Times New Roman" w:hAnsi="Times New Roman" w:eastAsia="Times New Roman" w:ascii="Times New Roman"/>
                          </w:rPr>
                          <w:t xml:space="preserve"> </w:t>
                        </w:r>
                      </w:p>
                    </w:txbxContent>
                  </v:textbox>
                </v:rect>
                <v:shape id="Picture 3930" style="position:absolute;width:60786;height:28873;left:0;top:0;" filled="f">
                  <v:imagedata r:id="rId8"/>
                </v:shape>
                <v:shape id="Picture 3932" style="position:absolute;width:61468;height:11512;left:0;top:29218;" filled="f">
                  <v:imagedata r:id="rId9"/>
                </v:shape>
              </v:group>
            </w:pict>
          </mc:Fallback>
        </mc:AlternateContent>
      </w:r>
      <w:r>
        <w:t xml:space="preserve"> </w:t>
      </w:r>
    </w:p>
    <w:p w14:paraId="6C5EE1F2" w14:textId="77777777" w:rsidR="00452A85" w:rsidRDefault="008F4572">
      <w:pPr>
        <w:spacing w:after="0" w:line="259" w:lineRule="auto"/>
        <w:ind w:left="360" w:firstLine="0"/>
      </w:pPr>
      <w:r>
        <w:rPr>
          <w:b/>
          <w:sz w:val="36"/>
        </w:rPr>
        <w:t xml:space="preserve"> </w:t>
      </w:r>
    </w:p>
    <w:p w14:paraId="0F0EEE8A" w14:textId="77777777" w:rsidR="00452A85" w:rsidRDefault="008F4572">
      <w:pPr>
        <w:spacing w:after="0" w:line="259" w:lineRule="auto"/>
        <w:ind w:left="360" w:firstLine="0"/>
      </w:pPr>
      <w:r>
        <w:rPr>
          <w:b/>
          <w:sz w:val="36"/>
        </w:rPr>
        <w:t xml:space="preserve"> </w:t>
      </w:r>
    </w:p>
    <w:p w14:paraId="4AE1CDB8" w14:textId="77777777" w:rsidR="00452A85" w:rsidRDefault="008F4572">
      <w:pPr>
        <w:spacing w:after="0" w:line="259" w:lineRule="auto"/>
        <w:ind w:left="780" w:firstLine="0"/>
      </w:pPr>
      <w:r>
        <w:t xml:space="preserve"> </w:t>
      </w:r>
    </w:p>
    <w:p w14:paraId="539DDE6A" w14:textId="77777777" w:rsidR="00452A85" w:rsidRDefault="008F4572">
      <w:pPr>
        <w:spacing w:after="0" w:line="259" w:lineRule="auto"/>
        <w:ind w:left="780" w:firstLine="0"/>
      </w:pPr>
      <w:r>
        <w:t xml:space="preserve"> </w:t>
      </w:r>
    </w:p>
    <w:p w14:paraId="6A6A68CA" w14:textId="77777777" w:rsidR="00452A85" w:rsidRDefault="008F4572">
      <w:pPr>
        <w:spacing w:after="0" w:line="259" w:lineRule="auto"/>
        <w:ind w:left="780" w:firstLine="0"/>
      </w:pPr>
      <w:r>
        <w:t xml:space="preserve"> </w:t>
      </w:r>
    </w:p>
    <w:p w14:paraId="0F42F6E3" w14:textId="77777777" w:rsidR="00452A85" w:rsidRDefault="008F4572">
      <w:pPr>
        <w:spacing w:after="0" w:line="259" w:lineRule="auto"/>
        <w:ind w:left="780" w:firstLine="0"/>
      </w:pPr>
      <w:r>
        <w:t xml:space="preserve"> </w:t>
      </w:r>
    </w:p>
    <w:p w14:paraId="17060C5A" w14:textId="77777777" w:rsidR="00452A85" w:rsidRDefault="008F4572">
      <w:pPr>
        <w:spacing w:after="0" w:line="259" w:lineRule="auto"/>
        <w:ind w:left="780" w:firstLine="0"/>
      </w:pPr>
      <w:r>
        <w:t xml:space="preserve"> </w:t>
      </w:r>
    </w:p>
    <w:p w14:paraId="5E14A0C6" w14:textId="77777777" w:rsidR="00452A85" w:rsidRDefault="008F4572">
      <w:pPr>
        <w:spacing w:after="0" w:line="259" w:lineRule="auto"/>
        <w:ind w:left="780" w:firstLine="0"/>
      </w:pPr>
      <w:r>
        <w:t xml:space="preserve"> </w:t>
      </w:r>
    </w:p>
    <w:p w14:paraId="5868C217" w14:textId="77777777" w:rsidR="00452A85" w:rsidRDefault="008F4572">
      <w:pPr>
        <w:spacing w:after="0" w:line="259" w:lineRule="auto"/>
        <w:ind w:left="780" w:firstLine="0"/>
      </w:pPr>
      <w:r>
        <w:lastRenderedPageBreak/>
        <w:t xml:space="preserve"> </w:t>
      </w:r>
    </w:p>
    <w:p w14:paraId="45EAD75A" w14:textId="77777777" w:rsidR="00452A85" w:rsidRDefault="008F4572">
      <w:pPr>
        <w:spacing w:after="0" w:line="259" w:lineRule="auto"/>
        <w:ind w:left="780" w:firstLine="0"/>
      </w:pPr>
      <w:r>
        <w:t xml:space="preserve"> </w:t>
      </w:r>
    </w:p>
    <w:p w14:paraId="5D548038" w14:textId="77777777" w:rsidR="00452A85" w:rsidRDefault="008F4572">
      <w:pPr>
        <w:spacing w:after="0" w:line="259" w:lineRule="auto"/>
        <w:ind w:left="780" w:firstLine="0"/>
      </w:pPr>
      <w:r>
        <w:t xml:space="preserve"> </w:t>
      </w:r>
    </w:p>
    <w:p w14:paraId="0DC7CD19" w14:textId="77777777" w:rsidR="00452A85" w:rsidRDefault="008F4572">
      <w:pPr>
        <w:spacing w:after="0" w:line="259" w:lineRule="auto"/>
        <w:ind w:left="780" w:firstLine="0"/>
      </w:pPr>
      <w:r>
        <w:t xml:space="preserve"> </w:t>
      </w:r>
    </w:p>
    <w:p w14:paraId="4513E903" w14:textId="77777777" w:rsidR="00452A85" w:rsidRDefault="008F4572">
      <w:pPr>
        <w:spacing w:after="0" w:line="259" w:lineRule="auto"/>
        <w:ind w:left="780" w:firstLine="0"/>
      </w:pPr>
      <w:r>
        <w:t xml:space="preserve"> </w:t>
      </w:r>
    </w:p>
    <w:p w14:paraId="27DEE305" w14:textId="77777777" w:rsidR="00452A85" w:rsidRDefault="008F4572">
      <w:pPr>
        <w:spacing w:after="0" w:line="259" w:lineRule="auto"/>
        <w:ind w:left="780" w:firstLine="0"/>
      </w:pPr>
      <w:r>
        <w:t xml:space="preserve"> </w:t>
      </w:r>
    </w:p>
    <w:p w14:paraId="2CB802DF" w14:textId="788C4654" w:rsidR="00452A85" w:rsidRDefault="008F4572">
      <w:pPr>
        <w:numPr>
          <w:ilvl w:val="0"/>
          <w:numId w:val="12"/>
        </w:numPr>
        <w:spacing w:after="0" w:line="259" w:lineRule="auto"/>
        <w:ind w:hanging="653"/>
      </w:pPr>
      <w:r>
        <w:rPr>
          <w:noProof/>
        </w:rPr>
        <w:drawing>
          <wp:anchor distT="0" distB="0" distL="114300" distR="114300" simplePos="0" relativeHeight="251661312" behindDoc="0" locked="0" layoutInCell="1" allowOverlap="1" wp14:anchorId="7D94B23E" wp14:editId="310A0743">
            <wp:simplePos x="0" y="0"/>
            <wp:positionH relativeFrom="column">
              <wp:posOffset>-337185</wp:posOffset>
            </wp:positionH>
            <wp:positionV relativeFrom="paragraph">
              <wp:posOffset>1841500</wp:posOffset>
            </wp:positionV>
            <wp:extent cx="6217285" cy="3120390"/>
            <wp:effectExtent l="0" t="0" r="0" b="3810"/>
            <wp:wrapTopAndBottom/>
            <wp:docPr id="71607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7984" name=""/>
                    <pic:cNvPicPr/>
                  </pic:nvPicPr>
                  <pic:blipFill>
                    <a:blip r:embed="rId10"/>
                    <a:stretch>
                      <a:fillRect/>
                    </a:stretch>
                  </pic:blipFill>
                  <pic:spPr>
                    <a:xfrm>
                      <a:off x="0" y="0"/>
                      <a:ext cx="6217285" cy="3120390"/>
                    </a:xfrm>
                    <a:prstGeom prst="rect">
                      <a:avLst/>
                    </a:prstGeom>
                  </pic:spPr>
                </pic:pic>
              </a:graphicData>
            </a:graphic>
          </wp:anchor>
        </w:drawing>
      </w:r>
      <w:r>
        <w:rPr>
          <w:b/>
          <w:sz w:val="36"/>
          <w:u w:val="single" w:color="000000"/>
        </w:rPr>
        <w:t>PERFORMANCE TEST</w:t>
      </w:r>
      <w:r>
        <w:rPr>
          <w:b/>
          <w:sz w:val="36"/>
          <w:u w:val="single" w:color="000000"/>
        </w:rPr>
        <w:t xml:space="preserve">ING </w:t>
      </w:r>
      <w:r>
        <w:rPr>
          <w:b/>
          <w:sz w:val="36"/>
        </w:rPr>
        <w:t xml:space="preserve">: </w:t>
      </w:r>
    </w:p>
    <w:p w14:paraId="49618CE6" w14:textId="27C25583" w:rsidR="00452A85" w:rsidRDefault="008F4572" w:rsidP="008F4572">
      <w:pPr>
        <w:spacing w:after="0" w:line="259" w:lineRule="auto"/>
        <w:ind w:left="360" w:firstLine="0"/>
      </w:pPr>
      <w:r>
        <w:rPr>
          <w:b/>
          <w:sz w:val="36"/>
        </w:rPr>
        <w:lastRenderedPageBreak/>
        <w:t xml:space="preserve"> </w:t>
      </w:r>
      <w:r>
        <w:rPr>
          <w:noProof/>
        </w:rPr>
        <w:drawing>
          <wp:inline distT="0" distB="0" distL="0" distR="0" wp14:anchorId="049FFAB5" wp14:editId="08619DF7">
            <wp:extent cx="5774690" cy="7184898"/>
            <wp:effectExtent l="0" t="0" r="0" b="0"/>
            <wp:docPr id="3950" name="Picture 3950"/>
            <wp:cNvGraphicFramePr/>
            <a:graphic xmlns:a="http://schemas.openxmlformats.org/drawingml/2006/main">
              <a:graphicData uri="http://schemas.openxmlformats.org/drawingml/2006/picture">
                <pic:pic xmlns:pic="http://schemas.openxmlformats.org/drawingml/2006/picture">
                  <pic:nvPicPr>
                    <pic:cNvPr id="3950" name="Picture 3950"/>
                    <pic:cNvPicPr/>
                  </pic:nvPicPr>
                  <pic:blipFill>
                    <a:blip r:embed="rId11"/>
                    <a:stretch>
                      <a:fillRect/>
                    </a:stretch>
                  </pic:blipFill>
                  <pic:spPr>
                    <a:xfrm>
                      <a:off x="0" y="0"/>
                      <a:ext cx="5774690" cy="7184898"/>
                    </a:xfrm>
                    <a:prstGeom prst="rect">
                      <a:avLst/>
                    </a:prstGeom>
                  </pic:spPr>
                </pic:pic>
              </a:graphicData>
            </a:graphic>
          </wp:inline>
        </w:drawing>
      </w:r>
      <w:r>
        <w:rPr>
          <w:b/>
          <w:sz w:val="36"/>
        </w:rPr>
        <w:t xml:space="preserve"> </w:t>
      </w:r>
    </w:p>
    <w:p w14:paraId="3E672993" w14:textId="77777777" w:rsidR="00452A85" w:rsidRDefault="008F4572">
      <w:pPr>
        <w:spacing w:after="0" w:line="259" w:lineRule="auto"/>
        <w:ind w:left="74" w:firstLine="0"/>
      </w:pPr>
      <w:r>
        <w:rPr>
          <w:b/>
          <w:sz w:val="36"/>
        </w:rPr>
        <w:t xml:space="preserve"> </w:t>
      </w:r>
    </w:p>
    <w:p w14:paraId="16B2B3F6" w14:textId="77777777" w:rsidR="00452A85" w:rsidRDefault="008F4572">
      <w:pPr>
        <w:spacing w:after="13" w:line="259" w:lineRule="auto"/>
        <w:ind w:left="74" w:firstLine="0"/>
      </w:pPr>
      <w:r>
        <w:rPr>
          <w:b/>
          <w:sz w:val="36"/>
        </w:rPr>
        <w:t xml:space="preserve"> </w:t>
      </w:r>
    </w:p>
    <w:p w14:paraId="60AEA9C0" w14:textId="77777777" w:rsidR="00452A85" w:rsidRDefault="008F4572">
      <w:pPr>
        <w:numPr>
          <w:ilvl w:val="0"/>
          <w:numId w:val="12"/>
        </w:numPr>
        <w:spacing w:after="0" w:line="259" w:lineRule="auto"/>
        <w:ind w:hanging="653"/>
      </w:pPr>
      <w:r>
        <w:rPr>
          <w:b/>
          <w:sz w:val="36"/>
          <w:u w:val="single" w:color="000000"/>
        </w:rPr>
        <w:t>RESULTS :</w:t>
      </w:r>
      <w:r>
        <w:rPr>
          <w:b/>
          <w:sz w:val="36"/>
        </w:rPr>
        <w:t xml:space="preserve"> </w:t>
      </w:r>
    </w:p>
    <w:p w14:paraId="27B30C3C" w14:textId="77777777" w:rsidR="00452A85" w:rsidRDefault="008F4572">
      <w:pPr>
        <w:numPr>
          <w:ilvl w:val="1"/>
          <w:numId w:val="12"/>
        </w:numPr>
        <w:spacing w:after="5"/>
        <w:ind w:right="389" w:hanging="492"/>
      </w:pPr>
      <w:r>
        <w:rPr>
          <w:b/>
          <w:sz w:val="28"/>
        </w:rPr>
        <w:t xml:space="preserve">Output Screenshots: </w:t>
      </w:r>
    </w:p>
    <w:p w14:paraId="7B7DD347" w14:textId="0DA8CEAB" w:rsidR="00452A85" w:rsidRDefault="008F4572">
      <w:pPr>
        <w:spacing w:after="87" w:line="259" w:lineRule="auto"/>
        <w:ind w:left="360" w:firstLine="0"/>
      </w:pPr>
      <w:r>
        <w:rPr>
          <w:b/>
          <w:sz w:val="28"/>
        </w:rPr>
        <w:lastRenderedPageBreak/>
        <w:t xml:space="preserve"> </w:t>
      </w:r>
    </w:p>
    <w:p w14:paraId="251F3F3C" w14:textId="77777777" w:rsidR="00452A85" w:rsidRDefault="008F4572">
      <w:pPr>
        <w:numPr>
          <w:ilvl w:val="0"/>
          <w:numId w:val="12"/>
        </w:numPr>
        <w:spacing w:after="0" w:line="259" w:lineRule="auto"/>
        <w:ind w:hanging="653"/>
      </w:pPr>
      <w:r>
        <w:rPr>
          <w:b/>
          <w:sz w:val="36"/>
          <w:u w:val="single" w:color="000000"/>
        </w:rPr>
        <w:t>ADVANTAGES &amp; DISADVANTAGES:</w:t>
      </w:r>
      <w:r>
        <w:rPr>
          <w:b/>
          <w:sz w:val="36"/>
        </w:rPr>
        <w:t xml:space="preserve"> </w:t>
      </w:r>
    </w:p>
    <w:p w14:paraId="3AC99E9D" w14:textId="77777777" w:rsidR="00452A85" w:rsidRDefault="008F4572">
      <w:pPr>
        <w:spacing w:after="45" w:line="259" w:lineRule="auto"/>
        <w:ind w:left="360" w:firstLine="0"/>
      </w:pPr>
      <w:r>
        <w:t xml:space="preserve"> </w:t>
      </w:r>
    </w:p>
    <w:p w14:paraId="63D6C141" w14:textId="200D3DD4" w:rsidR="00452A85" w:rsidRDefault="001F64F6">
      <w:pPr>
        <w:spacing w:after="0" w:line="265" w:lineRule="auto"/>
        <w:ind w:left="355"/>
      </w:pPr>
      <w:r>
        <w:rPr>
          <w:noProof/>
        </w:rPr>
        <w:drawing>
          <wp:anchor distT="0" distB="0" distL="114300" distR="114300" simplePos="0" relativeHeight="251659264" behindDoc="0" locked="0" layoutInCell="1" allowOverlap="1" wp14:anchorId="50D9F99F" wp14:editId="0C4AD97C">
            <wp:simplePos x="0" y="0"/>
            <wp:positionH relativeFrom="column">
              <wp:posOffset>-957580</wp:posOffset>
            </wp:positionH>
            <wp:positionV relativeFrom="paragraph">
              <wp:posOffset>2032000</wp:posOffset>
            </wp:positionV>
            <wp:extent cx="11425555" cy="4972050"/>
            <wp:effectExtent l="0" t="0" r="4445" b="0"/>
            <wp:wrapTopAndBottom/>
            <wp:docPr id="823824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824903" name=""/>
                    <pic:cNvPicPr/>
                  </pic:nvPicPr>
                  <pic:blipFill>
                    <a:blip r:embed="rId12"/>
                    <a:stretch>
                      <a:fillRect/>
                    </a:stretch>
                  </pic:blipFill>
                  <pic:spPr>
                    <a:xfrm>
                      <a:off x="0" y="0"/>
                      <a:ext cx="11425555" cy="4972050"/>
                    </a:xfrm>
                    <a:prstGeom prst="rect">
                      <a:avLst/>
                    </a:prstGeom>
                  </pic:spPr>
                </pic:pic>
              </a:graphicData>
            </a:graphic>
            <wp14:sizeRelH relativeFrom="margin">
              <wp14:pctWidth>0</wp14:pctWidth>
            </wp14:sizeRelH>
            <wp14:sizeRelV relativeFrom="margin">
              <wp14:pctHeight>0</wp14:pctHeight>
            </wp14:sizeRelV>
          </wp:anchor>
        </w:drawing>
      </w:r>
      <w:r w:rsidR="008F4572">
        <w:rPr>
          <w:rFonts w:ascii="Segoe UI Emoji L" w:eastAsia="Segoe UI Emoji L" w:hAnsi="Segoe UI Emoji L" w:cs="Segoe UI Emoji L"/>
          <w:color w:val="00D26A"/>
        </w:rPr>
        <w:t xml:space="preserve"> </w:t>
      </w:r>
      <w:r w:rsidR="008F4572">
        <w:rPr>
          <w:b/>
        </w:rPr>
        <w:t xml:space="preserve"> Advantages </w:t>
      </w:r>
    </w:p>
    <w:tbl>
      <w:tblPr>
        <w:tblStyle w:val="TableGrid"/>
        <w:tblW w:w="8719" w:type="dxa"/>
        <w:tblInd w:w="406" w:type="dxa"/>
        <w:tblCellMar>
          <w:top w:w="0" w:type="dxa"/>
          <w:left w:w="0" w:type="dxa"/>
          <w:bottom w:w="0" w:type="dxa"/>
          <w:right w:w="0" w:type="dxa"/>
        </w:tblCellMar>
        <w:tblLook w:val="04A0" w:firstRow="1" w:lastRow="0" w:firstColumn="1" w:lastColumn="0" w:noHBand="0" w:noVBand="1"/>
      </w:tblPr>
      <w:tblGrid>
        <w:gridCol w:w="2660"/>
        <w:gridCol w:w="5942"/>
        <w:gridCol w:w="117"/>
      </w:tblGrid>
      <w:tr w:rsidR="00452A85" w14:paraId="08029EC5" w14:textId="77777777">
        <w:trPr>
          <w:gridAfter w:val="1"/>
          <w:wAfter w:w="119" w:type="dxa"/>
          <w:trHeight w:val="404"/>
        </w:trPr>
        <w:tc>
          <w:tcPr>
            <w:tcW w:w="2684" w:type="dxa"/>
            <w:tcBorders>
              <w:top w:val="nil"/>
              <w:left w:val="nil"/>
              <w:bottom w:val="nil"/>
              <w:right w:val="nil"/>
            </w:tcBorders>
          </w:tcPr>
          <w:p w14:paraId="40C0BABF" w14:textId="77777777" w:rsidR="00452A85" w:rsidRDefault="008F4572">
            <w:pPr>
              <w:spacing w:after="0" w:line="259" w:lineRule="auto"/>
              <w:ind w:left="0" w:firstLine="0"/>
            </w:pPr>
            <w:r>
              <w:rPr>
                <w:b/>
              </w:rPr>
              <w:t xml:space="preserve">Advantage </w:t>
            </w:r>
          </w:p>
        </w:tc>
        <w:tc>
          <w:tcPr>
            <w:tcW w:w="6036" w:type="dxa"/>
            <w:tcBorders>
              <w:top w:val="nil"/>
              <w:left w:val="nil"/>
              <w:bottom w:val="nil"/>
              <w:right w:val="nil"/>
            </w:tcBorders>
          </w:tcPr>
          <w:p w14:paraId="3CC90CF3" w14:textId="77777777" w:rsidR="00452A85" w:rsidRDefault="008F4572">
            <w:pPr>
              <w:spacing w:after="0" w:line="259" w:lineRule="auto"/>
              <w:ind w:left="0" w:firstLine="0"/>
            </w:pPr>
            <w:r>
              <w:rPr>
                <w:b/>
              </w:rPr>
              <w:t xml:space="preserve">Description </w:t>
            </w:r>
          </w:p>
        </w:tc>
      </w:tr>
      <w:tr w:rsidR="00452A85" w14:paraId="2455F48D" w14:textId="77777777">
        <w:trPr>
          <w:gridAfter w:val="1"/>
          <w:wAfter w:w="119" w:type="dxa"/>
          <w:trHeight w:val="815"/>
        </w:trPr>
        <w:tc>
          <w:tcPr>
            <w:tcW w:w="2684" w:type="dxa"/>
            <w:tcBorders>
              <w:top w:val="nil"/>
              <w:left w:val="nil"/>
              <w:bottom w:val="nil"/>
              <w:right w:val="nil"/>
            </w:tcBorders>
            <w:vAlign w:val="center"/>
          </w:tcPr>
          <w:p w14:paraId="6791B2E5" w14:textId="77777777" w:rsidR="00452A85" w:rsidRDefault="008F4572">
            <w:pPr>
              <w:spacing w:after="1" w:line="259" w:lineRule="auto"/>
              <w:ind w:left="0" w:firstLine="0"/>
            </w:pPr>
            <w:r>
              <w:rPr>
                <w:b/>
              </w:rPr>
              <w:lastRenderedPageBreak/>
              <w:t xml:space="preserve">1. Easy to </w:t>
            </w:r>
          </w:p>
          <w:p w14:paraId="5B88F865" w14:textId="77777777" w:rsidR="00452A85" w:rsidRDefault="008F4572">
            <w:pPr>
              <w:spacing w:after="0" w:line="259" w:lineRule="auto"/>
              <w:ind w:left="0" w:firstLine="0"/>
            </w:pPr>
            <w:r>
              <w:rPr>
                <w:b/>
              </w:rPr>
              <w:t>Understand &amp; Use</w:t>
            </w:r>
            <w:r>
              <w:t xml:space="preserve"> </w:t>
            </w:r>
          </w:p>
        </w:tc>
        <w:tc>
          <w:tcPr>
            <w:tcW w:w="6036" w:type="dxa"/>
            <w:tcBorders>
              <w:top w:val="nil"/>
              <w:left w:val="nil"/>
              <w:bottom w:val="nil"/>
              <w:right w:val="nil"/>
            </w:tcBorders>
            <w:vAlign w:val="center"/>
          </w:tcPr>
          <w:p w14:paraId="30AE288A" w14:textId="77777777" w:rsidR="00452A85" w:rsidRDefault="008F4572">
            <w:pPr>
              <w:spacing w:after="0" w:line="259" w:lineRule="auto"/>
              <w:ind w:left="0" w:firstLine="0"/>
            </w:pPr>
            <w:r>
              <w:t>Tableau dashboards offer intuitive drag-and-drop interactivity, making it user-friendly even for non-technical stakeholders.</w:t>
            </w:r>
            <w:r>
              <w:t xml:space="preserve"> </w:t>
            </w:r>
          </w:p>
        </w:tc>
      </w:tr>
      <w:tr w:rsidR="00452A85" w14:paraId="44B09EEE" w14:textId="77777777">
        <w:trPr>
          <w:gridAfter w:val="1"/>
          <w:wAfter w:w="119" w:type="dxa"/>
          <w:trHeight w:val="1075"/>
        </w:trPr>
        <w:tc>
          <w:tcPr>
            <w:tcW w:w="2684" w:type="dxa"/>
            <w:tcBorders>
              <w:top w:val="nil"/>
              <w:left w:val="nil"/>
              <w:bottom w:val="nil"/>
              <w:right w:val="nil"/>
            </w:tcBorders>
            <w:vAlign w:val="bottom"/>
          </w:tcPr>
          <w:p w14:paraId="10938477" w14:textId="77777777" w:rsidR="00452A85" w:rsidRDefault="008F4572">
            <w:pPr>
              <w:spacing w:after="1" w:line="259" w:lineRule="auto"/>
              <w:ind w:left="0" w:firstLine="0"/>
            </w:pPr>
            <w:r>
              <w:rPr>
                <w:b/>
              </w:rPr>
              <w:t xml:space="preserve">2. Actionable Visual </w:t>
            </w:r>
          </w:p>
          <w:p w14:paraId="064D8866" w14:textId="77777777" w:rsidR="00452A85" w:rsidRDefault="008F4572">
            <w:pPr>
              <w:spacing w:after="0" w:line="259" w:lineRule="auto"/>
              <w:ind w:left="0" w:firstLine="0"/>
            </w:pPr>
            <w:r>
              <w:rPr>
                <w:b/>
              </w:rPr>
              <w:t>Insights</w:t>
            </w:r>
            <w:r>
              <w:t xml:space="preserve"> </w:t>
            </w:r>
          </w:p>
        </w:tc>
        <w:tc>
          <w:tcPr>
            <w:tcW w:w="6036" w:type="dxa"/>
            <w:tcBorders>
              <w:top w:val="nil"/>
              <w:left w:val="nil"/>
              <w:bottom w:val="nil"/>
              <w:right w:val="nil"/>
            </w:tcBorders>
            <w:vAlign w:val="center"/>
          </w:tcPr>
          <w:p w14:paraId="67766940" w14:textId="77777777" w:rsidR="00452A85" w:rsidRDefault="008F4572">
            <w:pPr>
              <w:spacing w:after="0" w:line="259" w:lineRule="auto"/>
              <w:ind w:left="0" w:firstLine="0"/>
            </w:pPr>
            <w:r>
              <w:t>Real-time filters and visuals allow retail decision-makers to analyze sales trends across product positions, promotions, and customer segments quickly.</w:t>
            </w:r>
            <w:r>
              <w:t xml:space="preserve"> </w:t>
            </w:r>
          </w:p>
        </w:tc>
      </w:tr>
      <w:tr w:rsidR="00452A85" w14:paraId="45655E04" w14:textId="77777777">
        <w:trPr>
          <w:gridAfter w:val="1"/>
          <w:wAfter w:w="119" w:type="dxa"/>
          <w:trHeight w:val="856"/>
        </w:trPr>
        <w:tc>
          <w:tcPr>
            <w:tcW w:w="2684" w:type="dxa"/>
            <w:tcBorders>
              <w:top w:val="nil"/>
              <w:left w:val="nil"/>
              <w:bottom w:val="nil"/>
              <w:right w:val="nil"/>
            </w:tcBorders>
            <w:vAlign w:val="bottom"/>
          </w:tcPr>
          <w:p w14:paraId="46CDF2C4" w14:textId="77777777" w:rsidR="00452A85" w:rsidRDefault="008F4572">
            <w:pPr>
              <w:spacing w:after="1" w:line="259" w:lineRule="auto"/>
              <w:ind w:left="0" w:firstLine="0"/>
            </w:pPr>
            <w:r>
              <w:rPr>
                <w:b/>
              </w:rPr>
              <w:t xml:space="preserve">3. Data-Driven </w:t>
            </w:r>
          </w:p>
          <w:p w14:paraId="65E72F07" w14:textId="77777777" w:rsidR="00452A85" w:rsidRDefault="008F4572">
            <w:pPr>
              <w:spacing w:after="0" w:line="259" w:lineRule="auto"/>
              <w:ind w:left="0" w:firstLine="0"/>
            </w:pPr>
            <w:r>
              <w:rPr>
                <w:b/>
              </w:rPr>
              <w:t>Decision-Making</w:t>
            </w:r>
            <w:r>
              <w:t xml:space="preserve"> </w:t>
            </w:r>
          </w:p>
        </w:tc>
        <w:tc>
          <w:tcPr>
            <w:tcW w:w="6036" w:type="dxa"/>
            <w:tcBorders>
              <w:top w:val="nil"/>
              <w:left w:val="nil"/>
              <w:bottom w:val="nil"/>
              <w:right w:val="nil"/>
            </w:tcBorders>
            <w:vAlign w:val="center"/>
          </w:tcPr>
          <w:p w14:paraId="710419F9" w14:textId="77777777" w:rsidR="00452A85" w:rsidRDefault="008F4572">
            <w:pPr>
              <w:spacing w:after="0" w:line="259" w:lineRule="auto"/>
              <w:ind w:left="0" w:firstLine="0"/>
            </w:pPr>
            <w:r>
              <w:t xml:space="preserve">Replaces guesswork and assumptions with clear, </w:t>
            </w:r>
            <w:proofErr w:type="spellStart"/>
            <w:r>
              <w:t>evidencebased</w:t>
            </w:r>
            <w:proofErr w:type="spellEnd"/>
            <w:r>
              <w:t xml:space="preserve"> insights drawn from actual store data.</w:t>
            </w:r>
            <w:r>
              <w:t xml:space="preserve"> </w:t>
            </w:r>
          </w:p>
        </w:tc>
      </w:tr>
      <w:tr w:rsidR="00452A85" w14:paraId="54D9CD3C" w14:textId="77777777">
        <w:trPr>
          <w:gridAfter w:val="1"/>
          <w:wAfter w:w="119" w:type="dxa"/>
          <w:trHeight w:val="707"/>
        </w:trPr>
        <w:tc>
          <w:tcPr>
            <w:tcW w:w="2684" w:type="dxa"/>
            <w:tcBorders>
              <w:top w:val="nil"/>
              <w:left w:val="nil"/>
              <w:bottom w:val="nil"/>
              <w:right w:val="nil"/>
            </w:tcBorders>
            <w:vAlign w:val="bottom"/>
          </w:tcPr>
          <w:p w14:paraId="5CD4A355" w14:textId="77777777" w:rsidR="00452A85" w:rsidRDefault="008F4572">
            <w:pPr>
              <w:spacing w:after="1" w:line="259" w:lineRule="auto"/>
              <w:ind w:left="0" w:firstLine="0"/>
            </w:pPr>
            <w:r>
              <w:rPr>
                <w:b/>
              </w:rPr>
              <w:t xml:space="preserve">4. Customization &amp; </w:t>
            </w:r>
          </w:p>
          <w:p w14:paraId="648AD296" w14:textId="77777777" w:rsidR="00452A85" w:rsidRDefault="008F4572">
            <w:pPr>
              <w:spacing w:after="0" w:line="259" w:lineRule="auto"/>
              <w:ind w:left="0" w:firstLine="0"/>
            </w:pPr>
            <w:r>
              <w:rPr>
                <w:b/>
              </w:rPr>
              <w:t>Flexibility</w:t>
            </w:r>
            <w:r>
              <w:t xml:space="preserve"> </w:t>
            </w:r>
          </w:p>
        </w:tc>
        <w:tc>
          <w:tcPr>
            <w:tcW w:w="6036" w:type="dxa"/>
            <w:tcBorders>
              <w:top w:val="nil"/>
              <w:left w:val="nil"/>
              <w:bottom w:val="nil"/>
              <w:right w:val="nil"/>
            </w:tcBorders>
          </w:tcPr>
          <w:p w14:paraId="3CBDB51C" w14:textId="77777777" w:rsidR="00452A85" w:rsidRDefault="008F4572">
            <w:pPr>
              <w:spacing w:after="0" w:line="259" w:lineRule="auto"/>
              <w:ind w:left="0" w:firstLine="0"/>
            </w:pPr>
            <w:r>
              <w:t>Users can filter data by demographics, traffic, promotion, and more, tailoring insights to specific goals.</w:t>
            </w:r>
            <w:r>
              <w:t xml:space="preserve"> </w:t>
            </w:r>
          </w:p>
        </w:tc>
      </w:tr>
      <w:tr w:rsidR="00452A85" w14:paraId="4DF68544" w14:textId="77777777">
        <w:trPr>
          <w:trHeight w:val="403"/>
        </w:trPr>
        <w:tc>
          <w:tcPr>
            <w:tcW w:w="2684" w:type="dxa"/>
            <w:tcBorders>
              <w:top w:val="nil"/>
              <w:left w:val="nil"/>
              <w:bottom w:val="nil"/>
              <w:right w:val="nil"/>
            </w:tcBorders>
          </w:tcPr>
          <w:p w14:paraId="42A35D60" w14:textId="77777777" w:rsidR="00452A85" w:rsidRDefault="008F4572">
            <w:pPr>
              <w:spacing w:after="0" w:line="259" w:lineRule="auto"/>
              <w:ind w:left="0" w:firstLine="0"/>
            </w:pPr>
            <w:r>
              <w:rPr>
                <w:b/>
              </w:rPr>
              <w:t xml:space="preserve">Advantage </w:t>
            </w:r>
          </w:p>
        </w:tc>
        <w:tc>
          <w:tcPr>
            <w:tcW w:w="6155" w:type="dxa"/>
            <w:gridSpan w:val="2"/>
            <w:tcBorders>
              <w:top w:val="nil"/>
              <w:left w:val="nil"/>
              <w:bottom w:val="nil"/>
              <w:right w:val="nil"/>
            </w:tcBorders>
          </w:tcPr>
          <w:p w14:paraId="1041F8E8" w14:textId="77777777" w:rsidR="00452A85" w:rsidRDefault="008F4572">
            <w:pPr>
              <w:spacing w:after="0" w:line="259" w:lineRule="auto"/>
              <w:ind w:left="0" w:firstLine="0"/>
            </w:pPr>
            <w:r>
              <w:rPr>
                <w:b/>
              </w:rPr>
              <w:t xml:space="preserve">Description </w:t>
            </w:r>
          </w:p>
        </w:tc>
      </w:tr>
      <w:tr w:rsidR="00452A85" w14:paraId="4377BE01" w14:textId="77777777">
        <w:trPr>
          <w:trHeight w:val="775"/>
        </w:trPr>
        <w:tc>
          <w:tcPr>
            <w:tcW w:w="2684" w:type="dxa"/>
            <w:tcBorders>
              <w:top w:val="nil"/>
              <w:left w:val="nil"/>
              <w:bottom w:val="nil"/>
              <w:right w:val="nil"/>
            </w:tcBorders>
            <w:vAlign w:val="bottom"/>
          </w:tcPr>
          <w:p w14:paraId="05636942" w14:textId="77777777" w:rsidR="00452A85" w:rsidRDefault="008F4572">
            <w:pPr>
              <w:spacing w:after="0" w:line="259" w:lineRule="auto"/>
              <w:ind w:left="0" w:firstLine="0"/>
            </w:pPr>
            <w:r>
              <w:rPr>
                <w:b/>
              </w:rPr>
              <w:t>5. Visual Storytelling</w:t>
            </w:r>
            <w:r>
              <w:t xml:space="preserve"> </w:t>
            </w:r>
          </w:p>
        </w:tc>
        <w:tc>
          <w:tcPr>
            <w:tcW w:w="6155" w:type="dxa"/>
            <w:gridSpan w:val="2"/>
            <w:tcBorders>
              <w:top w:val="nil"/>
              <w:left w:val="nil"/>
              <w:bottom w:val="nil"/>
              <w:right w:val="nil"/>
            </w:tcBorders>
            <w:vAlign w:val="center"/>
          </w:tcPr>
          <w:p w14:paraId="51C9BD80" w14:textId="77777777" w:rsidR="00452A85" w:rsidRDefault="008F4572">
            <w:pPr>
              <w:spacing w:after="0" w:line="259" w:lineRule="auto"/>
              <w:ind w:left="0" w:firstLine="0"/>
            </w:pPr>
            <w:r>
              <w:t>The Tableau Story feature allows presentation of insights in a logical, narrative format ideal for stakeholder presentations.</w:t>
            </w:r>
            <w:r>
              <w:t xml:space="preserve"> </w:t>
            </w:r>
          </w:p>
        </w:tc>
      </w:tr>
      <w:tr w:rsidR="00452A85" w14:paraId="3BF44529" w14:textId="77777777">
        <w:trPr>
          <w:trHeight w:val="857"/>
        </w:trPr>
        <w:tc>
          <w:tcPr>
            <w:tcW w:w="2684" w:type="dxa"/>
            <w:tcBorders>
              <w:top w:val="nil"/>
              <w:left w:val="nil"/>
              <w:bottom w:val="nil"/>
              <w:right w:val="nil"/>
            </w:tcBorders>
            <w:vAlign w:val="bottom"/>
          </w:tcPr>
          <w:p w14:paraId="63C0F26B" w14:textId="77777777" w:rsidR="00452A85" w:rsidRDefault="008F4572">
            <w:pPr>
              <w:spacing w:after="1" w:line="259" w:lineRule="auto"/>
              <w:ind w:left="0" w:firstLine="0"/>
            </w:pPr>
            <w:r>
              <w:rPr>
                <w:b/>
              </w:rPr>
              <w:t xml:space="preserve">6. Low Cost &amp; </w:t>
            </w:r>
          </w:p>
          <w:p w14:paraId="7C20ECB3" w14:textId="77777777" w:rsidR="00452A85" w:rsidRDefault="008F4572">
            <w:pPr>
              <w:spacing w:after="0" w:line="259" w:lineRule="auto"/>
              <w:ind w:left="0" w:firstLine="0"/>
            </w:pPr>
            <w:r>
              <w:rPr>
                <w:b/>
              </w:rPr>
              <w:t>Lightweight Setup</w:t>
            </w:r>
            <w:r>
              <w:t xml:space="preserve"> </w:t>
            </w:r>
          </w:p>
        </w:tc>
        <w:tc>
          <w:tcPr>
            <w:tcW w:w="6155" w:type="dxa"/>
            <w:gridSpan w:val="2"/>
            <w:tcBorders>
              <w:top w:val="nil"/>
              <w:left w:val="nil"/>
              <w:bottom w:val="nil"/>
              <w:right w:val="nil"/>
            </w:tcBorders>
            <w:vAlign w:val="center"/>
          </w:tcPr>
          <w:p w14:paraId="16259C92" w14:textId="77777777" w:rsidR="00452A85" w:rsidRDefault="008F4572">
            <w:pPr>
              <w:spacing w:after="0" w:line="259" w:lineRule="auto"/>
              <w:ind w:left="0" w:firstLine="0"/>
            </w:pPr>
            <w:r>
              <w:t>Uses publicly available tools (Tableau Public and CSV files) without requiring complex infrastructure or expensive licenses.</w:t>
            </w:r>
            <w:r>
              <w:t xml:space="preserve"> </w:t>
            </w:r>
          </w:p>
        </w:tc>
      </w:tr>
      <w:tr w:rsidR="00452A85" w14:paraId="7DA10ABF" w14:textId="77777777">
        <w:trPr>
          <w:trHeight w:val="923"/>
        </w:trPr>
        <w:tc>
          <w:tcPr>
            <w:tcW w:w="2684" w:type="dxa"/>
            <w:tcBorders>
              <w:top w:val="nil"/>
              <w:left w:val="nil"/>
              <w:bottom w:val="nil"/>
              <w:right w:val="nil"/>
            </w:tcBorders>
            <w:vAlign w:val="bottom"/>
          </w:tcPr>
          <w:p w14:paraId="250E119C" w14:textId="77777777" w:rsidR="00452A85" w:rsidRDefault="008F4572">
            <w:pPr>
              <w:spacing w:after="0" w:line="259" w:lineRule="auto"/>
              <w:ind w:left="0" w:firstLine="0"/>
            </w:pPr>
            <w:r>
              <w:rPr>
                <w:b/>
              </w:rPr>
              <w:t>7. Scalable Design</w:t>
            </w:r>
            <w:r>
              <w:t xml:space="preserve"> </w:t>
            </w:r>
          </w:p>
        </w:tc>
        <w:tc>
          <w:tcPr>
            <w:tcW w:w="6155" w:type="dxa"/>
            <w:gridSpan w:val="2"/>
            <w:tcBorders>
              <w:top w:val="nil"/>
              <w:left w:val="nil"/>
              <w:bottom w:val="nil"/>
              <w:right w:val="nil"/>
            </w:tcBorders>
            <w:vAlign w:val="bottom"/>
          </w:tcPr>
          <w:p w14:paraId="27C64DBD" w14:textId="77777777" w:rsidR="00452A85" w:rsidRDefault="008F4572">
            <w:pPr>
              <w:spacing w:after="0" w:line="259" w:lineRule="auto"/>
              <w:ind w:left="0" w:firstLine="0"/>
            </w:pPr>
            <w:r>
              <w:t>The solution can be scaled easily to include new branches, time periods, or additional product lines with minimal architectural changes.</w:t>
            </w:r>
            <w:r>
              <w:t xml:space="preserve"> </w:t>
            </w:r>
          </w:p>
        </w:tc>
      </w:tr>
    </w:tbl>
    <w:p w14:paraId="26263F58" w14:textId="77777777" w:rsidR="00452A85" w:rsidRDefault="008F4572">
      <w:pPr>
        <w:spacing w:after="0" w:line="259" w:lineRule="auto"/>
        <w:ind w:left="0" w:right="437" w:firstLine="0"/>
        <w:jc w:val="right"/>
      </w:pPr>
      <w:r>
        <w:rPr>
          <w:rFonts w:ascii="Calibri" w:eastAsia="Calibri" w:hAnsi="Calibri" w:cs="Calibri"/>
          <w:noProof/>
          <w:sz w:val="22"/>
        </w:rPr>
        <mc:AlternateContent>
          <mc:Choice Requires="wpg">
            <w:drawing>
              <wp:inline distT="0" distB="0" distL="0" distR="0" wp14:anchorId="7CE22A15" wp14:editId="0B755614">
                <wp:extent cx="5675249" cy="20193"/>
                <wp:effectExtent l="0" t="0" r="0" b="0"/>
                <wp:docPr id="27841" name="Group 27841" descr="---"/>
                <wp:cNvGraphicFramePr/>
                <a:graphic xmlns:a="http://schemas.openxmlformats.org/drawingml/2006/main">
                  <a:graphicData uri="http://schemas.microsoft.com/office/word/2010/wordprocessingGroup">
                    <wpg:wgp>
                      <wpg:cNvGrpSpPr/>
                      <wpg:grpSpPr>
                        <a:xfrm>
                          <a:off x="0" y="0"/>
                          <a:ext cx="5675249" cy="20193"/>
                          <a:chOff x="0" y="0"/>
                          <a:chExt cx="5675249" cy="20193"/>
                        </a:xfrm>
                      </wpg:grpSpPr>
                      <wps:wsp>
                        <wps:cNvPr id="32637" name="Shape 32637"/>
                        <wps:cNvSpPr/>
                        <wps:spPr>
                          <a:xfrm>
                            <a:off x="0" y="0"/>
                            <a:ext cx="5673725" cy="19685"/>
                          </a:xfrm>
                          <a:custGeom>
                            <a:avLst/>
                            <a:gdLst/>
                            <a:ahLst/>
                            <a:cxnLst/>
                            <a:rect l="0" t="0" r="0" b="0"/>
                            <a:pathLst>
                              <a:path w="5673725" h="19685">
                                <a:moveTo>
                                  <a:pt x="0" y="0"/>
                                </a:moveTo>
                                <a:lnTo>
                                  <a:pt x="5673725" y="0"/>
                                </a:lnTo>
                                <a:lnTo>
                                  <a:pt x="56737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8" name="Shape 32638"/>
                        <wps:cNvSpPr/>
                        <wps:spPr>
                          <a:xfrm>
                            <a:off x="43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39" name="Shape 32639"/>
                        <wps:cNvSpPr/>
                        <wps:spPr>
                          <a:xfrm>
                            <a:off x="3480" y="0"/>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40" name="Shape 32640"/>
                        <wps:cNvSpPr/>
                        <wps:spPr>
                          <a:xfrm>
                            <a:off x="567220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41" name="Shape 32641"/>
                        <wps:cNvSpPr/>
                        <wps:spPr>
                          <a:xfrm>
                            <a:off x="432" y="3125"/>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42" name="Shape 32642"/>
                        <wps:cNvSpPr/>
                        <wps:spPr>
                          <a:xfrm>
                            <a:off x="5672201" y="3125"/>
                            <a:ext cx="9144" cy="14021"/>
                          </a:xfrm>
                          <a:custGeom>
                            <a:avLst/>
                            <a:gdLst/>
                            <a:ahLst/>
                            <a:cxnLst/>
                            <a:rect l="0" t="0" r="0" b="0"/>
                            <a:pathLst>
                              <a:path w="9144" h="14021">
                                <a:moveTo>
                                  <a:pt x="0" y="0"/>
                                </a:moveTo>
                                <a:lnTo>
                                  <a:pt x="9144" y="0"/>
                                </a:lnTo>
                                <a:lnTo>
                                  <a:pt x="9144" y="14021"/>
                                </a:lnTo>
                                <a:lnTo>
                                  <a:pt x="0" y="14021"/>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43" name="Shape 32643"/>
                        <wps:cNvSpPr/>
                        <wps:spPr>
                          <a:xfrm>
                            <a:off x="43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44" name="Shape 32644"/>
                        <wps:cNvSpPr/>
                        <wps:spPr>
                          <a:xfrm>
                            <a:off x="3480" y="17145"/>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45" name="Shape 32645"/>
                        <wps:cNvSpPr/>
                        <wps:spPr>
                          <a:xfrm>
                            <a:off x="567220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7841" style="width:446.87pt;height:1.59003pt;mso-position-horizontal-relative:char;mso-position-vertical-relative:line" coordsize="56752,201">
                <v:shape id="Shape 32646" style="position:absolute;width:56737;height:196;left:0;top:0;" coordsize="5673725,19685" path="m0,0l5673725,0l5673725,19685l0,19685l0,0">
                  <v:stroke weight="0pt" endcap="flat" joinstyle="miter" miterlimit="10" on="false" color="#000000" opacity="0"/>
                  <v:fill on="true" color="#a0a0a0"/>
                </v:shape>
                <v:shape id="Shape 32647" style="position:absolute;width:91;height:91;left:4;top:0;" coordsize="9144,9144" path="m0,0l9144,0l9144,9144l0,9144l0,0">
                  <v:stroke weight="0pt" endcap="flat" joinstyle="miter" miterlimit="10" on="false" color="#000000" opacity="0"/>
                  <v:fill on="true" color="#a0a0a0"/>
                </v:shape>
                <v:shape id="Shape 32648" style="position:absolute;width:56686;height:91;left:34;top:0;" coordsize="5668645,9144" path="m0,0l5668645,0l5668645,9144l0,9144l0,0">
                  <v:stroke weight="0pt" endcap="flat" joinstyle="miter" miterlimit="10" on="false" color="#000000" opacity="0"/>
                  <v:fill on="true" color="#a0a0a0"/>
                </v:shape>
                <v:shape id="Shape 32649" style="position:absolute;width:91;height:91;left:56722;top:0;" coordsize="9144,9144" path="m0,0l9144,0l9144,9144l0,9144l0,0">
                  <v:stroke weight="0pt" endcap="flat" joinstyle="miter" miterlimit="10" on="false" color="#000000" opacity="0"/>
                  <v:fill on="true" color="#a0a0a0"/>
                </v:shape>
                <v:shape id="Shape 32650" style="position:absolute;width:91;height:140;left:4;top:31;" coordsize="9144,14021" path="m0,0l9144,0l9144,14021l0,14021l0,0">
                  <v:stroke weight="0pt" endcap="flat" joinstyle="miter" miterlimit="10" on="false" color="#000000" opacity="0"/>
                  <v:fill on="true" color="#a0a0a0"/>
                </v:shape>
                <v:shape id="Shape 32651" style="position:absolute;width:91;height:140;left:56722;top:31;" coordsize="9144,14021" path="m0,0l9144,0l9144,14021l0,14021l0,0">
                  <v:stroke weight="0pt" endcap="flat" joinstyle="miter" miterlimit="10" on="false" color="#000000" opacity="0"/>
                  <v:fill on="true" color="#e3e3e3"/>
                </v:shape>
                <v:shape id="Shape 32652" style="position:absolute;width:91;height:91;left:4;top:171;" coordsize="9144,9144" path="m0,0l9144,0l9144,9144l0,9144l0,0">
                  <v:stroke weight="0pt" endcap="flat" joinstyle="miter" miterlimit="10" on="false" color="#000000" opacity="0"/>
                  <v:fill on="true" color="#e3e3e3"/>
                </v:shape>
                <v:shape id="Shape 32653" style="position:absolute;width:56686;height:91;left:34;top:171;" coordsize="5668645,9144" path="m0,0l5668645,0l5668645,9144l0,9144l0,0">
                  <v:stroke weight="0pt" endcap="flat" joinstyle="miter" miterlimit="10" on="false" color="#000000" opacity="0"/>
                  <v:fill on="true" color="#e3e3e3"/>
                </v:shape>
                <v:shape id="Shape 32654" style="position:absolute;width:91;height:91;left:56722;top:171;" coordsize="9144,9144" path="m0,0l9144,0l9144,9144l0,9144l0,0">
                  <v:stroke weight="0pt" endcap="flat" joinstyle="miter" miterlimit="10" on="false" color="#000000" opacity="0"/>
                  <v:fill on="true" color="#e3e3e3"/>
                </v:shape>
              </v:group>
            </w:pict>
          </mc:Fallback>
        </mc:AlternateContent>
      </w:r>
      <w:r>
        <w:t xml:space="preserve"> </w:t>
      </w:r>
    </w:p>
    <w:tbl>
      <w:tblPr>
        <w:tblStyle w:val="TableGrid"/>
        <w:tblW w:w="8935" w:type="dxa"/>
        <w:tblInd w:w="360" w:type="dxa"/>
        <w:tblCellMar>
          <w:top w:w="10" w:type="dxa"/>
          <w:left w:w="0" w:type="dxa"/>
          <w:bottom w:w="0" w:type="dxa"/>
          <w:right w:w="0" w:type="dxa"/>
        </w:tblCellMar>
        <w:tblLook w:val="04A0" w:firstRow="1" w:lastRow="0" w:firstColumn="1" w:lastColumn="0" w:noHBand="0" w:noVBand="1"/>
      </w:tblPr>
      <w:tblGrid>
        <w:gridCol w:w="3449"/>
        <w:gridCol w:w="5486"/>
      </w:tblGrid>
      <w:tr w:rsidR="00452A85" w14:paraId="26F47F5C" w14:textId="77777777">
        <w:trPr>
          <w:trHeight w:val="300"/>
        </w:trPr>
        <w:tc>
          <w:tcPr>
            <w:tcW w:w="3449" w:type="dxa"/>
            <w:tcBorders>
              <w:top w:val="nil"/>
              <w:left w:val="nil"/>
              <w:bottom w:val="nil"/>
              <w:right w:val="nil"/>
            </w:tcBorders>
          </w:tcPr>
          <w:p w14:paraId="2458D37C" w14:textId="77777777" w:rsidR="00452A85" w:rsidRDefault="008F4572">
            <w:pPr>
              <w:spacing w:after="0" w:line="259" w:lineRule="auto"/>
              <w:ind w:left="0" w:firstLine="0"/>
            </w:pPr>
            <w:r>
              <w:rPr>
                <w:rFonts w:ascii="Segoe UI Emoji L" w:eastAsia="Segoe UI Emoji L" w:hAnsi="Segoe UI Emoji L" w:cs="Segoe UI Emoji L"/>
                <w:color w:val="F8312F"/>
              </w:rPr>
              <w:t xml:space="preserve"> </w:t>
            </w:r>
            <w:r>
              <w:rPr>
                <w:b/>
              </w:rPr>
              <w:t xml:space="preserve"> Disadvantages </w:t>
            </w:r>
          </w:p>
        </w:tc>
        <w:tc>
          <w:tcPr>
            <w:tcW w:w="5485" w:type="dxa"/>
            <w:tcBorders>
              <w:top w:val="nil"/>
              <w:left w:val="nil"/>
              <w:bottom w:val="nil"/>
              <w:right w:val="nil"/>
            </w:tcBorders>
          </w:tcPr>
          <w:p w14:paraId="7EB5FE94" w14:textId="77777777" w:rsidR="00452A85" w:rsidRDefault="00452A85">
            <w:pPr>
              <w:spacing w:after="160" w:line="259" w:lineRule="auto"/>
              <w:ind w:left="0" w:firstLine="0"/>
            </w:pPr>
          </w:p>
        </w:tc>
      </w:tr>
      <w:tr w:rsidR="00452A85" w14:paraId="2C8B4828" w14:textId="77777777">
        <w:trPr>
          <w:trHeight w:val="469"/>
        </w:trPr>
        <w:tc>
          <w:tcPr>
            <w:tcW w:w="3449" w:type="dxa"/>
            <w:tcBorders>
              <w:top w:val="nil"/>
              <w:left w:val="nil"/>
              <w:bottom w:val="nil"/>
              <w:right w:val="nil"/>
            </w:tcBorders>
            <w:vAlign w:val="center"/>
          </w:tcPr>
          <w:p w14:paraId="0CC6AF30" w14:textId="77777777" w:rsidR="00452A85" w:rsidRDefault="008F4572">
            <w:pPr>
              <w:spacing w:after="0" w:line="259" w:lineRule="auto"/>
              <w:ind w:left="46" w:firstLine="0"/>
            </w:pPr>
            <w:r>
              <w:rPr>
                <w:b/>
              </w:rPr>
              <w:t xml:space="preserve">Disadvantage </w:t>
            </w:r>
          </w:p>
        </w:tc>
        <w:tc>
          <w:tcPr>
            <w:tcW w:w="5485" w:type="dxa"/>
            <w:tcBorders>
              <w:top w:val="nil"/>
              <w:left w:val="nil"/>
              <w:bottom w:val="nil"/>
              <w:right w:val="nil"/>
            </w:tcBorders>
          </w:tcPr>
          <w:p w14:paraId="3D3B71D8" w14:textId="77777777" w:rsidR="00452A85" w:rsidRDefault="008F4572">
            <w:pPr>
              <w:spacing w:after="0" w:line="259" w:lineRule="auto"/>
              <w:ind w:left="0" w:firstLine="0"/>
            </w:pPr>
            <w:r>
              <w:rPr>
                <w:b/>
              </w:rPr>
              <w:t xml:space="preserve">Description </w:t>
            </w:r>
          </w:p>
        </w:tc>
      </w:tr>
      <w:tr w:rsidR="00452A85" w14:paraId="547C35EC" w14:textId="77777777">
        <w:trPr>
          <w:trHeight w:val="1074"/>
        </w:trPr>
        <w:tc>
          <w:tcPr>
            <w:tcW w:w="3449" w:type="dxa"/>
            <w:tcBorders>
              <w:top w:val="nil"/>
              <w:left w:val="nil"/>
              <w:bottom w:val="nil"/>
              <w:right w:val="nil"/>
            </w:tcBorders>
            <w:vAlign w:val="bottom"/>
          </w:tcPr>
          <w:p w14:paraId="765BF474" w14:textId="77777777" w:rsidR="00452A85" w:rsidRDefault="008F4572">
            <w:pPr>
              <w:spacing w:after="0" w:line="259" w:lineRule="auto"/>
              <w:ind w:left="46" w:firstLine="0"/>
            </w:pPr>
            <w:r>
              <w:rPr>
                <w:b/>
              </w:rPr>
              <w:t>1. Static Data Source</w:t>
            </w:r>
            <w:r>
              <w:t xml:space="preserve"> </w:t>
            </w:r>
          </w:p>
        </w:tc>
        <w:tc>
          <w:tcPr>
            <w:tcW w:w="5485" w:type="dxa"/>
            <w:tcBorders>
              <w:top w:val="nil"/>
              <w:left w:val="nil"/>
              <w:bottom w:val="nil"/>
              <w:right w:val="nil"/>
            </w:tcBorders>
            <w:vAlign w:val="center"/>
          </w:tcPr>
          <w:p w14:paraId="40BE02BF" w14:textId="77777777" w:rsidR="00452A85" w:rsidRDefault="008F4572">
            <w:pPr>
              <w:spacing w:after="0" w:line="259" w:lineRule="auto"/>
              <w:ind w:left="0" w:firstLine="0"/>
            </w:pPr>
            <w:r>
              <w:t>Since the dataset is CSV-based, it lacks real-time data updates. Manual uploads are required for each update cycle.</w:t>
            </w:r>
            <w:r>
              <w:t xml:space="preserve"> </w:t>
            </w:r>
          </w:p>
        </w:tc>
      </w:tr>
      <w:tr w:rsidR="00452A85" w14:paraId="6C28D308" w14:textId="77777777">
        <w:trPr>
          <w:trHeight w:val="816"/>
        </w:trPr>
        <w:tc>
          <w:tcPr>
            <w:tcW w:w="3449" w:type="dxa"/>
            <w:tcBorders>
              <w:top w:val="nil"/>
              <w:left w:val="nil"/>
              <w:bottom w:val="nil"/>
              <w:right w:val="nil"/>
            </w:tcBorders>
            <w:vAlign w:val="bottom"/>
          </w:tcPr>
          <w:p w14:paraId="3C2D8516" w14:textId="77777777" w:rsidR="00452A85" w:rsidRDefault="008F4572">
            <w:pPr>
              <w:spacing w:after="0" w:line="259" w:lineRule="auto"/>
              <w:ind w:left="46" w:firstLine="0"/>
            </w:pPr>
            <w:r>
              <w:rPr>
                <w:b/>
              </w:rPr>
              <w:t>2. No Predictive Capabilities</w:t>
            </w:r>
            <w:r>
              <w:t xml:space="preserve"> </w:t>
            </w:r>
          </w:p>
        </w:tc>
        <w:tc>
          <w:tcPr>
            <w:tcW w:w="5485" w:type="dxa"/>
            <w:tcBorders>
              <w:top w:val="nil"/>
              <w:left w:val="nil"/>
              <w:bottom w:val="nil"/>
              <w:right w:val="nil"/>
            </w:tcBorders>
            <w:vAlign w:val="center"/>
          </w:tcPr>
          <w:p w14:paraId="39577B7A" w14:textId="77777777" w:rsidR="00452A85" w:rsidRDefault="008F4572">
            <w:pPr>
              <w:spacing w:after="0" w:line="259" w:lineRule="auto"/>
              <w:ind w:left="0" w:firstLine="0"/>
            </w:pPr>
            <w:r>
              <w:t>The current solution is descriptive, not predictive. It identifies patterns but doesn’t forecast future trends.</w:t>
            </w:r>
            <w:r>
              <w:t xml:space="preserve"> </w:t>
            </w:r>
          </w:p>
        </w:tc>
      </w:tr>
      <w:tr w:rsidR="00452A85" w14:paraId="79A30E6A" w14:textId="77777777">
        <w:trPr>
          <w:trHeight w:val="1114"/>
        </w:trPr>
        <w:tc>
          <w:tcPr>
            <w:tcW w:w="3449" w:type="dxa"/>
            <w:tcBorders>
              <w:top w:val="nil"/>
              <w:left w:val="nil"/>
              <w:bottom w:val="nil"/>
              <w:right w:val="nil"/>
            </w:tcBorders>
            <w:vAlign w:val="bottom"/>
          </w:tcPr>
          <w:p w14:paraId="7534C055" w14:textId="77777777" w:rsidR="00452A85" w:rsidRDefault="008F4572">
            <w:pPr>
              <w:spacing w:after="0" w:line="259" w:lineRule="auto"/>
              <w:ind w:left="46" w:firstLine="0"/>
            </w:pPr>
            <w:r>
              <w:rPr>
                <w:b/>
              </w:rPr>
              <w:t>3. Limited Automation</w:t>
            </w:r>
            <w:r>
              <w:t xml:space="preserve"> </w:t>
            </w:r>
          </w:p>
        </w:tc>
        <w:tc>
          <w:tcPr>
            <w:tcW w:w="5485" w:type="dxa"/>
            <w:tcBorders>
              <w:top w:val="nil"/>
              <w:left w:val="nil"/>
              <w:bottom w:val="nil"/>
              <w:right w:val="nil"/>
            </w:tcBorders>
            <w:vAlign w:val="center"/>
          </w:tcPr>
          <w:p w14:paraId="03C36269" w14:textId="77777777" w:rsidR="00452A85" w:rsidRDefault="008F4572">
            <w:pPr>
              <w:spacing w:after="0" w:line="259" w:lineRule="auto"/>
              <w:ind w:left="0" w:firstLine="0"/>
            </w:pPr>
            <w:r>
              <w:t>Without integration to live data sources (e.g., APIs, databases), it cannot support automated, continuous data refresh.</w:t>
            </w:r>
            <w:r>
              <w:t xml:space="preserve"> </w:t>
            </w:r>
          </w:p>
        </w:tc>
      </w:tr>
      <w:tr w:rsidR="00452A85" w14:paraId="1AE6D9FF" w14:textId="77777777">
        <w:trPr>
          <w:trHeight w:val="856"/>
        </w:trPr>
        <w:tc>
          <w:tcPr>
            <w:tcW w:w="3449" w:type="dxa"/>
            <w:tcBorders>
              <w:top w:val="nil"/>
              <w:left w:val="nil"/>
              <w:bottom w:val="nil"/>
              <w:right w:val="nil"/>
            </w:tcBorders>
            <w:vAlign w:val="bottom"/>
          </w:tcPr>
          <w:p w14:paraId="7F6CE227" w14:textId="77777777" w:rsidR="00452A85" w:rsidRDefault="008F4572">
            <w:pPr>
              <w:spacing w:after="1" w:line="259" w:lineRule="auto"/>
              <w:ind w:left="46" w:firstLine="0"/>
            </w:pPr>
            <w:r>
              <w:rPr>
                <w:b/>
              </w:rPr>
              <w:t xml:space="preserve">4. Requires Tableau </w:t>
            </w:r>
          </w:p>
          <w:p w14:paraId="0F2CF6B8" w14:textId="77777777" w:rsidR="00452A85" w:rsidRDefault="008F4572">
            <w:pPr>
              <w:spacing w:after="0" w:line="259" w:lineRule="auto"/>
              <w:ind w:left="46" w:firstLine="0"/>
            </w:pPr>
            <w:r>
              <w:rPr>
                <w:b/>
              </w:rPr>
              <w:t>Familiarity for Editing</w:t>
            </w:r>
            <w:r>
              <w:t xml:space="preserve"> </w:t>
            </w:r>
          </w:p>
        </w:tc>
        <w:tc>
          <w:tcPr>
            <w:tcW w:w="5485" w:type="dxa"/>
            <w:tcBorders>
              <w:top w:val="nil"/>
              <w:left w:val="nil"/>
              <w:bottom w:val="nil"/>
              <w:right w:val="nil"/>
            </w:tcBorders>
            <w:vAlign w:val="center"/>
          </w:tcPr>
          <w:p w14:paraId="4B01B0C2" w14:textId="77777777" w:rsidR="00452A85" w:rsidRDefault="008F4572">
            <w:pPr>
              <w:spacing w:after="0" w:line="259" w:lineRule="auto"/>
              <w:ind w:left="0" w:firstLine="0"/>
            </w:pPr>
            <w:r>
              <w:t>While the dashboard is easy to use, editing charts or building new visuals requires knowledge of Tableau.</w:t>
            </w:r>
            <w:r>
              <w:t xml:space="preserve"> </w:t>
            </w:r>
          </w:p>
        </w:tc>
      </w:tr>
      <w:tr w:rsidR="00452A85" w14:paraId="7698AF63" w14:textId="77777777">
        <w:trPr>
          <w:trHeight w:val="706"/>
        </w:trPr>
        <w:tc>
          <w:tcPr>
            <w:tcW w:w="3449" w:type="dxa"/>
            <w:tcBorders>
              <w:top w:val="nil"/>
              <w:left w:val="nil"/>
              <w:bottom w:val="nil"/>
              <w:right w:val="nil"/>
            </w:tcBorders>
            <w:vAlign w:val="bottom"/>
          </w:tcPr>
          <w:p w14:paraId="2545C51C" w14:textId="77777777" w:rsidR="00452A85" w:rsidRDefault="008F4572">
            <w:pPr>
              <w:spacing w:after="1" w:line="259" w:lineRule="auto"/>
              <w:ind w:left="46" w:firstLine="0"/>
            </w:pPr>
            <w:r>
              <w:rPr>
                <w:b/>
              </w:rPr>
              <w:t xml:space="preserve">5. No Backend Storage for </w:t>
            </w:r>
          </w:p>
          <w:p w14:paraId="00A782DD" w14:textId="77777777" w:rsidR="00452A85" w:rsidRDefault="008F4572">
            <w:pPr>
              <w:spacing w:after="0" w:line="259" w:lineRule="auto"/>
              <w:ind w:left="46" w:firstLine="0"/>
            </w:pPr>
            <w:r>
              <w:rPr>
                <w:b/>
              </w:rPr>
              <w:t>Historical Dashboards</w:t>
            </w:r>
            <w:r>
              <w:t xml:space="preserve"> </w:t>
            </w:r>
          </w:p>
        </w:tc>
        <w:tc>
          <w:tcPr>
            <w:tcW w:w="5485" w:type="dxa"/>
            <w:tcBorders>
              <w:top w:val="nil"/>
              <w:left w:val="nil"/>
              <w:bottom w:val="nil"/>
              <w:right w:val="nil"/>
            </w:tcBorders>
          </w:tcPr>
          <w:p w14:paraId="35541AE6" w14:textId="77777777" w:rsidR="00452A85" w:rsidRDefault="008F4572">
            <w:pPr>
              <w:spacing w:after="0" w:line="259" w:lineRule="auto"/>
              <w:ind w:left="0" w:firstLine="0"/>
            </w:pPr>
            <w:r>
              <w:t>Tableau Public does not support complex versioning or change-tracking unless hosted in Tableau Cloud/Server.</w:t>
            </w:r>
            <w:r>
              <w:t xml:space="preserve"> </w:t>
            </w:r>
          </w:p>
        </w:tc>
      </w:tr>
    </w:tbl>
    <w:p w14:paraId="5A8D5965" w14:textId="77777777" w:rsidR="00452A85" w:rsidRDefault="008F4572">
      <w:pPr>
        <w:numPr>
          <w:ilvl w:val="0"/>
          <w:numId w:val="12"/>
        </w:numPr>
        <w:spacing w:after="0" w:line="259" w:lineRule="auto"/>
        <w:ind w:hanging="653"/>
      </w:pPr>
      <w:r>
        <w:rPr>
          <w:b/>
          <w:sz w:val="36"/>
          <w:u w:val="single" w:color="000000"/>
        </w:rPr>
        <w:t>CONCLUSION:</w:t>
      </w:r>
      <w:r>
        <w:rPr>
          <w:b/>
          <w:sz w:val="36"/>
        </w:rPr>
        <w:t xml:space="preserve"> </w:t>
      </w:r>
    </w:p>
    <w:p w14:paraId="7BAB537A" w14:textId="77777777" w:rsidR="00452A85" w:rsidRDefault="008F4572">
      <w:pPr>
        <w:spacing w:after="0" w:line="259" w:lineRule="auto"/>
        <w:ind w:left="360" w:firstLine="0"/>
      </w:pPr>
      <w:r>
        <w:lastRenderedPageBreak/>
        <w:t xml:space="preserve"> </w:t>
      </w:r>
    </w:p>
    <w:p w14:paraId="76AE5CB6" w14:textId="77777777" w:rsidR="00452A85" w:rsidRDefault="008F4572">
      <w:pPr>
        <w:ind w:left="355" w:right="491"/>
      </w:pPr>
      <w:r>
        <w:t>This project, Strategic Product Placement Analysis Using Tableau, successfully demonstrates how retail data — when visualized effectively — can uncover meaningful insights that directly impact sales performance and customer engagement.</w:t>
      </w:r>
      <w:r>
        <w:t xml:space="preserve"> </w:t>
      </w:r>
    </w:p>
    <w:p w14:paraId="1A27B9D1" w14:textId="77777777" w:rsidR="00452A85" w:rsidRDefault="008F4572">
      <w:pPr>
        <w:spacing w:after="16" w:line="259" w:lineRule="auto"/>
        <w:ind w:left="360" w:firstLine="0"/>
      </w:pPr>
      <w:r>
        <w:t xml:space="preserve"> </w:t>
      </w:r>
    </w:p>
    <w:p w14:paraId="0110389B" w14:textId="77777777" w:rsidR="00452A85" w:rsidRDefault="008F4572">
      <w:pPr>
        <w:spacing w:after="32"/>
        <w:ind w:left="355" w:right="491"/>
      </w:pPr>
      <w:r>
        <w:t xml:space="preserve">By transforming a static dataset (Product </w:t>
      </w:r>
      <w:proofErr w:type="spellStart"/>
      <w:r>
        <w:t>Positioning.csv</w:t>
      </w:r>
      <w:proofErr w:type="spellEnd"/>
      <w:r>
        <w:t>) into a fully interactive and filterable Tableau dashboard, the project empowers retail stakeholders to:</w:t>
      </w:r>
      <w:r>
        <w:t xml:space="preserve"> </w:t>
      </w:r>
    </w:p>
    <w:p w14:paraId="66585631" w14:textId="77777777" w:rsidR="00452A85" w:rsidRDefault="008F4572">
      <w:pPr>
        <w:numPr>
          <w:ilvl w:val="2"/>
          <w:numId w:val="16"/>
        </w:numPr>
        <w:ind w:right="491" w:hanging="360"/>
      </w:pPr>
      <w:r>
        <w:t>Identify which product placements result in the highest sales.</w:t>
      </w:r>
      <w:r>
        <w:t xml:space="preserve"> </w:t>
      </w:r>
    </w:p>
    <w:p w14:paraId="65EF855E" w14:textId="77777777" w:rsidR="00452A85" w:rsidRDefault="008F4572">
      <w:pPr>
        <w:spacing w:after="0" w:line="259" w:lineRule="auto"/>
        <w:ind w:left="360" w:firstLine="0"/>
      </w:pPr>
      <w:r>
        <w:t xml:space="preserve"> </w:t>
      </w:r>
    </w:p>
    <w:p w14:paraId="30DC5E36" w14:textId="77777777" w:rsidR="00452A85" w:rsidRDefault="008F4572">
      <w:pPr>
        <w:numPr>
          <w:ilvl w:val="2"/>
          <w:numId w:val="16"/>
        </w:numPr>
        <w:ind w:right="491" w:hanging="360"/>
      </w:pPr>
      <w:r>
        <w:t>Understand the impact of promotional strategies across traffic zones and customer demographics.</w:t>
      </w:r>
      <w:r>
        <w:t xml:space="preserve"> </w:t>
      </w:r>
    </w:p>
    <w:p w14:paraId="11170926" w14:textId="77777777" w:rsidR="00452A85" w:rsidRDefault="008F4572">
      <w:pPr>
        <w:spacing w:after="46" w:line="259" w:lineRule="auto"/>
        <w:ind w:left="360" w:firstLine="0"/>
      </w:pPr>
      <w:r>
        <w:t xml:space="preserve"> </w:t>
      </w:r>
    </w:p>
    <w:p w14:paraId="3BC6ADE1" w14:textId="77777777" w:rsidR="00452A85" w:rsidRDefault="008F4572">
      <w:pPr>
        <w:numPr>
          <w:ilvl w:val="2"/>
          <w:numId w:val="16"/>
        </w:numPr>
        <w:ind w:right="491" w:hanging="360"/>
      </w:pPr>
      <w:r>
        <w:t>Compare pricing with competitors and explore how these differences affect conversion.</w:t>
      </w:r>
      <w:r>
        <w:t xml:space="preserve"> </w:t>
      </w:r>
    </w:p>
    <w:p w14:paraId="5009579F" w14:textId="77777777" w:rsidR="00452A85" w:rsidRDefault="008F4572">
      <w:pPr>
        <w:spacing w:after="46" w:line="259" w:lineRule="auto"/>
        <w:ind w:left="360" w:firstLine="0"/>
      </w:pPr>
      <w:r>
        <w:t xml:space="preserve"> </w:t>
      </w:r>
    </w:p>
    <w:p w14:paraId="11734229" w14:textId="77777777" w:rsidR="00452A85" w:rsidRDefault="008F4572">
      <w:pPr>
        <w:numPr>
          <w:ilvl w:val="2"/>
          <w:numId w:val="16"/>
        </w:numPr>
        <w:ind w:right="491" w:hanging="360"/>
      </w:pPr>
      <w:r>
        <w:t>Highlight trends that were previously hidden in spreadsheets or traditional static reports.</w:t>
      </w:r>
      <w:r>
        <w:t xml:space="preserve"> </w:t>
      </w:r>
    </w:p>
    <w:p w14:paraId="0DBDD8BE" w14:textId="77777777" w:rsidR="00452A85" w:rsidRDefault="008F4572">
      <w:pPr>
        <w:spacing w:after="19" w:line="259" w:lineRule="auto"/>
        <w:ind w:left="360" w:firstLine="0"/>
      </w:pPr>
      <w:r>
        <w:t xml:space="preserve"> </w:t>
      </w:r>
    </w:p>
    <w:p w14:paraId="4730AD31" w14:textId="77777777" w:rsidR="00452A85" w:rsidRDefault="008F4572">
      <w:pPr>
        <w:ind w:left="355" w:right="948"/>
      </w:pPr>
      <w:r>
        <w:t>The dashboard offers an easy-to-use, visually intuitive interface that supports real-time filtering, multiple chart types (e.g., funnel, donut, bar, waterfall), and a narrative story to present findings effectively. It has proven to be an essential decision-support tool for:</w:t>
      </w:r>
      <w:r>
        <w:t xml:space="preserve"> </w:t>
      </w:r>
      <w:r>
        <w:rPr>
          <w:rFonts w:ascii="Segoe UI Symbol" w:eastAsia="Segoe UI Symbol" w:hAnsi="Segoe UI Symbol" w:cs="Segoe UI Symbol"/>
        </w:rPr>
        <w:t>•</w:t>
      </w:r>
      <w:r>
        <w:rPr>
          <w:rFonts w:ascii="Arial" w:eastAsia="Arial" w:hAnsi="Arial" w:cs="Arial"/>
        </w:rPr>
        <w:t xml:space="preserve"> </w:t>
      </w:r>
      <w:r>
        <w:t>Retail managers planning shelf layouts</w:t>
      </w:r>
      <w:r>
        <w:t xml:space="preserve"> </w:t>
      </w:r>
    </w:p>
    <w:p w14:paraId="3171052C" w14:textId="77777777" w:rsidR="00452A85" w:rsidRDefault="008F4572">
      <w:pPr>
        <w:spacing w:after="44" w:line="259" w:lineRule="auto"/>
        <w:ind w:left="360" w:firstLine="0"/>
      </w:pPr>
      <w:r>
        <w:t xml:space="preserve"> </w:t>
      </w:r>
    </w:p>
    <w:p w14:paraId="57E030B1" w14:textId="77777777" w:rsidR="00452A85" w:rsidRDefault="008F4572">
      <w:pPr>
        <w:numPr>
          <w:ilvl w:val="2"/>
          <w:numId w:val="16"/>
        </w:numPr>
        <w:ind w:right="491" w:hanging="360"/>
      </w:pPr>
      <w:r>
        <w:t>Marketing teams optimizing promotions</w:t>
      </w:r>
      <w:r>
        <w:t xml:space="preserve"> </w:t>
      </w:r>
    </w:p>
    <w:p w14:paraId="4EB8C99F" w14:textId="77777777" w:rsidR="00452A85" w:rsidRDefault="008F4572">
      <w:pPr>
        <w:spacing w:after="46" w:line="259" w:lineRule="auto"/>
        <w:ind w:left="360" w:firstLine="0"/>
      </w:pPr>
      <w:r>
        <w:t xml:space="preserve"> </w:t>
      </w:r>
    </w:p>
    <w:p w14:paraId="221BB201" w14:textId="77777777" w:rsidR="00452A85" w:rsidRDefault="008F4572">
      <w:pPr>
        <w:numPr>
          <w:ilvl w:val="2"/>
          <w:numId w:val="16"/>
        </w:numPr>
        <w:ind w:right="491" w:hanging="360"/>
      </w:pPr>
      <w:r>
        <w:t>Analysts identifying patterns in customer behavior</w:t>
      </w:r>
      <w:r>
        <w:t xml:space="preserve"> </w:t>
      </w:r>
    </w:p>
    <w:p w14:paraId="1B8890A8" w14:textId="77777777" w:rsidR="00452A85" w:rsidRDefault="008F4572">
      <w:pPr>
        <w:spacing w:after="16" w:line="259" w:lineRule="auto"/>
        <w:ind w:left="360" w:firstLine="0"/>
      </w:pPr>
      <w:r>
        <w:t xml:space="preserve"> </w:t>
      </w:r>
    </w:p>
    <w:p w14:paraId="61222AA9" w14:textId="77777777" w:rsidR="00452A85" w:rsidRDefault="008F4572">
      <w:pPr>
        <w:spacing w:after="35"/>
        <w:ind w:left="355" w:right="491"/>
      </w:pPr>
      <w:r>
        <w:t>Through structured project planning, sprint-</w:t>
      </w:r>
      <w:r>
        <w:t>based execution, and iterative design, the solution met all key objectives:</w:t>
      </w:r>
      <w:r>
        <w:t xml:space="preserve"> </w:t>
      </w:r>
    </w:p>
    <w:p w14:paraId="76CB86FC" w14:textId="77777777" w:rsidR="00452A85" w:rsidRDefault="008F4572">
      <w:pPr>
        <w:numPr>
          <w:ilvl w:val="2"/>
          <w:numId w:val="16"/>
        </w:numPr>
        <w:ind w:right="491" w:hanging="360"/>
      </w:pPr>
      <w:r>
        <w:t>Enhanced data visibility</w:t>
      </w:r>
      <w:r>
        <w:t xml:space="preserve"> </w:t>
      </w:r>
    </w:p>
    <w:p w14:paraId="79065978" w14:textId="77777777" w:rsidR="00452A85" w:rsidRDefault="008F4572">
      <w:pPr>
        <w:spacing w:after="44" w:line="259" w:lineRule="auto"/>
        <w:ind w:left="360" w:firstLine="0"/>
      </w:pPr>
      <w:r>
        <w:t xml:space="preserve"> </w:t>
      </w:r>
    </w:p>
    <w:p w14:paraId="03A34E67" w14:textId="77777777" w:rsidR="00452A85" w:rsidRDefault="008F4572">
      <w:pPr>
        <w:numPr>
          <w:ilvl w:val="2"/>
          <w:numId w:val="16"/>
        </w:numPr>
        <w:ind w:right="491" w:hanging="360"/>
      </w:pPr>
      <w:r>
        <w:t>Improved decision-making speed</w:t>
      </w:r>
      <w:r>
        <w:t xml:space="preserve"> </w:t>
      </w:r>
    </w:p>
    <w:p w14:paraId="2B0377FF" w14:textId="77777777" w:rsidR="00452A85" w:rsidRDefault="008F4572">
      <w:pPr>
        <w:spacing w:after="44" w:line="259" w:lineRule="auto"/>
        <w:ind w:left="360" w:firstLine="0"/>
      </w:pPr>
      <w:r>
        <w:t xml:space="preserve"> </w:t>
      </w:r>
    </w:p>
    <w:p w14:paraId="3F1F3C6A" w14:textId="77777777" w:rsidR="00452A85" w:rsidRDefault="008F4572">
      <w:pPr>
        <w:numPr>
          <w:ilvl w:val="2"/>
          <w:numId w:val="16"/>
        </w:numPr>
        <w:ind w:right="491" w:hanging="360"/>
      </w:pPr>
      <w:r>
        <w:t>Reduced reliance on manual reports</w:t>
      </w:r>
      <w:r>
        <w:t xml:space="preserve"> </w:t>
      </w:r>
    </w:p>
    <w:p w14:paraId="2C5D92FD" w14:textId="77777777" w:rsidR="00452A85" w:rsidRDefault="008F4572">
      <w:pPr>
        <w:ind w:left="355" w:right="491"/>
      </w:pPr>
      <w:r>
        <w:t>While there are limitations — such as the static nature of the data and absence of predictive analytics — the foundation laid in this project is robust, extensible, and provides a strong base for advanced analytics in the future.</w:t>
      </w:r>
      <w:r>
        <w:t xml:space="preserve"> </w:t>
      </w:r>
    </w:p>
    <w:p w14:paraId="1CDCBDA4" w14:textId="77777777" w:rsidR="00452A85" w:rsidRDefault="008F4572">
      <w:pPr>
        <w:spacing w:after="16" w:line="259" w:lineRule="auto"/>
        <w:ind w:left="360" w:firstLine="0"/>
      </w:pPr>
      <w:r>
        <w:t xml:space="preserve"> </w:t>
      </w:r>
    </w:p>
    <w:p w14:paraId="5B640C3A" w14:textId="77777777" w:rsidR="00452A85" w:rsidRDefault="008F4572">
      <w:pPr>
        <w:ind w:left="355" w:right="491"/>
      </w:pPr>
      <w:r>
        <w:t>In conclusion, the project validates that visual data storytelling using Tableau is a powerful enabler for smarter, customer-focused retail strategies.</w:t>
      </w:r>
      <w:r>
        <w:t xml:space="preserve"> </w:t>
      </w:r>
    </w:p>
    <w:p w14:paraId="2835EA22" w14:textId="77777777" w:rsidR="00452A85" w:rsidRDefault="008F4572">
      <w:pPr>
        <w:spacing w:after="16" w:line="259" w:lineRule="auto"/>
        <w:ind w:left="360" w:firstLine="0"/>
      </w:pPr>
      <w:r>
        <w:lastRenderedPageBreak/>
        <w:t xml:space="preserve"> </w:t>
      </w:r>
    </w:p>
    <w:p w14:paraId="3763E4C2" w14:textId="77777777" w:rsidR="00452A85" w:rsidRDefault="008F4572">
      <w:pPr>
        <w:spacing w:after="16" w:line="259" w:lineRule="auto"/>
        <w:ind w:left="360" w:firstLine="0"/>
      </w:pPr>
      <w:r>
        <w:t xml:space="preserve"> </w:t>
      </w:r>
    </w:p>
    <w:p w14:paraId="0E4BA81E" w14:textId="77777777" w:rsidR="00452A85" w:rsidRDefault="008F4572">
      <w:pPr>
        <w:spacing w:after="19" w:line="259" w:lineRule="auto"/>
        <w:ind w:left="360" w:firstLine="0"/>
      </w:pPr>
      <w:r>
        <w:t xml:space="preserve"> </w:t>
      </w:r>
    </w:p>
    <w:p w14:paraId="077D3EE0" w14:textId="77777777" w:rsidR="00452A85" w:rsidRDefault="008F4572">
      <w:pPr>
        <w:spacing w:after="16" w:line="259" w:lineRule="auto"/>
        <w:ind w:left="360" w:firstLine="0"/>
      </w:pPr>
      <w:r>
        <w:t xml:space="preserve"> </w:t>
      </w:r>
    </w:p>
    <w:p w14:paraId="6AE1BEC9" w14:textId="77777777" w:rsidR="00452A85" w:rsidRDefault="008F4572">
      <w:pPr>
        <w:spacing w:after="16" w:line="259" w:lineRule="auto"/>
        <w:ind w:left="360" w:firstLine="0"/>
      </w:pPr>
      <w:r>
        <w:t xml:space="preserve"> </w:t>
      </w:r>
    </w:p>
    <w:p w14:paraId="716113B0" w14:textId="77777777" w:rsidR="00452A85" w:rsidRDefault="008F4572">
      <w:pPr>
        <w:spacing w:after="16" w:line="259" w:lineRule="auto"/>
        <w:ind w:left="360" w:firstLine="0"/>
      </w:pPr>
      <w:r>
        <w:t xml:space="preserve"> </w:t>
      </w:r>
    </w:p>
    <w:p w14:paraId="343D2BB8" w14:textId="77777777" w:rsidR="00452A85" w:rsidRDefault="008F4572">
      <w:pPr>
        <w:spacing w:after="19" w:line="259" w:lineRule="auto"/>
        <w:ind w:left="360" w:firstLine="0"/>
      </w:pPr>
      <w:r>
        <w:t xml:space="preserve"> </w:t>
      </w:r>
    </w:p>
    <w:p w14:paraId="29C2F129" w14:textId="77777777" w:rsidR="00452A85" w:rsidRDefault="008F4572">
      <w:pPr>
        <w:spacing w:after="16" w:line="259" w:lineRule="auto"/>
        <w:ind w:left="360" w:firstLine="0"/>
      </w:pPr>
      <w:r>
        <w:t xml:space="preserve"> </w:t>
      </w:r>
    </w:p>
    <w:p w14:paraId="36AA7807" w14:textId="77777777" w:rsidR="00452A85" w:rsidRDefault="008F4572">
      <w:pPr>
        <w:spacing w:after="0" w:line="259" w:lineRule="auto"/>
        <w:ind w:left="360" w:firstLine="0"/>
      </w:pPr>
      <w:r>
        <w:t xml:space="preserve"> </w:t>
      </w:r>
    </w:p>
    <w:p w14:paraId="44CB7EFB" w14:textId="77777777" w:rsidR="00452A85" w:rsidRDefault="008F4572">
      <w:pPr>
        <w:numPr>
          <w:ilvl w:val="0"/>
          <w:numId w:val="12"/>
        </w:numPr>
        <w:spacing w:after="0" w:line="259" w:lineRule="auto"/>
        <w:ind w:hanging="653"/>
      </w:pPr>
      <w:r>
        <w:rPr>
          <w:b/>
          <w:sz w:val="36"/>
          <w:u w:val="single" w:color="000000"/>
        </w:rPr>
        <w:t>FUTURE SCOPE:</w:t>
      </w:r>
      <w:r>
        <w:rPr>
          <w:b/>
          <w:sz w:val="36"/>
        </w:rPr>
        <w:t xml:space="preserve"> </w:t>
      </w:r>
    </w:p>
    <w:p w14:paraId="4DD3463D" w14:textId="77777777" w:rsidR="00452A85" w:rsidRDefault="008F4572">
      <w:pPr>
        <w:spacing w:after="6" w:line="259" w:lineRule="auto"/>
        <w:ind w:left="360" w:firstLine="0"/>
      </w:pPr>
      <w:r>
        <w:rPr>
          <w:b/>
          <w:sz w:val="36"/>
        </w:rPr>
        <w:t xml:space="preserve"> </w:t>
      </w:r>
    </w:p>
    <w:p w14:paraId="3D3A70F2" w14:textId="77777777" w:rsidR="00452A85" w:rsidRDefault="008F4572">
      <w:pPr>
        <w:spacing w:after="5"/>
        <w:ind w:left="355" w:right="286"/>
      </w:pPr>
      <w:r>
        <w:rPr>
          <w:rFonts w:ascii="Segoe UI Emoji L" w:eastAsia="Segoe UI Emoji L" w:hAnsi="Segoe UI Emoji L" w:cs="Segoe UI Emoji L"/>
          <w:color w:val="B4ACBC"/>
          <w:sz w:val="28"/>
        </w:rPr>
        <w:t xml:space="preserve"> </w:t>
      </w:r>
      <w:r>
        <w:rPr>
          <w:b/>
          <w:sz w:val="28"/>
        </w:rPr>
        <w:t xml:space="preserve"> 1. Real-Time Data Integration </w:t>
      </w:r>
    </w:p>
    <w:p w14:paraId="060BC524" w14:textId="77777777" w:rsidR="00452A85" w:rsidRDefault="008F4572">
      <w:pPr>
        <w:numPr>
          <w:ilvl w:val="2"/>
          <w:numId w:val="19"/>
        </w:numPr>
        <w:spacing w:after="11" w:line="267" w:lineRule="auto"/>
        <w:ind w:right="359" w:hanging="360"/>
      </w:pPr>
      <w:r>
        <w:rPr>
          <w:sz w:val="28"/>
        </w:rPr>
        <w:t xml:space="preserve">Integrate live sales feeds from </w:t>
      </w:r>
      <w:r>
        <w:rPr>
          <w:b/>
          <w:sz w:val="28"/>
        </w:rPr>
        <w:t>Point-of-Sale (POS) systems</w:t>
      </w:r>
      <w:r>
        <w:rPr>
          <w:sz w:val="28"/>
        </w:rPr>
        <w:t>, Google Sheets, or retail databases.</w:t>
      </w:r>
      <w:r>
        <w:rPr>
          <w:sz w:val="28"/>
        </w:rPr>
        <w:t xml:space="preserve"> </w:t>
      </w:r>
    </w:p>
    <w:p w14:paraId="0C96A5A9" w14:textId="77777777" w:rsidR="00452A85" w:rsidRDefault="008F4572">
      <w:pPr>
        <w:numPr>
          <w:ilvl w:val="2"/>
          <w:numId w:val="19"/>
        </w:numPr>
        <w:spacing w:after="67" w:line="267" w:lineRule="auto"/>
        <w:ind w:right="359" w:hanging="360"/>
      </w:pPr>
      <w:r>
        <w:rPr>
          <w:sz w:val="28"/>
        </w:rPr>
        <w:t>Use Tableau’s live data connection features or APIs to update dashboards automatically without manual intervention.</w:t>
      </w:r>
      <w:r>
        <w:rPr>
          <w:sz w:val="28"/>
        </w:rPr>
        <w:t xml:space="preserve"> </w:t>
      </w:r>
    </w:p>
    <w:p w14:paraId="0A5E04FC" w14:textId="77777777" w:rsidR="00452A85" w:rsidRDefault="008F4572">
      <w:pPr>
        <w:spacing w:after="13" w:line="259" w:lineRule="auto"/>
        <w:ind w:left="0" w:right="427" w:firstLine="0"/>
        <w:jc w:val="right"/>
      </w:pPr>
      <w:r>
        <w:rPr>
          <w:rFonts w:ascii="Calibri" w:eastAsia="Calibri" w:hAnsi="Calibri" w:cs="Calibri"/>
          <w:noProof/>
          <w:sz w:val="22"/>
        </w:rPr>
        <mc:AlternateContent>
          <mc:Choice Requires="wpg">
            <w:drawing>
              <wp:inline distT="0" distB="0" distL="0" distR="0" wp14:anchorId="2F73E6B4" wp14:editId="0C664C07">
                <wp:extent cx="5675249" cy="20193"/>
                <wp:effectExtent l="0" t="0" r="0" b="0"/>
                <wp:docPr id="28908" name="Group 28908" descr="---"/>
                <wp:cNvGraphicFramePr/>
                <a:graphic xmlns:a="http://schemas.openxmlformats.org/drawingml/2006/main">
                  <a:graphicData uri="http://schemas.microsoft.com/office/word/2010/wordprocessingGroup">
                    <wpg:wgp>
                      <wpg:cNvGrpSpPr/>
                      <wpg:grpSpPr>
                        <a:xfrm>
                          <a:off x="0" y="0"/>
                          <a:ext cx="5675249" cy="20193"/>
                          <a:chOff x="0" y="0"/>
                          <a:chExt cx="5675249" cy="20193"/>
                        </a:xfrm>
                      </wpg:grpSpPr>
                      <wps:wsp>
                        <wps:cNvPr id="32655" name="Shape 32655"/>
                        <wps:cNvSpPr/>
                        <wps:spPr>
                          <a:xfrm>
                            <a:off x="0" y="0"/>
                            <a:ext cx="5673725" cy="19685"/>
                          </a:xfrm>
                          <a:custGeom>
                            <a:avLst/>
                            <a:gdLst/>
                            <a:ahLst/>
                            <a:cxnLst/>
                            <a:rect l="0" t="0" r="0" b="0"/>
                            <a:pathLst>
                              <a:path w="5673725" h="19685">
                                <a:moveTo>
                                  <a:pt x="0" y="0"/>
                                </a:moveTo>
                                <a:lnTo>
                                  <a:pt x="5673725" y="0"/>
                                </a:lnTo>
                                <a:lnTo>
                                  <a:pt x="56737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6" name="Shape 32656"/>
                        <wps:cNvSpPr/>
                        <wps:spPr>
                          <a:xfrm>
                            <a:off x="432"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7" name="Shape 32657"/>
                        <wps:cNvSpPr/>
                        <wps:spPr>
                          <a:xfrm>
                            <a:off x="3480" y="381"/>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8" name="Shape 32658"/>
                        <wps:cNvSpPr/>
                        <wps:spPr>
                          <a:xfrm>
                            <a:off x="5672201" y="38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59" name="Shape 32659"/>
                        <wps:cNvSpPr/>
                        <wps:spPr>
                          <a:xfrm>
                            <a:off x="432"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60" name="Shape 32660"/>
                        <wps:cNvSpPr/>
                        <wps:spPr>
                          <a:xfrm>
                            <a:off x="5672201" y="342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61" name="Shape 32661"/>
                        <wps:cNvSpPr/>
                        <wps:spPr>
                          <a:xfrm>
                            <a:off x="432"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62" name="Shape 32662"/>
                        <wps:cNvSpPr/>
                        <wps:spPr>
                          <a:xfrm>
                            <a:off x="3480" y="17145"/>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63" name="Shape 32663"/>
                        <wps:cNvSpPr/>
                        <wps:spPr>
                          <a:xfrm>
                            <a:off x="5672201"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908" style="width:446.87pt;height:1.58997pt;mso-position-horizontal-relative:char;mso-position-vertical-relative:line" coordsize="56752,201">
                <v:shape id="Shape 32664" style="position:absolute;width:56737;height:196;left:0;top:0;" coordsize="5673725,19685" path="m0,0l5673725,0l5673725,19685l0,19685l0,0">
                  <v:stroke weight="0pt" endcap="flat" joinstyle="miter" miterlimit="10" on="false" color="#000000" opacity="0"/>
                  <v:fill on="true" color="#a0a0a0"/>
                </v:shape>
                <v:shape id="Shape 32665" style="position:absolute;width:91;height:91;left:4;top:3;" coordsize="9144,9144" path="m0,0l9144,0l9144,9144l0,9144l0,0">
                  <v:stroke weight="0pt" endcap="flat" joinstyle="miter" miterlimit="10" on="false" color="#000000" opacity="0"/>
                  <v:fill on="true" color="#a0a0a0"/>
                </v:shape>
                <v:shape id="Shape 32666" style="position:absolute;width:56686;height:91;left:34;top:3;" coordsize="5668645,9144" path="m0,0l5668645,0l5668645,9144l0,9144l0,0">
                  <v:stroke weight="0pt" endcap="flat" joinstyle="miter" miterlimit="10" on="false" color="#000000" opacity="0"/>
                  <v:fill on="true" color="#a0a0a0"/>
                </v:shape>
                <v:shape id="Shape 32667" style="position:absolute;width:91;height:91;left:56722;top:3;" coordsize="9144,9144" path="m0,0l9144,0l9144,9144l0,9144l0,0">
                  <v:stroke weight="0pt" endcap="flat" joinstyle="miter" miterlimit="10" on="false" color="#000000" opacity="0"/>
                  <v:fill on="true" color="#a0a0a0"/>
                </v:shape>
                <v:shape id="Shape 32668" style="position:absolute;width:91;height:137;left:4;top:34;" coordsize="9144,13716" path="m0,0l9144,0l9144,13716l0,13716l0,0">
                  <v:stroke weight="0pt" endcap="flat" joinstyle="miter" miterlimit="10" on="false" color="#000000" opacity="0"/>
                  <v:fill on="true" color="#a0a0a0"/>
                </v:shape>
                <v:shape id="Shape 32669" style="position:absolute;width:91;height:137;left:56722;top:34;" coordsize="9144,13716" path="m0,0l9144,0l9144,13716l0,13716l0,0">
                  <v:stroke weight="0pt" endcap="flat" joinstyle="miter" miterlimit="10" on="false" color="#000000" opacity="0"/>
                  <v:fill on="true" color="#e3e3e3"/>
                </v:shape>
                <v:shape id="Shape 32670" style="position:absolute;width:91;height:91;left:4;top:171;" coordsize="9144,9144" path="m0,0l9144,0l9144,9144l0,9144l0,0">
                  <v:stroke weight="0pt" endcap="flat" joinstyle="miter" miterlimit="10" on="false" color="#000000" opacity="0"/>
                  <v:fill on="true" color="#e3e3e3"/>
                </v:shape>
                <v:shape id="Shape 32671" style="position:absolute;width:56686;height:91;left:34;top:171;" coordsize="5668645,9144" path="m0,0l5668645,0l5668645,9144l0,9144l0,0">
                  <v:stroke weight="0pt" endcap="flat" joinstyle="miter" miterlimit="10" on="false" color="#000000" opacity="0"/>
                  <v:fill on="true" color="#e3e3e3"/>
                </v:shape>
                <v:shape id="Shape 32672" style="position:absolute;width:91;height:91;left:56722;top:171;"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53F2010D" w14:textId="77777777" w:rsidR="00452A85" w:rsidRDefault="008F4572">
      <w:pPr>
        <w:spacing w:after="5"/>
        <w:ind w:left="355" w:right="286"/>
      </w:pPr>
      <w:r>
        <w:rPr>
          <w:rFonts w:ascii="Segoe UI Emoji L" w:eastAsia="Segoe UI Emoji L" w:hAnsi="Segoe UI Emoji L" w:cs="Segoe UI Emoji L"/>
          <w:color w:val="F70A8D"/>
          <w:sz w:val="28"/>
        </w:rPr>
        <w:t xml:space="preserve"> </w:t>
      </w:r>
      <w:r>
        <w:rPr>
          <w:b/>
          <w:sz w:val="28"/>
        </w:rPr>
        <w:t xml:space="preserve"> 2. Predictive Analytics and Machine Learning </w:t>
      </w:r>
    </w:p>
    <w:p w14:paraId="061F30D5" w14:textId="77777777" w:rsidR="00452A85" w:rsidRDefault="008F4572">
      <w:pPr>
        <w:tabs>
          <w:tab w:val="center" w:pos="339"/>
          <w:tab w:val="center" w:pos="4152"/>
        </w:tabs>
        <w:spacing w:after="11" w:line="267" w:lineRule="auto"/>
        <w:ind w:lef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sz w:val="28"/>
        </w:rPr>
        <w:t xml:space="preserve">Incorporate </w:t>
      </w:r>
      <w:r>
        <w:rPr>
          <w:b/>
          <w:sz w:val="28"/>
        </w:rPr>
        <w:t>machine learning models</w:t>
      </w:r>
      <w:r>
        <w:rPr>
          <w:sz w:val="28"/>
        </w:rPr>
        <w:t xml:space="preserve"> (using Python or R) to:</w:t>
      </w:r>
      <w:r>
        <w:rPr>
          <w:sz w:val="28"/>
        </w:rPr>
        <w:t xml:space="preserve"> </w:t>
      </w:r>
    </w:p>
    <w:p w14:paraId="75A11E70" w14:textId="77777777" w:rsidR="00452A85" w:rsidRDefault="008F4572">
      <w:pPr>
        <w:numPr>
          <w:ilvl w:val="4"/>
          <w:numId w:val="13"/>
        </w:numPr>
        <w:spacing w:after="11" w:line="267" w:lineRule="auto"/>
        <w:ind w:right="359" w:hanging="360"/>
      </w:pPr>
      <w:r>
        <w:rPr>
          <w:sz w:val="28"/>
        </w:rPr>
        <w:t>Predict which product placements are likely to generate higher conversions.</w:t>
      </w:r>
      <w:r>
        <w:rPr>
          <w:sz w:val="28"/>
        </w:rPr>
        <w:t xml:space="preserve"> </w:t>
      </w:r>
    </w:p>
    <w:p w14:paraId="41199E55" w14:textId="77777777" w:rsidR="00452A85" w:rsidRDefault="008F4572">
      <w:pPr>
        <w:numPr>
          <w:ilvl w:val="4"/>
          <w:numId w:val="13"/>
        </w:numPr>
        <w:spacing w:after="11" w:line="267" w:lineRule="auto"/>
        <w:ind w:right="359" w:hanging="360"/>
      </w:pPr>
      <w:r>
        <w:rPr>
          <w:sz w:val="28"/>
        </w:rPr>
        <w:t>Forecast sales based on traffic and seasonal trends.</w:t>
      </w:r>
      <w:r>
        <w:rPr>
          <w:sz w:val="28"/>
        </w:rPr>
        <w:t xml:space="preserve"> </w:t>
      </w:r>
    </w:p>
    <w:p w14:paraId="0EDBEF16" w14:textId="77777777" w:rsidR="00452A85" w:rsidRDefault="008F4572">
      <w:pPr>
        <w:spacing w:after="69" w:line="267" w:lineRule="auto"/>
        <w:ind w:left="648" w:right="359" w:hanging="37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rPr>
          <w:sz w:val="28"/>
        </w:rPr>
        <w:t xml:space="preserve">Integrate clustering to group similar customer behaviors for </w:t>
      </w:r>
      <w:proofErr w:type="spellStart"/>
      <w:r>
        <w:rPr>
          <w:sz w:val="28"/>
        </w:rPr>
        <w:t>segmentationbased</w:t>
      </w:r>
      <w:proofErr w:type="spellEnd"/>
      <w:r>
        <w:rPr>
          <w:sz w:val="28"/>
        </w:rPr>
        <w:t xml:space="preserve"> strategies.</w:t>
      </w:r>
      <w:r>
        <w:rPr>
          <w:sz w:val="28"/>
        </w:rPr>
        <w:t xml:space="preserve"> </w:t>
      </w:r>
    </w:p>
    <w:p w14:paraId="266FC80E" w14:textId="77777777" w:rsidR="00452A85" w:rsidRDefault="008F4572">
      <w:pPr>
        <w:spacing w:after="12" w:line="259" w:lineRule="auto"/>
        <w:ind w:left="0" w:right="427" w:firstLine="0"/>
        <w:jc w:val="right"/>
      </w:pPr>
      <w:r>
        <w:rPr>
          <w:rFonts w:ascii="Calibri" w:eastAsia="Calibri" w:hAnsi="Calibri" w:cs="Calibri"/>
          <w:noProof/>
          <w:sz w:val="22"/>
        </w:rPr>
        <mc:AlternateContent>
          <mc:Choice Requires="wpg">
            <w:drawing>
              <wp:inline distT="0" distB="0" distL="0" distR="0" wp14:anchorId="4B7F6AB4" wp14:editId="722D6423">
                <wp:extent cx="5675249" cy="20320"/>
                <wp:effectExtent l="0" t="0" r="0" b="0"/>
                <wp:docPr id="28909" name="Group 28909" descr="---"/>
                <wp:cNvGraphicFramePr/>
                <a:graphic xmlns:a="http://schemas.openxmlformats.org/drawingml/2006/main">
                  <a:graphicData uri="http://schemas.microsoft.com/office/word/2010/wordprocessingGroup">
                    <wpg:wgp>
                      <wpg:cNvGrpSpPr/>
                      <wpg:grpSpPr>
                        <a:xfrm>
                          <a:off x="0" y="0"/>
                          <a:ext cx="5675249" cy="20320"/>
                          <a:chOff x="0" y="0"/>
                          <a:chExt cx="5675249" cy="20320"/>
                        </a:xfrm>
                      </wpg:grpSpPr>
                      <wps:wsp>
                        <wps:cNvPr id="32673" name="Shape 32673"/>
                        <wps:cNvSpPr/>
                        <wps:spPr>
                          <a:xfrm>
                            <a:off x="0" y="0"/>
                            <a:ext cx="5673725" cy="19685"/>
                          </a:xfrm>
                          <a:custGeom>
                            <a:avLst/>
                            <a:gdLst/>
                            <a:ahLst/>
                            <a:cxnLst/>
                            <a:rect l="0" t="0" r="0" b="0"/>
                            <a:pathLst>
                              <a:path w="5673725" h="19685">
                                <a:moveTo>
                                  <a:pt x="0" y="0"/>
                                </a:moveTo>
                                <a:lnTo>
                                  <a:pt x="5673725" y="0"/>
                                </a:lnTo>
                                <a:lnTo>
                                  <a:pt x="5673725" y="19685"/>
                                </a:lnTo>
                                <a:lnTo>
                                  <a:pt x="0" y="1968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4" name="Shape 32674"/>
                        <wps:cNvSpPr/>
                        <wps:spPr>
                          <a:xfrm>
                            <a:off x="4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5" name="Shape 32675"/>
                        <wps:cNvSpPr/>
                        <wps:spPr>
                          <a:xfrm>
                            <a:off x="3480" y="508"/>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6" name="Shape 32676"/>
                        <wps:cNvSpPr/>
                        <wps:spPr>
                          <a:xfrm>
                            <a:off x="567220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7" name="Shape 32677"/>
                        <wps:cNvSpPr/>
                        <wps:spPr>
                          <a:xfrm>
                            <a:off x="4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78" name="Shape 32678"/>
                        <wps:cNvSpPr/>
                        <wps:spPr>
                          <a:xfrm>
                            <a:off x="567220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79" name="Shape 32679"/>
                        <wps:cNvSpPr/>
                        <wps:spPr>
                          <a:xfrm>
                            <a:off x="432"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80" name="Shape 32680"/>
                        <wps:cNvSpPr/>
                        <wps:spPr>
                          <a:xfrm>
                            <a:off x="3480" y="17271"/>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81" name="Shape 32681"/>
                        <wps:cNvSpPr/>
                        <wps:spPr>
                          <a:xfrm>
                            <a:off x="5672201" y="1727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909" style="width:446.87pt;height:1.59998pt;mso-position-horizontal-relative:char;mso-position-vertical-relative:line" coordsize="56752,203">
                <v:shape id="Shape 32682" style="position:absolute;width:56737;height:196;left:0;top:0;" coordsize="5673725,19685" path="m0,0l5673725,0l5673725,19685l0,19685l0,0">
                  <v:stroke weight="0pt" endcap="flat" joinstyle="miter" miterlimit="10" on="false" color="#000000" opacity="0"/>
                  <v:fill on="true" color="#a0a0a0"/>
                </v:shape>
                <v:shape id="Shape 32683" style="position:absolute;width:91;height:91;left:4;top:5;" coordsize="9144,9144" path="m0,0l9144,0l9144,9144l0,9144l0,0">
                  <v:stroke weight="0pt" endcap="flat" joinstyle="miter" miterlimit="10" on="false" color="#000000" opacity="0"/>
                  <v:fill on="true" color="#a0a0a0"/>
                </v:shape>
                <v:shape id="Shape 32684" style="position:absolute;width:56686;height:91;left:34;top:5;" coordsize="5668645,9144" path="m0,0l5668645,0l5668645,9144l0,9144l0,0">
                  <v:stroke weight="0pt" endcap="flat" joinstyle="miter" miterlimit="10" on="false" color="#000000" opacity="0"/>
                  <v:fill on="true" color="#a0a0a0"/>
                </v:shape>
                <v:shape id="Shape 32685" style="position:absolute;width:91;height:91;left:56722;top:5;" coordsize="9144,9144" path="m0,0l9144,0l9144,9144l0,9144l0,0">
                  <v:stroke weight="0pt" endcap="flat" joinstyle="miter" miterlimit="10" on="false" color="#000000" opacity="0"/>
                  <v:fill on="true" color="#a0a0a0"/>
                </v:shape>
                <v:shape id="Shape 32686" style="position:absolute;width:91;height:137;left:4;top:35;" coordsize="9144,13716" path="m0,0l9144,0l9144,13716l0,13716l0,0">
                  <v:stroke weight="0pt" endcap="flat" joinstyle="miter" miterlimit="10" on="false" color="#000000" opacity="0"/>
                  <v:fill on="true" color="#a0a0a0"/>
                </v:shape>
                <v:shape id="Shape 32687" style="position:absolute;width:91;height:137;left:56722;top:35;" coordsize="9144,13716" path="m0,0l9144,0l9144,13716l0,13716l0,0">
                  <v:stroke weight="0pt" endcap="flat" joinstyle="miter" miterlimit="10" on="false" color="#000000" opacity="0"/>
                  <v:fill on="true" color="#e3e3e3"/>
                </v:shape>
                <v:shape id="Shape 32688" style="position:absolute;width:91;height:91;left:4;top:172;" coordsize="9144,9144" path="m0,0l9144,0l9144,9144l0,9144l0,0">
                  <v:stroke weight="0pt" endcap="flat" joinstyle="miter" miterlimit="10" on="false" color="#000000" opacity="0"/>
                  <v:fill on="true" color="#e3e3e3"/>
                </v:shape>
                <v:shape id="Shape 32689" style="position:absolute;width:56686;height:91;left:34;top:172;" coordsize="5668645,9144" path="m0,0l5668645,0l5668645,9144l0,9144l0,0">
                  <v:stroke weight="0pt" endcap="flat" joinstyle="miter" miterlimit="10" on="false" color="#000000" opacity="0"/>
                  <v:fill on="true" color="#e3e3e3"/>
                </v:shape>
                <v:shape id="Shape 32690" style="position:absolute;width:91;height:91;left:56722;top:172;"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295A893E" w14:textId="77777777" w:rsidR="00452A85" w:rsidRDefault="008F4572">
      <w:pPr>
        <w:spacing w:after="5"/>
        <w:ind w:left="355" w:right="286"/>
      </w:pPr>
      <w:r>
        <w:rPr>
          <w:rFonts w:ascii="Segoe UI Emoji L" w:eastAsia="Segoe UI Emoji L" w:hAnsi="Segoe UI Emoji L" w:cs="Segoe UI Emoji L"/>
          <w:color w:val="F3EEF8"/>
          <w:sz w:val="28"/>
        </w:rPr>
        <w:t xml:space="preserve"> </w:t>
      </w:r>
      <w:r>
        <w:rPr>
          <w:b/>
          <w:sz w:val="28"/>
        </w:rPr>
        <w:t xml:space="preserve"> 3. Cloud Deployment for Collaboration </w:t>
      </w:r>
    </w:p>
    <w:p w14:paraId="114FE64B" w14:textId="77777777" w:rsidR="00452A85" w:rsidRDefault="008F4572">
      <w:pPr>
        <w:numPr>
          <w:ilvl w:val="2"/>
          <w:numId w:val="17"/>
        </w:numPr>
        <w:spacing w:after="11" w:line="267" w:lineRule="auto"/>
        <w:ind w:right="359" w:hanging="360"/>
      </w:pPr>
      <w:r>
        <w:rPr>
          <w:sz w:val="28"/>
        </w:rPr>
        <w:t xml:space="preserve">Host the dashboard on </w:t>
      </w:r>
      <w:r>
        <w:rPr>
          <w:b/>
          <w:sz w:val="28"/>
        </w:rPr>
        <w:t>Tableau Cloud or Tableau Server</w:t>
      </w:r>
      <w:r>
        <w:rPr>
          <w:sz w:val="28"/>
        </w:rPr>
        <w:t xml:space="preserve"> to enable enterprise-wide collaboration and access.</w:t>
      </w:r>
      <w:r>
        <w:rPr>
          <w:sz w:val="28"/>
        </w:rPr>
        <w:t xml:space="preserve"> </w:t>
      </w:r>
    </w:p>
    <w:p w14:paraId="41428BC2" w14:textId="77777777" w:rsidR="00452A85" w:rsidRDefault="008F4572">
      <w:pPr>
        <w:numPr>
          <w:ilvl w:val="2"/>
          <w:numId w:val="17"/>
        </w:numPr>
        <w:spacing w:after="67" w:line="267" w:lineRule="auto"/>
        <w:ind w:right="359" w:hanging="360"/>
      </w:pPr>
      <w:r>
        <w:rPr>
          <w:sz w:val="28"/>
        </w:rPr>
        <w:t>Allow different teams (marketing, sales, inventory) to view, interact, and draw conclusions from the same source of truth.</w:t>
      </w:r>
      <w:r>
        <w:rPr>
          <w:sz w:val="28"/>
        </w:rPr>
        <w:t xml:space="preserve"> </w:t>
      </w:r>
    </w:p>
    <w:p w14:paraId="30F87A61" w14:textId="77777777" w:rsidR="00452A85" w:rsidRDefault="008F4572">
      <w:pPr>
        <w:spacing w:after="15" w:line="259" w:lineRule="auto"/>
        <w:ind w:left="0" w:right="427" w:firstLine="0"/>
        <w:jc w:val="right"/>
      </w:pPr>
      <w:r>
        <w:rPr>
          <w:rFonts w:ascii="Calibri" w:eastAsia="Calibri" w:hAnsi="Calibri" w:cs="Calibri"/>
          <w:noProof/>
          <w:sz w:val="22"/>
        </w:rPr>
        <mc:AlternateContent>
          <mc:Choice Requires="wpg">
            <w:drawing>
              <wp:inline distT="0" distB="0" distL="0" distR="0" wp14:anchorId="5267905E" wp14:editId="6A1A5783">
                <wp:extent cx="5675249" cy="20955"/>
                <wp:effectExtent l="0" t="0" r="0" b="0"/>
                <wp:docPr id="28912" name="Group 28912" descr="---"/>
                <wp:cNvGraphicFramePr/>
                <a:graphic xmlns:a="http://schemas.openxmlformats.org/drawingml/2006/main">
                  <a:graphicData uri="http://schemas.microsoft.com/office/word/2010/wordprocessingGroup">
                    <wpg:wgp>
                      <wpg:cNvGrpSpPr/>
                      <wpg:grpSpPr>
                        <a:xfrm>
                          <a:off x="0" y="0"/>
                          <a:ext cx="5675249" cy="20955"/>
                          <a:chOff x="0" y="0"/>
                          <a:chExt cx="5675249" cy="20955"/>
                        </a:xfrm>
                      </wpg:grpSpPr>
                      <wps:wsp>
                        <wps:cNvPr id="32691" name="Shape 32691"/>
                        <wps:cNvSpPr/>
                        <wps:spPr>
                          <a:xfrm>
                            <a:off x="0" y="0"/>
                            <a:ext cx="5673725" cy="20320"/>
                          </a:xfrm>
                          <a:custGeom>
                            <a:avLst/>
                            <a:gdLst/>
                            <a:ahLst/>
                            <a:cxnLst/>
                            <a:rect l="0" t="0" r="0" b="0"/>
                            <a:pathLst>
                              <a:path w="5673725" h="20320">
                                <a:moveTo>
                                  <a:pt x="0" y="0"/>
                                </a:moveTo>
                                <a:lnTo>
                                  <a:pt x="5673725" y="0"/>
                                </a:lnTo>
                                <a:lnTo>
                                  <a:pt x="567372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2" name="Shape 32692"/>
                        <wps:cNvSpPr/>
                        <wps:spPr>
                          <a:xfrm>
                            <a:off x="432"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3" name="Shape 32693"/>
                        <wps:cNvSpPr/>
                        <wps:spPr>
                          <a:xfrm>
                            <a:off x="3480" y="1143"/>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4" name="Shape 32694"/>
                        <wps:cNvSpPr/>
                        <wps:spPr>
                          <a:xfrm>
                            <a:off x="5672201" y="114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5" name="Shape 32695"/>
                        <wps:cNvSpPr/>
                        <wps:spPr>
                          <a:xfrm>
                            <a:off x="432"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696" name="Shape 32696"/>
                        <wps:cNvSpPr/>
                        <wps:spPr>
                          <a:xfrm>
                            <a:off x="5672201" y="4191"/>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97" name="Shape 32697"/>
                        <wps:cNvSpPr/>
                        <wps:spPr>
                          <a:xfrm>
                            <a:off x="432"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98" name="Shape 32698"/>
                        <wps:cNvSpPr/>
                        <wps:spPr>
                          <a:xfrm>
                            <a:off x="3480" y="17907"/>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699" name="Shape 32699"/>
                        <wps:cNvSpPr/>
                        <wps:spPr>
                          <a:xfrm>
                            <a:off x="5672201" y="1790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912" style="width:446.87pt;height:1.64999pt;mso-position-horizontal-relative:char;mso-position-vertical-relative:line" coordsize="56752,209">
                <v:shape id="Shape 32700" style="position:absolute;width:56737;height:203;left:0;top:0;" coordsize="5673725,20320" path="m0,0l5673725,0l5673725,20320l0,20320l0,0">
                  <v:stroke weight="0pt" endcap="flat" joinstyle="miter" miterlimit="10" on="false" color="#000000" opacity="0"/>
                  <v:fill on="true" color="#a0a0a0"/>
                </v:shape>
                <v:shape id="Shape 32701" style="position:absolute;width:91;height:91;left:4;top:11;" coordsize="9144,9144" path="m0,0l9144,0l9144,9144l0,9144l0,0">
                  <v:stroke weight="0pt" endcap="flat" joinstyle="miter" miterlimit="10" on="false" color="#000000" opacity="0"/>
                  <v:fill on="true" color="#a0a0a0"/>
                </v:shape>
                <v:shape id="Shape 32702" style="position:absolute;width:56686;height:91;left:34;top:11;" coordsize="5668645,9144" path="m0,0l5668645,0l5668645,9144l0,9144l0,0">
                  <v:stroke weight="0pt" endcap="flat" joinstyle="miter" miterlimit="10" on="false" color="#000000" opacity="0"/>
                  <v:fill on="true" color="#a0a0a0"/>
                </v:shape>
                <v:shape id="Shape 32703" style="position:absolute;width:91;height:91;left:56722;top:11;" coordsize="9144,9144" path="m0,0l9144,0l9144,9144l0,9144l0,0">
                  <v:stroke weight="0pt" endcap="flat" joinstyle="miter" miterlimit="10" on="false" color="#000000" opacity="0"/>
                  <v:fill on="true" color="#a0a0a0"/>
                </v:shape>
                <v:shape id="Shape 32704" style="position:absolute;width:91;height:137;left:4;top:41;" coordsize="9144,13716" path="m0,0l9144,0l9144,13716l0,13716l0,0">
                  <v:stroke weight="0pt" endcap="flat" joinstyle="miter" miterlimit="10" on="false" color="#000000" opacity="0"/>
                  <v:fill on="true" color="#a0a0a0"/>
                </v:shape>
                <v:shape id="Shape 32705" style="position:absolute;width:91;height:137;left:56722;top:41;" coordsize="9144,13716" path="m0,0l9144,0l9144,13716l0,13716l0,0">
                  <v:stroke weight="0pt" endcap="flat" joinstyle="miter" miterlimit="10" on="false" color="#000000" opacity="0"/>
                  <v:fill on="true" color="#e3e3e3"/>
                </v:shape>
                <v:shape id="Shape 32706" style="position:absolute;width:91;height:91;left:4;top:179;" coordsize="9144,9144" path="m0,0l9144,0l9144,9144l0,9144l0,0">
                  <v:stroke weight="0pt" endcap="flat" joinstyle="miter" miterlimit="10" on="false" color="#000000" opacity="0"/>
                  <v:fill on="true" color="#e3e3e3"/>
                </v:shape>
                <v:shape id="Shape 32707" style="position:absolute;width:56686;height:91;left:34;top:179;" coordsize="5668645,9144" path="m0,0l5668645,0l5668645,9144l0,9144l0,0">
                  <v:stroke weight="0pt" endcap="flat" joinstyle="miter" miterlimit="10" on="false" color="#000000" opacity="0"/>
                  <v:fill on="true" color="#e3e3e3"/>
                </v:shape>
                <v:shape id="Shape 32708" style="position:absolute;width:91;height:91;left:56722;top:179;"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477B9A1A" w14:textId="77777777" w:rsidR="00452A85" w:rsidRDefault="008F4572">
      <w:pPr>
        <w:spacing w:after="5"/>
        <w:ind w:left="355" w:right="286"/>
      </w:pPr>
      <w:r>
        <w:rPr>
          <w:rFonts w:ascii="Segoe UI Emoji L" w:eastAsia="Segoe UI Emoji L" w:hAnsi="Segoe UI Emoji L" w:cs="Segoe UI Emoji L"/>
          <w:color w:val="00A6ED"/>
          <w:sz w:val="28"/>
        </w:rPr>
        <w:t xml:space="preserve"> </w:t>
      </w:r>
      <w:r>
        <w:rPr>
          <w:b/>
          <w:sz w:val="28"/>
        </w:rPr>
        <w:t xml:space="preserve"> 4. Deeper Segmentation and Personalization </w:t>
      </w:r>
    </w:p>
    <w:p w14:paraId="6BD3C07E" w14:textId="77777777" w:rsidR="00452A85" w:rsidRDefault="008F4572">
      <w:pPr>
        <w:numPr>
          <w:ilvl w:val="2"/>
          <w:numId w:val="14"/>
        </w:numPr>
        <w:spacing w:after="5"/>
        <w:ind w:right="322" w:hanging="360"/>
      </w:pPr>
      <w:r>
        <w:rPr>
          <w:sz w:val="28"/>
        </w:rPr>
        <w:t xml:space="preserve">Enhance filters with </w:t>
      </w:r>
      <w:r>
        <w:rPr>
          <w:b/>
          <w:sz w:val="28"/>
        </w:rPr>
        <w:t>time of day</w:t>
      </w:r>
      <w:r>
        <w:rPr>
          <w:sz w:val="28"/>
        </w:rPr>
        <w:t xml:space="preserve">, </w:t>
      </w:r>
      <w:r>
        <w:rPr>
          <w:b/>
          <w:sz w:val="28"/>
        </w:rPr>
        <w:t>weekday vs. weekend</w:t>
      </w:r>
      <w:r>
        <w:rPr>
          <w:sz w:val="28"/>
        </w:rPr>
        <w:t xml:space="preserve">, or </w:t>
      </w:r>
      <w:r>
        <w:rPr>
          <w:b/>
          <w:sz w:val="28"/>
        </w:rPr>
        <w:t>specific customer personas</w:t>
      </w:r>
      <w:r>
        <w:rPr>
          <w:sz w:val="28"/>
        </w:rPr>
        <w:t>.</w:t>
      </w:r>
      <w:r>
        <w:rPr>
          <w:sz w:val="28"/>
        </w:rPr>
        <w:t xml:space="preserve"> </w:t>
      </w:r>
    </w:p>
    <w:p w14:paraId="358C94F0" w14:textId="77777777" w:rsidR="00452A85" w:rsidRDefault="008F4572">
      <w:pPr>
        <w:numPr>
          <w:ilvl w:val="2"/>
          <w:numId w:val="14"/>
        </w:numPr>
        <w:spacing w:after="67" w:line="267" w:lineRule="auto"/>
        <w:ind w:right="322" w:hanging="360"/>
      </w:pPr>
      <w:r>
        <w:rPr>
          <w:sz w:val="28"/>
        </w:rPr>
        <w:t>Add more granular demographic categories (e.g., income level, age group breakdown) for highly targeted marketing insights.</w:t>
      </w:r>
      <w:r>
        <w:rPr>
          <w:sz w:val="28"/>
        </w:rPr>
        <w:t xml:space="preserve"> </w:t>
      </w:r>
    </w:p>
    <w:p w14:paraId="6D3A9C11" w14:textId="77777777" w:rsidR="00452A85" w:rsidRDefault="008F4572">
      <w:pPr>
        <w:spacing w:after="12" w:line="259" w:lineRule="auto"/>
        <w:ind w:left="0" w:right="427" w:firstLine="0"/>
        <w:jc w:val="right"/>
      </w:pPr>
      <w:r>
        <w:rPr>
          <w:rFonts w:ascii="Calibri" w:eastAsia="Calibri" w:hAnsi="Calibri" w:cs="Calibri"/>
          <w:noProof/>
          <w:sz w:val="22"/>
        </w:rPr>
        <w:lastRenderedPageBreak/>
        <mc:AlternateContent>
          <mc:Choice Requires="wpg">
            <w:drawing>
              <wp:inline distT="0" distB="0" distL="0" distR="0" wp14:anchorId="0F9C35FA" wp14:editId="76CF752F">
                <wp:extent cx="5675249" cy="21336"/>
                <wp:effectExtent l="0" t="0" r="0" b="0"/>
                <wp:docPr id="28913" name="Group 28913" descr="---"/>
                <wp:cNvGraphicFramePr/>
                <a:graphic xmlns:a="http://schemas.openxmlformats.org/drawingml/2006/main">
                  <a:graphicData uri="http://schemas.microsoft.com/office/word/2010/wordprocessingGroup">
                    <wpg:wgp>
                      <wpg:cNvGrpSpPr/>
                      <wpg:grpSpPr>
                        <a:xfrm>
                          <a:off x="0" y="0"/>
                          <a:ext cx="5675249" cy="21336"/>
                          <a:chOff x="0" y="0"/>
                          <a:chExt cx="5675249" cy="21336"/>
                        </a:xfrm>
                      </wpg:grpSpPr>
                      <wps:wsp>
                        <wps:cNvPr id="32709" name="Shape 32709"/>
                        <wps:cNvSpPr/>
                        <wps:spPr>
                          <a:xfrm>
                            <a:off x="0" y="0"/>
                            <a:ext cx="5673725" cy="20320"/>
                          </a:xfrm>
                          <a:custGeom>
                            <a:avLst/>
                            <a:gdLst/>
                            <a:ahLst/>
                            <a:cxnLst/>
                            <a:rect l="0" t="0" r="0" b="0"/>
                            <a:pathLst>
                              <a:path w="5673725" h="20320">
                                <a:moveTo>
                                  <a:pt x="0" y="0"/>
                                </a:moveTo>
                                <a:lnTo>
                                  <a:pt x="5673725" y="0"/>
                                </a:lnTo>
                                <a:lnTo>
                                  <a:pt x="567372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0" name="Shape 32710"/>
                        <wps:cNvSpPr/>
                        <wps:spPr>
                          <a:xfrm>
                            <a:off x="432"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1" name="Shape 32711"/>
                        <wps:cNvSpPr/>
                        <wps:spPr>
                          <a:xfrm>
                            <a:off x="3480" y="1524"/>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2" name="Shape 32712"/>
                        <wps:cNvSpPr/>
                        <wps:spPr>
                          <a:xfrm>
                            <a:off x="5672201" y="152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3" name="Shape 32713"/>
                        <wps:cNvSpPr/>
                        <wps:spPr>
                          <a:xfrm>
                            <a:off x="432"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14" name="Shape 32714"/>
                        <wps:cNvSpPr/>
                        <wps:spPr>
                          <a:xfrm>
                            <a:off x="5672201" y="4572"/>
                            <a:ext cx="9144" cy="13715"/>
                          </a:xfrm>
                          <a:custGeom>
                            <a:avLst/>
                            <a:gdLst/>
                            <a:ahLst/>
                            <a:cxnLst/>
                            <a:rect l="0" t="0" r="0" b="0"/>
                            <a:pathLst>
                              <a:path w="9144" h="13715">
                                <a:moveTo>
                                  <a:pt x="0" y="0"/>
                                </a:moveTo>
                                <a:lnTo>
                                  <a:pt x="9144" y="0"/>
                                </a:lnTo>
                                <a:lnTo>
                                  <a:pt x="9144" y="13715"/>
                                </a:lnTo>
                                <a:lnTo>
                                  <a:pt x="0" y="13715"/>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5" name="Shape 32715"/>
                        <wps:cNvSpPr/>
                        <wps:spPr>
                          <a:xfrm>
                            <a:off x="432"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6" name="Shape 32716"/>
                        <wps:cNvSpPr/>
                        <wps:spPr>
                          <a:xfrm>
                            <a:off x="3480" y="18288"/>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17" name="Shape 32717"/>
                        <wps:cNvSpPr/>
                        <wps:spPr>
                          <a:xfrm>
                            <a:off x="5672201" y="1828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913" style="width:446.87pt;height:1.67999pt;mso-position-horizontal-relative:char;mso-position-vertical-relative:line" coordsize="56752,213">
                <v:shape id="Shape 32718" style="position:absolute;width:56737;height:203;left:0;top:0;" coordsize="5673725,20320" path="m0,0l5673725,0l5673725,20320l0,20320l0,0">
                  <v:stroke weight="0pt" endcap="flat" joinstyle="miter" miterlimit="10" on="false" color="#000000" opacity="0"/>
                  <v:fill on="true" color="#a0a0a0"/>
                </v:shape>
                <v:shape id="Shape 32719" style="position:absolute;width:91;height:91;left:4;top:15;" coordsize="9144,9144" path="m0,0l9144,0l9144,9144l0,9144l0,0">
                  <v:stroke weight="0pt" endcap="flat" joinstyle="miter" miterlimit="10" on="false" color="#000000" opacity="0"/>
                  <v:fill on="true" color="#a0a0a0"/>
                </v:shape>
                <v:shape id="Shape 32720" style="position:absolute;width:56686;height:91;left:34;top:15;" coordsize="5668645,9144" path="m0,0l5668645,0l5668645,9144l0,9144l0,0">
                  <v:stroke weight="0pt" endcap="flat" joinstyle="miter" miterlimit="10" on="false" color="#000000" opacity="0"/>
                  <v:fill on="true" color="#a0a0a0"/>
                </v:shape>
                <v:shape id="Shape 32721" style="position:absolute;width:91;height:91;left:56722;top:15;" coordsize="9144,9144" path="m0,0l9144,0l9144,9144l0,9144l0,0">
                  <v:stroke weight="0pt" endcap="flat" joinstyle="miter" miterlimit="10" on="false" color="#000000" opacity="0"/>
                  <v:fill on="true" color="#a0a0a0"/>
                </v:shape>
                <v:shape id="Shape 32722" style="position:absolute;width:91;height:137;left:4;top:45;" coordsize="9144,13715" path="m0,0l9144,0l9144,13715l0,13715l0,0">
                  <v:stroke weight="0pt" endcap="flat" joinstyle="miter" miterlimit="10" on="false" color="#000000" opacity="0"/>
                  <v:fill on="true" color="#a0a0a0"/>
                </v:shape>
                <v:shape id="Shape 32723" style="position:absolute;width:91;height:137;left:56722;top:45;" coordsize="9144,13715" path="m0,0l9144,0l9144,13715l0,13715l0,0">
                  <v:stroke weight="0pt" endcap="flat" joinstyle="miter" miterlimit="10" on="false" color="#000000" opacity="0"/>
                  <v:fill on="true" color="#e3e3e3"/>
                </v:shape>
                <v:shape id="Shape 32724" style="position:absolute;width:91;height:91;left:4;top:182;" coordsize="9144,9144" path="m0,0l9144,0l9144,9144l0,9144l0,0">
                  <v:stroke weight="0pt" endcap="flat" joinstyle="miter" miterlimit="10" on="false" color="#000000" opacity="0"/>
                  <v:fill on="true" color="#e3e3e3"/>
                </v:shape>
                <v:shape id="Shape 32725" style="position:absolute;width:56686;height:91;left:34;top:182;" coordsize="5668645,9144" path="m0,0l5668645,0l5668645,9144l0,9144l0,0">
                  <v:stroke weight="0pt" endcap="flat" joinstyle="miter" miterlimit="10" on="false" color="#000000" opacity="0"/>
                  <v:fill on="true" color="#e3e3e3"/>
                </v:shape>
                <v:shape id="Shape 32726" style="position:absolute;width:91;height:91;left:56722;top:182;"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7C82330E" w14:textId="77777777" w:rsidR="00452A85" w:rsidRDefault="008F4572">
      <w:pPr>
        <w:spacing w:after="5"/>
        <w:ind w:left="355" w:right="286"/>
      </w:pPr>
      <w:r>
        <w:rPr>
          <w:rFonts w:ascii="Segoe UI Emoji L" w:eastAsia="Segoe UI Emoji L" w:hAnsi="Segoe UI Emoji L" w:cs="Segoe UI Emoji L"/>
          <w:color w:val="9B9B9B"/>
          <w:sz w:val="28"/>
        </w:rPr>
        <w:t xml:space="preserve"> </w:t>
      </w:r>
      <w:r>
        <w:rPr>
          <w:b/>
          <w:sz w:val="28"/>
        </w:rPr>
        <w:t xml:space="preserve"> 5. Historical Data Versioning </w:t>
      </w:r>
    </w:p>
    <w:p w14:paraId="29ED9C18" w14:textId="77777777" w:rsidR="00452A85" w:rsidRDefault="008F4572">
      <w:pPr>
        <w:numPr>
          <w:ilvl w:val="2"/>
          <w:numId w:val="20"/>
        </w:numPr>
        <w:spacing w:after="11" w:line="267" w:lineRule="auto"/>
        <w:ind w:right="359" w:hanging="360"/>
      </w:pPr>
      <w:r>
        <w:rPr>
          <w:sz w:val="28"/>
        </w:rPr>
        <w:t xml:space="preserve">Implement </w:t>
      </w:r>
      <w:r>
        <w:rPr>
          <w:b/>
          <w:sz w:val="28"/>
        </w:rPr>
        <w:t>historical comparison features</w:t>
      </w:r>
      <w:r>
        <w:rPr>
          <w:sz w:val="28"/>
        </w:rPr>
        <w:t xml:space="preserve"> (e.g., month-over-month, </w:t>
      </w:r>
      <w:proofErr w:type="spellStart"/>
      <w:r>
        <w:rPr>
          <w:sz w:val="28"/>
        </w:rPr>
        <w:t>yearover</w:t>
      </w:r>
      <w:proofErr w:type="spellEnd"/>
      <w:r>
        <w:rPr>
          <w:sz w:val="28"/>
        </w:rPr>
        <w:t>-year sales).</w:t>
      </w:r>
      <w:r>
        <w:rPr>
          <w:sz w:val="28"/>
        </w:rPr>
        <w:t xml:space="preserve"> </w:t>
      </w:r>
    </w:p>
    <w:p w14:paraId="1B8A0FE0" w14:textId="77777777" w:rsidR="00452A85" w:rsidRDefault="008F4572">
      <w:pPr>
        <w:numPr>
          <w:ilvl w:val="2"/>
          <w:numId w:val="20"/>
        </w:numPr>
        <w:spacing w:after="11" w:line="267" w:lineRule="auto"/>
        <w:ind w:right="359" w:hanging="360"/>
      </w:pPr>
      <w:r>
        <w:rPr>
          <w:sz w:val="28"/>
        </w:rPr>
        <w:t>Add toggle options to compare past promotions and layout strategies for long-term analysis.</w:t>
      </w:r>
      <w:r>
        <w:rPr>
          <w:sz w:val="28"/>
        </w:rPr>
        <w:t xml:space="preserve"> </w:t>
      </w:r>
    </w:p>
    <w:p w14:paraId="1A8FBEF9" w14:textId="77777777" w:rsidR="00452A85" w:rsidRDefault="008F4572">
      <w:pPr>
        <w:spacing w:after="12" w:line="259" w:lineRule="auto"/>
        <w:ind w:left="0" w:right="427" w:firstLine="0"/>
        <w:jc w:val="right"/>
      </w:pPr>
      <w:r>
        <w:rPr>
          <w:rFonts w:ascii="Calibri" w:eastAsia="Calibri" w:hAnsi="Calibri" w:cs="Calibri"/>
          <w:noProof/>
          <w:sz w:val="22"/>
        </w:rPr>
        <mc:AlternateContent>
          <mc:Choice Requires="wpg">
            <w:drawing>
              <wp:inline distT="0" distB="0" distL="0" distR="0" wp14:anchorId="0FCF8337" wp14:editId="26E9811D">
                <wp:extent cx="5675249" cy="20320"/>
                <wp:effectExtent l="0" t="0" r="0" b="0"/>
                <wp:docPr id="28247" name="Group 28247" descr="---"/>
                <wp:cNvGraphicFramePr/>
                <a:graphic xmlns:a="http://schemas.openxmlformats.org/drawingml/2006/main">
                  <a:graphicData uri="http://schemas.microsoft.com/office/word/2010/wordprocessingGroup">
                    <wpg:wgp>
                      <wpg:cNvGrpSpPr/>
                      <wpg:grpSpPr>
                        <a:xfrm>
                          <a:off x="0" y="0"/>
                          <a:ext cx="5675249" cy="20320"/>
                          <a:chOff x="0" y="0"/>
                          <a:chExt cx="5675249" cy="20320"/>
                        </a:xfrm>
                      </wpg:grpSpPr>
                      <wps:wsp>
                        <wps:cNvPr id="32727" name="Shape 32727"/>
                        <wps:cNvSpPr/>
                        <wps:spPr>
                          <a:xfrm>
                            <a:off x="0" y="0"/>
                            <a:ext cx="5673725" cy="20320"/>
                          </a:xfrm>
                          <a:custGeom>
                            <a:avLst/>
                            <a:gdLst/>
                            <a:ahLst/>
                            <a:cxnLst/>
                            <a:rect l="0" t="0" r="0" b="0"/>
                            <a:pathLst>
                              <a:path w="5673725" h="20320">
                                <a:moveTo>
                                  <a:pt x="0" y="0"/>
                                </a:moveTo>
                                <a:lnTo>
                                  <a:pt x="5673725" y="0"/>
                                </a:lnTo>
                                <a:lnTo>
                                  <a:pt x="5673725" y="20320"/>
                                </a:lnTo>
                                <a:lnTo>
                                  <a:pt x="0" y="2032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28" name="Shape 32728"/>
                        <wps:cNvSpPr/>
                        <wps:spPr>
                          <a:xfrm>
                            <a:off x="432"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29" name="Shape 32729"/>
                        <wps:cNvSpPr/>
                        <wps:spPr>
                          <a:xfrm>
                            <a:off x="3480" y="508"/>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0" name="Shape 32730"/>
                        <wps:cNvSpPr/>
                        <wps:spPr>
                          <a:xfrm>
                            <a:off x="5672201" y="50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1" name="Shape 32731"/>
                        <wps:cNvSpPr/>
                        <wps:spPr>
                          <a:xfrm>
                            <a:off x="432"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32732" name="Shape 32732"/>
                        <wps:cNvSpPr/>
                        <wps:spPr>
                          <a:xfrm>
                            <a:off x="5672201" y="3556"/>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3" name="Shape 32733"/>
                        <wps:cNvSpPr/>
                        <wps:spPr>
                          <a:xfrm>
                            <a:off x="432"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4" name="Shape 32734"/>
                        <wps:cNvSpPr/>
                        <wps:spPr>
                          <a:xfrm>
                            <a:off x="3480" y="17272"/>
                            <a:ext cx="5668645" cy="9144"/>
                          </a:xfrm>
                          <a:custGeom>
                            <a:avLst/>
                            <a:gdLst/>
                            <a:ahLst/>
                            <a:cxnLst/>
                            <a:rect l="0" t="0" r="0" b="0"/>
                            <a:pathLst>
                              <a:path w="5668645" h="9144">
                                <a:moveTo>
                                  <a:pt x="0" y="0"/>
                                </a:moveTo>
                                <a:lnTo>
                                  <a:pt x="5668645" y="0"/>
                                </a:lnTo>
                                <a:lnTo>
                                  <a:pt x="5668645"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32735" name="Shape 32735"/>
                        <wps:cNvSpPr/>
                        <wps:spPr>
                          <a:xfrm>
                            <a:off x="5672201" y="1727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28247" style="width:446.87pt;height:1.59998pt;mso-position-horizontal-relative:char;mso-position-vertical-relative:line" coordsize="56752,203">
                <v:shape id="Shape 32736" style="position:absolute;width:56737;height:203;left:0;top:0;" coordsize="5673725,20320" path="m0,0l5673725,0l5673725,20320l0,20320l0,0">
                  <v:stroke weight="0pt" endcap="flat" joinstyle="miter" miterlimit="10" on="false" color="#000000" opacity="0"/>
                  <v:fill on="true" color="#a0a0a0"/>
                </v:shape>
                <v:shape id="Shape 32737" style="position:absolute;width:91;height:91;left:4;top:5;" coordsize="9144,9144" path="m0,0l9144,0l9144,9144l0,9144l0,0">
                  <v:stroke weight="0pt" endcap="flat" joinstyle="miter" miterlimit="10" on="false" color="#000000" opacity="0"/>
                  <v:fill on="true" color="#a0a0a0"/>
                </v:shape>
                <v:shape id="Shape 32738" style="position:absolute;width:56686;height:91;left:34;top:5;" coordsize="5668645,9144" path="m0,0l5668645,0l5668645,9144l0,9144l0,0">
                  <v:stroke weight="0pt" endcap="flat" joinstyle="miter" miterlimit="10" on="false" color="#000000" opacity="0"/>
                  <v:fill on="true" color="#a0a0a0"/>
                </v:shape>
                <v:shape id="Shape 32739" style="position:absolute;width:91;height:91;left:56722;top:5;" coordsize="9144,9144" path="m0,0l9144,0l9144,9144l0,9144l0,0">
                  <v:stroke weight="0pt" endcap="flat" joinstyle="miter" miterlimit="10" on="false" color="#000000" opacity="0"/>
                  <v:fill on="true" color="#a0a0a0"/>
                </v:shape>
                <v:shape id="Shape 32740" style="position:absolute;width:91;height:137;left:4;top:35;" coordsize="9144,13716" path="m0,0l9144,0l9144,13716l0,13716l0,0">
                  <v:stroke weight="0pt" endcap="flat" joinstyle="miter" miterlimit="10" on="false" color="#000000" opacity="0"/>
                  <v:fill on="true" color="#a0a0a0"/>
                </v:shape>
                <v:shape id="Shape 32741" style="position:absolute;width:91;height:137;left:56722;top:35;" coordsize="9144,13716" path="m0,0l9144,0l9144,13716l0,13716l0,0">
                  <v:stroke weight="0pt" endcap="flat" joinstyle="miter" miterlimit="10" on="false" color="#000000" opacity="0"/>
                  <v:fill on="true" color="#e3e3e3"/>
                </v:shape>
                <v:shape id="Shape 32742" style="position:absolute;width:91;height:91;left:4;top:172;" coordsize="9144,9144" path="m0,0l9144,0l9144,9144l0,9144l0,0">
                  <v:stroke weight="0pt" endcap="flat" joinstyle="miter" miterlimit="10" on="false" color="#000000" opacity="0"/>
                  <v:fill on="true" color="#e3e3e3"/>
                </v:shape>
                <v:shape id="Shape 32743" style="position:absolute;width:56686;height:91;left:34;top:172;" coordsize="5668645,9144" path="m0,0l5668645,0l5668645,9144l0,9144l0,0">
                  <v:stroke weight="0pt" endcap="flat" joinstyle="miter" miterlimit="10" on="false" color="#000000" opacity="0"/>
                  <v:fill on="true" color="#e3e3e3"/>
                </v:shape>
                <v:shape id="Shape 32744" style="position:absolute;width:91;height:91;left:56722;top:172;" coordsize="9144,9144" path="m0,0l9144,0l9144,9144l0,9144l0,0">
                  <v:stroke weight="0pt" endcap="flat" joinstyle="miter" miterlimit="10" on="false" color="#000000" opacity="0"/>
                  <v:fill on="true" color="#e3e3e3"/>
                </v:shape>
              </v:group>
            </w:pict>
          </mc:Fallback>
        </mc:AlternateContent>
      </w:r>
      <w:r>
        <w:rPr>
          <w:sz w:val="28"/>
        </w:rPr>
        <w:t xml:space="preserve"> </w:t>
      </w:r>
    </w:p>
    <w:p w14:paraId="179E0B96" w14:textId="77777777" w:rsidR="00452A85" w:rsidRDefault="008F4572">
      <w:pPr>
        <w:spacing w:after="5"/>
        <w:ind w:left="355" w:right="286"/>
      </w:pPr>
      <w:r>
        <w:rPr>
          <w:rFonts w:ascii="Segoe UI Emoji L" w:eastAsia="Segoe UI Emoji L" w:hAnsi="Segoe UI Emoji L" w:cs="Segoe UI Emoji L"/>
          <w:color w:val="E19747"/>
          <w:sz w:val="28"/>
        </w:rPr>
        <w:t xml:space="preserve"> </w:t>
      </w:r>
      <w:r>
        <w:rPr>
          <w:b/>
          <w:sz w:val="28"/>
        </w:rPr>
        <w:t xml:space="preserve"> 6. Dashboard-as-a-Service Model </w:t>
      </w:r>
    </w:p>
    <w:p w14:paraId="252F24A7" w14:textId="77777777" w:rsidR="00452A85" w:rsidRDefault="008F4572">
      <w:pPr>
        <w:numPr>
          <w:ilvl w:val="2"/>
          <w:numId w:val="18"/>
        </w:numPr>
        <w:spacing w:after="11" w:line="267" w:lineRule="auto"/>
        <w:ind w:right="359" w:hanging="360"/>
      </w:pPr>
      <w:r>
        <w:rPr>
          <w:sz w:val="28"/>
        </w:rPr>
        <w:t xml:space="preserve">Offer this Tableau dashboard as a </w:t>
      </w:r>
      <w:r>
        <w:rPr>
          <w:b/>
          <w:sz w:val="28"/>
        </w:rPr>
        <w:t>commercial SaaS product</w:t>
      </w:r>
      <w:r>
        <w:rPr>
          <w:sz w:val="28"/>
        </w:rPr>
        <w:t xml:space="preserve"> for small-</w:t>
      </w:r>
      <w:proofErr w:type="spellStart"/>
      <w:r>
        <w:rPr>
          <w:sz w:val="28"/>
        </w:rPr>
        <w:t>tomedium</w:t>
      </w:r>
      <w:proofErr w:type="spellEnd"/>
      <w:r>
        <w:rPr>
          <w:sz w:val="28"/>
        </w:rPr>
        <w:t xml:space="preserve"> retailers.</w:t>
      </w:r>
      <w:r>
        <w:rPr>
          <w:sz w:val="28"/>
        </w:rPr>
        <w:t xml:space="preserve"> </w:t>
      </w:r>
    </w:p>
    <w:p w14:paraId="1C9DE620" w14:textId="77777777" w:rsidR="00452A85" w:rsidRDefault="008F4572">
      <w:pPr>
        <w:numPr>
          <w:ilvl w:val="2"/>
          <w:numId w:val="18"/>
        </w:numPr>
        <w:spacing w:after="11" w:line="267" w:lineRule="auto"/>
        <w:ind w:right="359" w:hanging="360"/>
      </w:pPr>
      <w:r>
        <w:rPr>
          <w:sz w:val="28"/>
        </w:rPr>
        <w:t>Provide custom versions with client-specific branding and integrated customer data.</w:t>
      </w:r>
      <w:r>
        <w:rPr>
          <w:sz w:val="28"/>
        </w:rPr>
        <w:t xml:space="preserve"> </w:t>
      </w:r>
    </w:p>
    <w:p w14:paraId="709209BA" w14:textId="77777777" w:rsidR="00452A85" w:rsidRDefault="008F4572">
      <w:pPr>
        <w:spacing w:after="18" w:line="259" w:lineRule="auto"/>
        <w:ind w:left="653" w:firstLine="0"/>
      </w:pPr>
      <w:r>
        <w:rPr>
          <w:sz w:val="28"/>
        </w:rPr>
        <w:t xml:space="preserve"> </w:t>
      </w:r>
    </w:p>
    <w:p w14:paraId="2D8C15F0" w14:textId="77777777" w:rsidR="00452A85" w:rsidRDefault="008F4572">
      <w:pPr>
        <w:spacing w:after="110" w:line="259" w:lineRule="auto"/>
        <w:ind w:left="653" w:firstLine="0"/>
      </w:pPr>
      <w:r>
        <w:rPr>
          <w:sz w:val="28"/>
        </w:rPr>
        <w:t xml:space="preserve"> </w:t>
      </w:r>
    </w:p>
    <w:p w14:paraId="72326B48" w14:textId="77777777" w:rsidR="00452A85" w:rsidRDefault="008F4572">
      <w:pPr>
        <w:numPr>
          <w:ilvl w:val="0"/>
          <w:numId w:val="12"/>
        </w:numPr>
        <w:spacing w:after="0" w:line="259" w:lineRule="auto"/>
        <w:ind w:hanging="653"/>
      </w:pPr>
      <w:r>
        <w:rPr>
          <w:b/>
          <w:sz w:val="36"/>
          <w:u w:val="single" w:color="000000"/>
        </w:rPr>
        <w:t>APPENDIX:</w:t>
      </w:r>
      <w:r>
        <w:rPr>
          <w:b/>
          <w:sz w:val="36"/>
        </w:rPr>
        <w:t xml:space="preserve"> </w:t>
      </w:r>
    </w:p>
    <w:p w14:paraId="134A93DB" w14:textId="77777777" w:rsidR="00452A85" w:rsidRDefault="008F4572">
      <w:pPr>
        <w:spacing w:after="0" w:line="259" w:lineRule="auto"/>
        <w:ind w:left="360" w:firstLine="0"/>
      </w:pPr>
      <w:r>
        <w:rPr>
          <w:b/>
          <w:sz w:val="36"/>
        </w:rPr>
        <w:t xml:space="preserve">    </w:t>
      </w:r>
      <w:r>
        <w:t xml:space="preserve"> </w:t>
      </w:r>
    </w:p>
    <w:p w14:paraId="2F170536" w14:textId="77777777" w:rsidR="00452A85" w:rsidRDefault="008F4572">
      <w:pPr>
        <w:numPr>
          <w:ilvl w:val="3"/>
          <w:numId w:val="15"/>
        </w:numPr>
        <w:spacing w:after="0" w:line="280" w:lineRule="auto"/>
        <w:ind w:hanging="360"/>
      </w:pPr>
      <w:r>
        <w:rPr>
          <w:sz w:val="28"/>
        </w:rPr>
        <w:t xml:space="preserve">Dataset Link </w:t>
      </w:r>
      <w:r>
        <w:t xml:space="preserve">- </w:t>
      </w:r>
      <w:hyperlink r:id="rId13">
        <w:r>
          <w:rPr>
            <w:color w:val="0563C1"/>
            <w:u w:val="single" w:color="0563C1"/>
          </w:rPr>
          <w:t xml:space="preserve">https://docs.google.com/spreadsheets/d/1kWb3PGyJVvbIWDD5VX7nOiT2s5DqQg </w:t>
        </w:r>
      </w:hyperlink>
      <w:hyperlink r:id="rId14">
        <w:r>
          <w:rPr>
            <w:color w:val="0563C1"/>
            <w:u w:val="single" w:color="0563C1"/>
          </w:rPr>
          <w:t>gJ/edit?usp=sharing&amp;ouid=112547506593735435883&amp;rtpof=true&amp;sd=true</w:t>
        </w:r>
      </w:hyperlink>
      <w:hyperlink r:id="rId15">
        <w:r>
          <w:t xml:space="preserve"> </w:t>
        </w:r>
      </w:hyperlink>
    </w:p>
    <w:p w14:paraId="212FBB7D" w14:textId="77777777" w:rsidR="00452A85" w:rsidRDefault="008F4572">
      <w:pPr>
        <w:spacing w:after="86" w:line="259" w:lineRule="auto"/>
        <w:ind w:left="1080" w:firstLine="0"/>
      </w:pPr>
      <w:r>
        <w:t xml:space="preserve"> </w:t>
      </w:r>
    </w:p>
    <w:p w14:paraId="3F388034" w14:textId="77777777" w:rsidR="00452A85" w:rsidRDefault="008F4572">
      <w:pPr>
        <w:numPr>
          <w:ilvl w:val="3"/>
          <w:numId w:val="15"/>
        </w:numPr>
        <w:spacing w:after="3" w:line="272" w:lineRule="auto"/>
        <w:ind w:hanging="360"/>
      </w:pPr>
      <w:r>
        <w:rPr>
          <w:sz w:val="28"/>
        </w:rPr>
        <w:t>GitHub –</w:t>
      </w:r>
      <w:hyperlink r:id="rId16">
        <w:r>
          <w:rPr>
            <w:rFonts w:ascii="Calibri" w:eastAsia="Calibri" w:hAnsi="Calibri" w:cs="Calibri"/>
            <w:sz w:val="22"/>
          </w:rPr>
          <w:t xml:space="preserve"> </w:t>
        </w:r>
      </w:hyperlink>
      <w:hyperlink r:id="rId17">
        <w:r>
          <w:rPr>
            <w:color w:val="0563C1"/>
            <w:sz w:val="28"/>
            <w:u w:val="single" w:color="0563C1"/>
          </w:rPr>
          <w:t>https://github.com/priyanshu8768/Strategic</w:t>
        </w:r>
      </w:hyperlink>
      <w:hyperlink r:id="rId18">
        <w:r>
          <w:rPr>
            <w:color w:val="0563C1"/>
            <w:sz w:val="28"/>
            <w:u w:val="single" w:color="0563C1"/>
          </w:rPr>
          <w:t>-</w:t>
        </w:r>
      </w:hyperlink>
      <w:hyperlink r:id="rId19">
        <w:r>
          <w:rPr>
            <w:color w:val="0563C1"/>
            <w:sz w:val="28"/>
            <w:u w:val="single" w:color="0563C1"/>
          </w:rPr>
          <w:t>Product</w:t>
        </w:r>
      </w:hyperlink>
      <w:hyperlink r:id="rId20"/>
      <w:hyperlink r:id="rId21">
        <w:r>
          <w:rPr>
            <w:color w:val="0563C1"/>
            <w:sz w:val="28"/>
            <w:u w:val="single" w:color="0563C1"/>
          </w:rPr>
          <w:t>Placement</w:t>
        </w:r>
      </w:hyperlink>
      <w:hyperlink r:id="rId22">
        <w:r>
          <w:rPr>
            <w:color w:val="0563C1"/>
            <w:sz w:val="28"/>
            <w:u w:val="single" w:color="0563C1"/>
          </w:rPr>
          <w:t>-</w:t>
        </w:r>
      </w:hyperlink>
      <w:hyperlink r:id="rId23">
        <w:r>
          <w:rPr>
            <w:color w:val="0563C1"/>
            <w:sz w:val="28"/>
            <w:u w:val="single" w:color="0563C1"/>
          </w:rPr>
          <w:t>Analysis.git</w:t>
        </w:r>
      </w:hyperlink>
      <w:hyperlink r:id="rId24">
        <w:r>
          <w:rPr>
            <w:sz w:val="28"/>
          </w:rPr>
          <w:t xml:space="preserve"> </w:t>
        </w:r>
      </w:hyperlink>
    </w:p>
    <w:p w14:paraId="759B23E7" w14:textId="77777777" w:rsidR="00452A85" w:rsidRDefault="008F4572">
      <w:pPr>
        <w:spacing w:after="28" w:line="259" w:lineRule="auto"/>
        <w:ind w:left="653" w:firstLine="0"/>
      </w:pPr>
      <w:r>
        <w:rPr>
          <w:sz w:val="28"/>
        </w:rPr>
        <w:t xml:space="preserve"> </w:t>
      </w:r>
    </w:p>
    <w:p w14:paraId="5BBD4D07" w14:textId="77777777" w:rsidR="00452A85" w:rsidRDefault="008F4572">
      <w:pPr>
        <w:numPr>
          <w:ilvl w:val="3"/>
          <w:numId w:val="15"/>
        </w:numPr>
        <w:spacing w:after="3" w:line="272" w:lineRule="auto"/>
        <w:ind w:hanging="360"/>
      </w:pPr>
      <w:r>
        <w:rPr>
          <w:sz w:val="28"/>
        </w:rPr>
        <w:t>Project Demo Link -</w:t>
      </w:r>
      <w:r>
        <w:rPr>
          <w:rFonts w:ascii="Calibri" w:eastAsia="Calibri" w:hAnsi="Calibri" w:cs="Calibri"/>
          <w:sz w:val="22"/>
        </w:rPr>
        <w:t xml:space="preserve"> </w:t>
      </w:r>
      <w:hyperlink r:id="rId25">
        <w:r>
          <w:rPr>
            <w:color w:val="0563C1"/>
            <w:sz w:val="28"/>
            <w:u w:val="single" w:color="0563C1"/>
          </w:rPr>
          <w:t xml:space="preserve">https://drive.google.com/file/d/1eFmVcDuSdcsFQBOfPxQc74qc3kO2A </w:t>
        </w:r>
      </w:hyperlink>
      <w:hyperlink r:id="rId26">
        <w:r>
          <w:rPr>
            <w:color w:val="0563C1"/>
            <w:sz w:val="28"/>
            <w:u w:val="single" w:color="0563C1"/>
          </w:rPr>
          <w:t>IG0/</w:t>
        </w:r>
        <w:proofErr w:type="spellStart"/>
        <w:r>
          <w:rPr>
            <w:color w:val="0563C1"/>
            <w:sz w:val="28"/>
            <w:u w:val="single" w:color="0563C1"/>
          </w:rPr>
          <w:t>view?usp</w:t>
        </w:r>
        <w:proofErr w:type="spellEnd"/>
        <w:r>
          <w:rPr>
            <w:color w:val="0563C1"/>
            <w:sz w:val="28"/>
            <w:u w:val="single" w:color="0563C1"/>
          </w:rPr>
          <w:t>=sharing</w:t>
        </w:r>
      </w:hyperlink>
      <w:hyperlink r:id="rId27">
        <w:r>
          <w:rPr>
            <w:sz w:val="28"/>
          </w:rPr>
          <w:t xml:space="preserve"> </w:t>
        </w:r>
      </w:hyperlink>
    </w:p>
    <w:p w14:paraId="0840E5FB" w14:textId="77777777" w:rsidR="00452A85" w:rsidRDefault="008F4572">
      <w:pPr>
        <w:spacing w:after="0" w:line="259" w:lineRule="auto"/>
        <w:ind w:left="653" w:firstLine="0"/>
      </w:pPr>
      <w:r>
        <w:rPr>
          <w:sz w:val="28"/>
        </w:rPr>
        <w:t xml:space="preserve"> </w:t>
      </w:r>
    </w:p>
    <w:p w14:paraId="3CC378E5" w14:textId="77777777" w:rsidR="00452A85" w:rsidRDefault="008F4572">
      <w:pPr>
        <w:spacing w:after="0" w:line="259" w:lineRule="auto"/>
        <w:ind w:left="1080" w:firstLine="0"/>
      </w:pPr>
      <w:r>
        <w:rPr>
          <w:sz w:val="28"/>
        </w:rPr>
        <w:t xml:space="preserve"> </w:t>
      </w:r>
    </w:p>
    <w:sectPr w:rsidR="00452A85">
      <w:type w:val="continuous"/>
      <w:pgSz w:w="12240" w:h="15840"/>
      <w:pgMar w:top="1454" w:right="941" w:bottom="1482" w:left="15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Segoe UI Symbol">
    <w:panose1 w:val="020B0502040204020203"/>
    <w:charset w:val="00"/>
    <w:family w:val="swiss"/>
    <w:pitch w:val="variable"/>
    <w:sig w:usb0="800001E3" w:usb1="1200FFEF" w:usb2="0064C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Segoe UI Emoji L">
    <w:panose1 w:val="020B0502040204020203"/>
    <w:charset w:val="00"/>
    <w:family w:val="swiss"/>
    <w:pitch w:val="variable"/>
    <w:sig w:usb0="00000003" w:usb1="02000000" w:usb2="00000000" w:usb3="00000000" w:csb0="00000001"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E570A"/>
    <w:multiLevelType w:val="hybridMultilevel"/>
    <w:tmpl w:val="FFFFFFFF"/>
    <w:lvl w:ilvl="0" w:tplc="D1E85C10">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04AA72">
      <w:start w:val="1"/>
      <w:numFmt w:val="bullet"/>
      <w:lvlText w:val="o"/>
      <w:lvlJc w:val="left"/>
      <w:pPr>
        <w:ind w:left="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0925FB4">
      <w:start w:val="1"/>
      <w:numFmt w:val="bullet"/>
      <w:lvlText w:val="▪"/>
      <w:lvlJc w:val="left"/>
      <w:pPr>
        <w:ind w:left="5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8AA7842">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90293F6">
      <w:start w:val="1"/>
      <w:numFmt w:val="bullet"/>
      <w:lvlText w:val="o"/>
      <w:lvlJc w:val="left"/>
      <w:pPr>
        <w:ind w:left="13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4266A2">
      <w:start w:val="1"/>
      <w:numFmt w:val="bullet"/>
      <w:lvlText w:val="▪"/>
      <w:lvlJc w:val="left"/>
      <w:pPr>
        <w:ind w:left="20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49A94C8">
      <w:start w:val="1"/>
      <w:numFmt w:val="bullet"/>
      <w:lvlText w:val="•"/>
      <w:lvlJc w:val="left"/>
      <w:pPr>
        <w:ind w:left="2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DD29646">
      <w:start w:val="1"/>
      <w:numFmt w:val="bullet"/>
      <w:lvlText w:val="o"/>
      <w:lvlJc w:val="left"/>
      <w:pPr>
        <w:ind w:left="35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4E86090">
      <w:start w:val="1"/>
      <w:numFmt w:val="bullet"/>
      <w:lvlText w:val="▪"/>
      <w:lvlJc w:val="left"/>
      <w:pPr>
        <w:ind w:left="4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C4F5459"/>
    <w:multiLevelType w:val="multilevel"/>
    <w:tmpl w:val="FFFFFFFF"/>
    <w:lvl w:ilvl="0">
      <w:start w:val="5"/>
      <w:numFmt w:val="decimal"/>
      <w:lvlText w:val="%1."/>
      <w:lvlJc w:val="left"/>
      <w:pPr>
        <w:ind w:left="653"/>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837"/>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lowerRoman"/>
      <w:lvlText w:val="%3"/>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start w:val="1"/>
      <w:numFmt w:val="decimal"/>
      <w:lvlText w:val="%4"/>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start w:val="1"/>
      <w:numFmt w:val="lowerLetter"/>
      <w:lvlText w:val="%5"/>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start w:val="1"/>
      <w:numFmt w:val="lowerRoman"/>
      <w:lvlText w:val="%6"/>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start w:val="1"/>
      <w:numFmt w:val="decimal"/>
      <w:lvlText w:val="%7"/>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start w:val="1"/>
      <w:numFmt w:val="lowerLetter"/>
      <w:lvlText w:val="%8"/>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start w:val="1"/>
      <w:numFmt w:val="lowerRoman"/>
      <w:lvlText w:val="%9"/>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DA31D28"/>
    <w:multiLevelType w:val="hybridMultilevel"/>
    <w:tmpl w:val="FFFFFFFF"/>
    <w:lvl w:ilvl="0" w:tplc="5E5681D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B4427FC">
      <w:start w:val="1"/>
      <w:numFmt w:val="bullet"/>
      <w:lvlText w:val="o"/>
      <w:lvlJc w:val="left"/>
      <w:pPr>
        <w:ind w:left="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342674">
      <w:start w:val="1"/>
      <w:numFmt w:val="bullet"/>
      <w:lvlRestart w:val="0"/>
      <w:lvlText w:val="•"/>
      <w:lvlJc w:val="left"/>
      <w:pPr>
        <w:ind w:left="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30E1932">
      <w:start w:val="1"/>
      <w:numFmt w:val="bullet"/>
      <w:lvlText w:val="•"/>
      <w:lvlJc w:val="left"/>
      <w:pPr>
        <w:ind w:left="1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8CC41A6">
      <w:start w:val="1"/>
      <w:numFmt w:val="bullet"/>
      <w:lvlText w:val="o"/>
      <w:lvlJc w:val="left"/>
      <w:pPr>
        <w:ind w:left="20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3E05EF8">
      <w:start w:val="1"/>
      <w:numFmt w:val="bullet"/>
      <w:lvlText w:val="▪"/>
      <w:lvlJc w:val="left"/>
      <w:pPr>
        <w:ind w:left="28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5E3662">
      <w:start w:val="1"/>
      <w:numFmt w:val="bullet"/>
      <w:lvlText w:val="•"/>
      <w:lvlJc w:val="left"/>
      <w:pPr>
        <w:ind w:left="3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0ED8A0">
      <w:start w:val="1"/>
      <w:numFmt w:val="bullet"/>
      <w:lvlText w:val="o"/>
      <w:lvlJc w:val="left"/>
      <w:pPr>
        <w:ind w:left="4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9C6AD94">
      <w:start w:val="1"/>
      <w:numFmt w:val="bullet"/>
      <w:lvlText w:val="▪"/>
      <w:lvlJc w:val="left"/>
      <w:pPr>
        <w:ind w:left="4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4270C6"/>
    <w:multiLevelType w:val="multilevel"/>
    <w:tmpl w:val="FFFFFFFF"/>
    <w:lvl w:ilvl="0">
      <w:start w:val="4"/>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107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bullet"/>
      <w:lvlText w:val="•"/>
      <w:lvlJc w:val="left"/>
      <w:pPr>
        <w:ind w:left="17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1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20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28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3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4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4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DE3222C"/>
    <w:multiLevelType w:val="hybridMultilevel"/>
    <w:tmpl w:val="FFFFFFFF"/>
    <w:lvl w:ilvl="0" w:tplc="460CB264">
      <w:start w:val="1"/>
      <w:numFmt w:val="upperLetter"/>
      <w:lvlText w:val="%1."/>
      <w:lvlJc w:val="left"/>
      <w:pPr>
        <w:ind w:left="63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461281BE">
      <w:start w:val="1"/>
      <w:numFmt w:val="lowerLetter"/>
      <w:lvlText w:val="%2"/>
      <w:lvlJc w:val="left"/>
      <w:pPr>
        <w:ind w:left="12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46A3F12">
      <w:start w:val="1"/>
      <w:numFmt w:val="lowerRoman"/>
      <w:lvlText w:val="%3"/>
      <w:lvlJc w:val="left"/>
      <w:pPr>
        <w:ind w:left="19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4882D12">
      <w:start w:val="1"/>
      <w:numFmt w:val="decimal"/>
      <w:lvlText w:val="%4"/>
      <w:lvlJc w:val="left"/>
      <w:pPr>
        <w:ind w:left="27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9A9E3DDC">
      <w:start w:val="1"/>
      <w:numFmt w:val="lowerLetter"/>
      <w:lvlText w:val="%5"/>
      <w:lvlJc w:val="left"/>
      <w:pPr>
        <w:ind w:left="343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9020C37A">
      <w:start w:val="1"/>
      <w:numFmt w:val="lowerRoman"/>
      <w:lvlText w:val="%6"/>
      <w:lvlJc w:val="left"/>
      <w:pPr>
        <w:ind w:left="415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F386FD4">
      <w:start w:val="1"/>
      <w:numFmt w:val="decimal"/>
      <w:lvlText w:val="%7"/>
      <w:lvlJc w:val="left"/>
      <w:pPr>
        <w:ind w:left="487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99C47FBC">
      <w:start w:val="1"/>
      <w:numFmt w:val="lowerLetter"/>
      <w:lvlText w:val="%8"/>
      <w:lvlJc w:val="left"/>
      <w:pPr>
        <w:ind w:left="559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D25EFF8A">
      <w:start w:val="1"/>
      <w:numFmt w:val="lowerRoman"/>
      <w:lvlText w:val="%9"/>
      <w:lvlJc w:val="left"/>
      <w:pPr>
        <w:ind w:left="631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EC9057E"/>
    <w:multiLevelType w:val="hybridMultilevel"/>
    <w:tmpl w:val="FFFFFFFF"/>
    <w:lvl w:ilvl="0" w:tplc="BC42A138">
      <w:start w:val="1"/>
      <w:numFmt w:val="decimal"/>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E2278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2621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ECBE5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82BA4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B6346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C232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5263E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209A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2F7C61A8"/>
    <w:multiLevelType w:val="hybridMultilevel"/>
    <w:tmpl w:val="FFFFFFFF"/>
    <w:lvl w:ilvl="0" w:tplc="8EEC966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0565042">
      <w:start w:val="1"/>
      <w:numFmt w:val="bullet"/>
      <w:lvlText w:val="o"/>
      <w:lvlJc w:val="left"/>
      <w:pPr>
        <w:ind w:left="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B8CCEB6">
      <w:start w:val="1"/>
      <w:numFmt w:val="bullet"/>
      <w:lvlRestart w:val="0"/>
      <w:lvlText w:val="•"/>
      <w:lvlJc w:val="left"/>
      <w:pPr>
        <w:ind w:left="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40C6BCE">
      <w:start w:val="1"/>
      <w:numFmt w:val="bullet"/>
      <w:lvlText w:val="•"/>
      <w:lvlJc w:val="left"/>
      <w:pPr>
        <w:ind w:left="1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684D5E2">
      <w:start w:val="1"/>
      <w:numFmt w:val="bullet"/>
      <w:lvlText w:val="o"/>
      <w:lvlJc w:val="left"/>
      <w:pPr>
        <w:ind w:left="20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76C304">
      <w:start w:val="1"/>
      <w:numFmt w:val="bullet"/>
      <w:lvlText w:val="▪"/>
      <w:lvlJc w:val="left"/>
      <w:pPr>
        <w:ind w:left="28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4C2BAD0">
      <w:start w:val="1"/>
      <w:numFmt w:val="bullet"/>
      <w:lvlText w:val="•"/>
      <w:lvlJc w:val="left"/>
      <w:pPr>
        <w:ind w:left="3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D056A6">
      <w:start w:val="1"/>
      <w:numFmt w:val="bullet"/>
      <w:lvlText w:val="o"/>
      <w:lvlJc w:val="left"/>
      <w:pPr>
        <w:ind w:left="4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038B676">
      <w:start w:val="1"/>
      <w:numFmt w:val="bullet"/>
      <w:lvlText w:val="▪"/>
      <w:lvlJc w:val="left"/>
      <w:pPr>
        <w:ind w:left="4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0F72851"/>
    <w:multiLevelType w:val="hybridMultilevel"/>
    <w:tmpl w:val="FFFFFFFF"/>
    <w:lvl w:ilvl="0" w:tplc="DE3E82E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B66EDE">
      <w:start w:val="1"/>
      <w:numFmt w:val="bullet"/>
      <w:lvlText w:val="o"/>
      <w:lvlJc w:val="left"/>
      <w:pPr>
        <w:ind w:left="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BD0797A">
      <w:start w:val="1"/>
      <w:numFmt w:val="bullet"/>
      <w:lvlText w:val="▪"/>
      <w:lvlJc w:val="left"/>
      <w:pPr>
        <w:ind w:left="8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A6522C1A">
      <w:start w:val="1"/>
      <w:numFmt w:val="bullet"/>
      <w:lvlRestart w:val="0"/>
      <w:lvlText w:val="•"/>
      <w:lvlJc w:val="left"/>
      <w:pPr>
        <w:ind w:left="106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830ABA0">
      <w:start w:val="1"/>
      <w:numFmt w:val="bullet"/>
      <w:lvlText w:val="o"/>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B654BC">
      <w:start w:val="1"/>
      <w:numFmt w:val="bullet"/>
      <w:lvlText w:val="▪"/>
      <w:lvlJc w:val="left"/>
      <w:pPr>
        <w:ind w:left="25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46C578">
      <w:start w:val="1"/>
      <w:numFmt w:val="bullet"/>
      <w:lvlText w:val="•"/>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02D62A">
      <w:start w:val="1"/>
      <w:numFmt w:val="bullet"/>
      <w:lvlText w:val="o"/>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192E194">
      <w:start w:val="1"/>
      <w:numFmt w:val="bullet"/>
      <w:lvlText w:val="▪"/>
      <w:lvlJc w:val="left"/>
      <w:pPr>
        <w:ind w:left="46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31844587"/>
    <w:multiLevelType w:val="multilevel"/>
    <w:tmpl w:val="FFFFFFFF"/>
    <w:lvl w:ilvl="0">
      <w:start w:val="1"/>
      <w:numFmt w:val="decimal"/>
      <w:lvlText w:val="%1."/>
      <w:lvlJc w:val="left"/>
      <w:pPr>
        <w:ind w:left="3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start w:val="1"/>
      <w:numFmt w:val="decimal"/>
      <w:lvlText w:val="%1.%2"/>
      <w:lvlJc w:val="left"/>
      <w:pPr>
        <w:ind w:left="799"/>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start w:val="1"/>
      <w:numFmt w:val="decimal"/>
      <w:lvlText w:val="%1.%2.%3."/>
      <w:lvlJc w:val="left"/>
      <w:pPr>
        <w:ind w:left="143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5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28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00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72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44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167"/>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3E7C5D63"/>
    <w:multiLevelType w:val="hybridMultilevel"/>
    <w:tmpl w:val="FFFFFFFF"/>
    <w:lvl w:ilvl="0" w:tplc="D0328F56">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0E7276">
      <w:start w:val="1"/>
      <w:numFmt w:val="bullet"/>
      <w:lvlText w:val="o"/>
      <w:lvlJc w:val="left"/>
      <w:pPr>
        <w:ind w:left="5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7742356">
      <w:start w:val="1"/>
      <w:numFmt w:val="bullet"/>
      <w:lvlRestart w:val="0"/>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98680F4">
      <w:start w:val="1"/>
      <w:numFmt w:val="bullet"/>
      <w:lvlText w:val="•"/>
      <w:lvlJc w:val="left"/>
      <w:pPr>
        <w:ind w:left="1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71E1D98">
      <w:start w:val="1"/>
      <w:numFmt w:val="bullet"/>
      <w:lvlText w:val="o"/>
      <w:lvlJc w:val="left"/>
      <w:pPr>
        <w:ind w:left="2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DCAE722">
      <w:start w:val="1"/>
      <w:numFmt w:val="bullet"/>
      <w:lvlText w:val="▪"/>
      <w:lvlJc w:val="left"/>
      <w:pPr>
        <w:ind w:left="29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9A24638">
      <w:start w:val="1"/>
      <w:numFmt w:val="bullet"/>
      <w:lvlText w:val="•"/>
      <w:lvlJc w:val="left"/>
      <w:pPr>
        <w:ind w:left="36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3294A6">
      <w:start w:val="1"/>
      <w:numFmt w:val="bullet"/>
      <w:lvlText w:val="o"/>
      <w:lvlJc w:val="left"/>
      <w:pPr>
        <w:ind w:left="43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30EE610">
      <w:start w:val="1"/>
      <w:numFmt w:val="bullet"/>
      <w:lvlText w:val="▪"/>
      <w:lvlJc w:val="left"/>
      <w:pPr>
        <w:ind w:left="5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7025AFD"/>
    <w:multiLevelType w:val="hybridMultilevel"/>
    <w:tmpl w:val="FFFFFFFF"/>
    <w:lvl w:ilvl="0" w:tplc="CEFC454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AC498E">
      <w:start w:val="1"/>
      <w:numFmt w:val="bullet"/>
      <w:lvlText w:val="o"/>
      <w:lvlJc w:val="left"/>
      <w:pPr>
        <w:ind w:left="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4CEAC2A">
      <w:start w:val="1"/>
      <w:numFmt w:val="bullet"/>
      <w:lvlRestart w:val="0"/>
      <w:lvlText w:val="•"/>
      <w:lvlJc w:val="left"/>
      <w:pPr>
        <w:ind w:left="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4644FDB2">
      <w:start w:val="1"/>
      <w:numFmt w:val="bullet"/>
      <w:lvlText w:val="•"/>
      <w:lvlJc w:val="left"/>
      <w:pPr>
        <w:ind w:left="1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E980140">
      <w:start w:val="1"/>
      <w:numFmt w:val="bullet"/>
      <w:lvlText w:val="o"/>
      <w:lvlJc w:val="left"/>
      <w:pPr>
        <w:ind w:left="20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F203894">
      <w:start w:val="1"/>
      <w:numFmt w:val="bullet"/>
      <w:lvlText w:val="▪"/>
      <w:lvlJc w:val="left"/>
      <w:pPr>
        <w:ind w:left="28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01E920A">
      <w:start w:val="1"/>
      <w:numFmt w:val="bullet"/>
      <w:lvlText w:val="•"/>
      <w:lvlJc w:val="left"/>
      <w:pPr>
        <w:ind w:left="3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5EC723A">
      <w:start w:val="1"/>
      <w:numFmt w:val="bullet"/>
      <w:lvlText w:val="o"/>
      <w:lvlJc w:val="left"/>
      <w:pPr>
        <w:ind w:left="4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03A2BD0">
      <w:start w:val="1"/>
      <w:numFmt w:val="bullet"/>
      <w:lvlText w:val="▪"/>
      <w:lvlJc w:val="left"/>
      <w:pPr>
        <w:ind w:left="4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7D56D1C"/>
    <w:multiLevelType w:val="hybridMultilevel"/>
    <w:tmpl w:val="FFFFFFFF"/>
    <w:lvl w:ilvl="0" w:tplc="1A904BF8">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EB47E2A">
      <w:start w:val="1"/>
      <w:numFmt w:val="bullet"/>
      <w:lvlText w:val="o"/>
      <w:lvlJc w:val="left"/>
      <w:pPr>
        <w:ind w:left="6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A0A667F2">
      <w:start w:val="1"/>
      <w:numFmt w:val="bullet"/>
      <w:lvlText w:val="▪"/>
      <w:lvlJc w:val="left"/>
      <w:pPr>
        <w:ind w:left="866"/>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FA8949E">
      <w:start w:val="1"/>
      <w:numFmt w:val="bullet"/>
      <w:lvlText w:val="•"/>
      <w:lvlJc w:val="left"/>
      <w:pPr>
        <w:ind w:left="11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25A466C">
      <w:start w:val="1"/>
      <w:numFmt w:val="bullet"/>
      <w:lvlRestart w:val="0"/>
      <w:lvlText w:val="o"/>
      <w:lvlJc w:val="left"/>
      <w:pPr>
        <w:ind w:left="137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CE80BA4">
      <w:start w:val="1"/>
      <w:numFmt w:val="bullet"/>
      <w:lvlText w:val="▪"/>
      <w:lvlJc w:val="left"/>
      <w:pPr>
        <w:ind w:left="209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9908A54">
      <w:start w:val="1"/>
      <w:numFmt w:val="bullet"/>
      <w:lvlText w:val="•"/>
      <w:lvlJc w:val="left"/>
      <w:pPr>
        <w:ind w:left="281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4EA1FBC">
      <w:start w:val="1"/>
      <w:numFmt w:val="bullet"/>
      <w:lvlText w:val="o"/>
      <w:lvlJc w:val="left"/>
      <w:pPr>
        <w:ind w:left="353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DDCC4F6">
      <w:start w:val="1"/>
      <w:numFmt w:val="bullet"/>
      <w:lvlText w:val="▪"/>
      <w:lvlJc w:val="left"/>
      <w:pPr>
        <w:ind w:left="4253"/>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4CAC1A35"/>
    <w:multiLevelType w:val="hybridMultilevel"/>
    <w:tmpl w:val="FFFFFFFF"/>
    <w:lvl w:ilvl="0" w:tplc="30767C8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69E3D14">
      <w:start w:val="1"/>
      <w:numFmt w:val="bullet"/>
      <w:lvlText w:val="o"/>
      <w:lvlJc w:val="left"/>
      <w:pPr>
        <w:ind w:left="91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824EE8">
      <w:start w:val="1"/>
      <w:numFmt w:val="bullet"/>
      <w:lvlText w:val="▪"/>
      <w:lvlJc w:val="left"/>
      <w:pPr>
        <w:ind w:left="1472"/>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CA25FAE">
      <w:start w:val="1"/>
      <w:numFmt w:val="bullet"/>
      <w:lvlRestart w:val="0"/>
      <w:lvlText w:val="•"/>
      <w:lvlJc w:val="left"/>
      <w:pPr>
        <w:ind w:left="244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28E2908">
      <w:start w:val="1"/>
      <w:numFmt w:val="bullet"/>
      <w:lvlText w:val="o"/>
      <w:lvlJc w:val="left"/>
      <w:pPr>
        <w:ind w:left="274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F8A3BD0">
      <w:start w:val="1"/>
      <w:numFmt w:val="bullet"/>
      <w:lvlText w:val="▪"/>
      <w:lvlJc w:val="left"/>
      <w:pPr>
        <w:ind w:left="346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69C7FAE">
      <w:start w:val="1"/>
      <w:numFmt w:val="bullet"/>
      <w:lvlText w:val="•"/>
      <w:lvlJc w:val="left"/>
      <w:pPr>
        <w:ind w:left="418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7AB410">
      <w:start w:val="1"/>
      <w:numFmt w:val="bullet"/>
      <w:lvlText w:val="o"/>
      <w:lvlJc w:val="left"/>
      <w:pPr>
        <w:ind w:left="490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316D112">
      <w:start w:val="1"/>
      <w:numFmt w:val="bullet"/>
      <w:lvlText w:val="▪"/>
      <w:lvlJc w:val="left"/>
      <w:pPr>
        <w:ind w:left="562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4E763CCF"/>
    <w:multiLevelType w:val="hybridMultilevel"/>
    <w:tmpl w:val="FFFFFFFF"/>
    <w:lvl w:ilvl="0" w:tplc="0408EA36">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1BCC2EC">
      <w:start w:val="1"/>
      <w:numFmt w:val="bullet"/>
      <w:lvlText w:val="o"/>
      <w:lvlJc w:val="left"/>
      <w:pPr>
        <w:ind w:left="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307D86">
      <w:start w:val="1"/>
      <w:numFmt w:val="bullet"/>
      <w:lvlRestart w:val="0"/>
      <w:lvlText w:val="•"/>
      <w:lvlJc w:val="left"/>
      <w:pPr>
        <w:ind w:left="6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BFE8986">
      <w:start w:val="1"/>
      <w:numFmt w:val="bullet"/>
      <w:lvlText w:val="•"/>
      <w:lvlJc w:val="left"/>
      <w:pPr>
        <w:ind w:left="1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36CF2C">
      <w:start w:val="1"/>
      <w:numFmt w:val="bullet"/>
      <w:lvlText w:val="o"/>
      <w:lvlJc w:val="left"/>
      <w:pPr>
        <w:ind w:left="20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592C29C">
      <w:start w:val="1"/>
      <w:numFmt w:val="bullet"/>
      <w:lvlText w:val="▪"/>
      <w:lvlJc w:val="left"/>
      <w:pPr>
        <w:ind w:left="28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2849904">
      <w:start w:val="1"/>
      <w:numFmt w:val="bullet"/>
      <w:lvlText w:val="•"/>
      <w:lvlJc w:val="left"/>
      <w:pPr>
        <w:ind w:left="3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7AE4CC">
      <w:start w:val="1"/>
      <w:numFmt w:val="bullet"/>
      <w:lvlText w:val="o"/>
      <w:lvlJc w:val="left"/>
      <w:pPr>
        <w:ind w:left="4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8D63E22">
      <w:start w:val="1"/>
      <w:numFmt w:val="bullet"/>
      <w:lvlText w:val="▪"/>
      <w:lvlJc w:val="left"/>
      <w:pPr>
        <w:ind w:left="4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5A6513AB"/>
    <w:multiLevelType w:val="hybridMultilevel"/>
    <w:tmpl w:val="FFFFFFFF"/>
    <w:lvl w:ilvl="0" w:tplc="633EC93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FCAF54A">
      <w:start w:val="1"/>
      <w:numFmt w:val="bullet"/>
      <w:lvlText w:val="o"/>
      <w:lvlJc w:val="left"/>
      <w:pPr>
        <w:ind w:left="97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F7E636E">
      <w:start w:val="1"/>
      <w:numFmt w:val="bullet"/>
      <w:lvlText w:val="▪"/>
      <w:lvlJc w:val="left"/>
      <w:pPr>
        <w:ind w:left="158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B00E79E">
      <w:start w:val="1"/>
      <w:numFmt w:val="bullet"/>
      <w:lvlText w:val="•"/>
      <w:lvlJc w:val="left"/>
      <w:pPr>
        <w:ind w:left="22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9A2853E">
      <w:start w:val="1"/>
      <w:numFmt w:val="bullet"/>
      <w:lvlRestart w:val="0"/>
      <w:lvlText w:val="o"/>
      <w:lvlJc w:val="left"/>
      <w:pPr>
        <w:ind w:left="29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E6AC124">
      <w:start w:val="1"/>
      <w:numFmt w:val="bullet"/>
      <w:lvlText w:val="▪"/>
      <w:lvlJc w:val="left"/>
      <w:pPr>
        <w:ind w:left="353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C76E9BA">
      <w:start w:val="1"/>
      <w:numFmt w:val="bullet"/>
      <w:lvlText w:val="•"/>
      <w:lvlJc w:val="left"/>
      <w:pPr>
        <w:ind w:left="42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3588812">
      <w:start w:val="1"/>
      <w:numFmt w:val="bullet"/>
      <w:lvlText w:val="o"/>
      <w:lvlJc w:val="left"/>
      <w:pPr>
        <w:ind w:left="497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A96AC3C2">
      <w:start w:val="1"/>
      <w:numFmt w:val="bullet"/>
      <w:lvlText w:val="▪"/>
      <w:lvlJc w:val="left"/>
      <w:pPr>
        <w:ind w:left="569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04A3117"/>
    <w:multiLevelType w:val="hybridMultilevel"/>
    <w:tmpl w:val="FFFFFFFF"/>
    <w:lvl w:ilvl="0" w:tplc="0C88219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50EA9B8">
      <w:start w:val="1"/>
      <w:numFmt w:val="bullet"/>
      <w:lvlText w:val="o"/>
      <w:lvlJc w:val="left"/>
      <w:pPr>
        <w:ind w:left="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AF08AD4">
      <w:start w:val="1"/>
      <w:numFmt w:val="bullet"/>
      <w:lvlText w:val="▪"/>
      <w:lvlJc w:val="left"/>
      <w:pPr>
        <w:ind w:left="55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B09E60">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42E7D4">
      <w:start w:val="1"/>
      <w:numFmt w:val="bullet"/>
      <w:lvlText w:val="o"/>
      <w:lvlJc w:val="left"/>
      <w:pPr>
        <w:ind w:left="13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708A38">
      <w:start w:val="1"/>
      <w:numFmt w:val="bullet"/>
      <w:lvlText w:val="▪"/>
      <w:lvlJc w:val="left"/>
      <w:pPr>
        <w:ind w:left="20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7565D94">
      <w:start w:val="1"/>
      <w:numFmt w:val="bullet"/>
      <w:lvlText w:val="•"/>
      <w:lvlJc w:val="left"/>
      <w:pPr>
        <w:ind w:left="281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476C17C">
      <w:start w:val="1"/>
      <w:numFmt w:val="bullet"/>
      <w:lvlText w:val="o"/>
      <w:lvlJc w:val="left"/>
      <w:pPr>
        <w:ind w:left="353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D5061D4">
      <w:start w:val="1"/>
      <w:numFmt w:val="bullet"/>
      <w:lvlText w:val="▪"/>
      <w:lvlJc w:val="left"/>
      <w:pPr>
        <w:ind w:left="4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2AD55A8"/>
    <w:multiLevelType w:val="hybridMultilevel"/>
    <w:tmpl w:val="FFFFFFFF"/>
    <w:lvl w:ilvl="0" w:tplc="935A59BC">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E98F5C4">
      <w:start w:val="1"/>
      <w:numFmt w:val="bullet"/>
      <w:lvlText w:val="o"/>
      <w:lvlJc w:val="left"/>
      <w:pPr>
        <w:ind w:left="4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064E8E">
      <w:start w:val="1"/>
      <w:numFmt w:val="bullet"/>
      <w:lvlText w:val="▪"/>
      <w:lvlJc w:val="left"/>
      <w:pPr>
        <w:ind w:left="4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41A95BE">
      <w:start w:val="1"/>
      <w:numFmt w:val="bullet"/>
      <w:lvlRestart w:val="0"/>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E62B0FA">
      <w:start w:val="1"/>
      <w:numFmt w:val="bullet"/>
      <w:lvlText w:val="o"/>
      <w:lvlJc w:val="left"/>
      <w:pPr>
        <w:ind w:left="122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332E0DA">
      <w:start w:val="1"/>
      <w:numFmt w:val="bullet"/>
      <w:lvlText w:val="▪"/>
      <w:lvlJc w:val="left"/>
      <w:pPr>
        <w:ind w:left="194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3DA2138">
      <w:start w:val="1"/>
      <w:numFmt w:val="bullet"/>
      <w:lvlText w:val="•"/>
      <w:lvlJc w:val="left"/>
      <w:pPr>
        <w:ind w:left="266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5DEB396">
      <w:start w:val="1"/>
      <w:numFmt w:val="bullet"/>
      <w:lvlText w:val="o"/>
      <w:lvlJc w:val="left"/>
      <w:pPr>
        <w:ind w:left="338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D0141E">
      <w:start w:val="1"/>
      <w:numFmt w:val="bullet"/>
      <w:lvlText w:val="▪"/>
      <w:lvlJc w:val="left"/>
      <w:pPr>
        <w:ind w:left="41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6FB960BD"/>
    <w:multiLevelType w:val="hybridMultilevel"/>
    <w:tmpl w:val="FFFFFFFF"/>
    <w:lvl w:ilvl="0" w:tplc="01F209AE">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6D0BA14">
      <w:start w:val="1"/>
      <w:numFmt w:val="bullet"/>
      <w:lvlText w:val="o"/>
      <w:lvlJc w:val="left"/>
      <w:pPr>
        <w:ind w:left="506"/>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F6934C">
      <w:start w:val="1"/>
      <w:numFmt w:val="bullet"/>
      <w:lvlRestart w:val="0"/>
      <w:lvlText w:val="•"/>
      <w:lvlJc w:val="left"/>
      <w:pPr>
        <w:ind w:left="67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E7C26BE">
      <w:start w:val="1"/>
      <w:numFmt w:val="bullet"/>
      <w:lvlText w:val="•"/>
      <w:lvlJc w:val="left"/>
      <w:pPr>
        <w:ind w:left="137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326116">
      <w:start w:val="1"/>
      <w:numFmt w:val="bullet"/>
      <w:lvlText w:val="o"/>
      <w:lvlJc w:val="left"/>
      <w:pPr>
        <w:ind w:left="209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5DC117E">
      <w:start w:val="1"/>
      <w:numFmt w:val="bullet"/>
      <w:lvlText w:val="▪"/>
      <w:lvlJc w:val="left"/>
      <w:pPr>
        <w:ind w:left="281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84C320">
      <w:start w:val="1"/>
      <w:numFmt w:val="bullet"/>
      <w:lvlText w:val="•"/>
      <w:lvlJc w:val="left"/>
      <w:pPr>
        <w:ind w:left="3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750366E">
      <w:start w:val="1"/>
      <w:numFmt w:val="bullet"/>
      <w:lvlText w:val="o"/>
      <w:lvlJc w:val="left"/>
      <w:pPr>
        <w:ind w:left="425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A3ED73A">
      <w:start w:val="1"/>
      <w:numFmt w:val="bullet"/>
      <w:lvlText w:val="▪"/>
      <w:lvlJc w:val="left"/>
      <w:pPr>
        <w:ind w:left="4973"/>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C035553"/>
    <w:multiLevelType w:val="hybridMultilevel"/>
    <w:tmpl w:val="FFFFFFFF"/>
    <w:lvl w:ilvl="0" w:tplc="2A9645C2">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14E6D8">
      <w:start w:val="1"/>
      <w:numFmt w:val="bullet"/>
      <w:lvlText w:val="o"/>
      <w:lvlJc w:val="left"/>
      <w:pPr>
        <w:ind w:left="54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D022D6C">
      <w:start w:val="1"/>
      <w:numFmt w:val="bullet"/>
      <w:lvlText w:val="▪"/>
      <w:lvlJc w:val="left"/>
      <w:pPr>
        <w:ind w:left="7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5E63FCA">
      <w:start w:val="1"/>
      <w:numFmt w:val="bullet"/>
      <w:lvlText w:val="•"/>
      <w:lvlJc w:val="left"/>
      <w:pPr>
        <w:ind w:left="91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78B7E6">
      <w:start w:val="1"/>
      <w:numFmt w:val="bullet"/>
      <w:lvlRestart w:val="0"/>
      <w:lvlText w:val="•"/>
      <w:lvlJc w:val="left"/>
      <w:pPr>
        <w:ind w:left="156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4A07A0E">
      <w:start w:val="1"/>
      <w:numFmt w:val="bullet"/>
      <w:lvlText w:val="▪"/>
      <w:lvlJc w:val="left"/>
      <w:pPr>
        <w:ind w:left="18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BF6D640">
      <w:start w:val="1"/>
      <w:numFmt w:val="bullet"/>
      <w:lvlText w:val="•"/>
      <w:lvlJc w:val="left"/>
      <w:pPr>
        <w:ind w:left="25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AE0C2E">
      <w:start w:val="1"/>
      <w:numFmt w:val="bullet"/>
      <w:lvlText w:val="o"/>
      <w:lvlJc w:val="left"/>
      <w:pPr>
        <w:ind w:left="32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70A8F8C">
      <w:start w:val="1"/>
      <w:numFmt w:val="bullet"/>
      <w:lvlText w:val="▪"/>
      <w:lvlJc w:val="left"/>
      <w:pPr>
        <w:ind w:left="39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E0F5529"/>
    <w:multiLevelType w:val="hybridMultilevel"/>
    <w:tmpl w:val="FFFFFFFF"/>
    <w:lvl w:ilvl="0" w:tplc="A68AAB80">
      <w:start w:val="1"/>
      <w:numFmt w:val="decimal"/>
      <w:lvlText w:val="%1"/>
      <w:lvlJc w:val="left"/>
      <w:pPr>
        <w:ind w:left="69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E04B460">
      <w:start w:val="1"/>
      <w:numFmt w:val="lowerLetter"/>
      <w:lvlText w:val="%2"/>
      <w:lvlJc w:val="left"/>
      <w:pPr>
        <w:ind w:left="11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C6E6B8">
      <w:start w:val="1"/>
      <w:numFmt w:val="lowerRoman"/>
      <w:lvlText w:val="%3"/>
      <w:lvlJc w:val="left"/>
      <w:pPr>
        <w:ind w:left="18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8226E58">
      <w:start w:val="1"/>
      <w:numFmt w:val="decimal"/>
      <w:lvlText w:val="%4"/>
      <w:lvlJc w:val="left"/>
      <w:pPr>
        <w:ind w:left="25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48109A">
      <w:start w:val="1"/>
      <w:numFmt w:val="lowerLetter"/>
      <w:lvlText w:val="%5"/>
      <w:lvlJc w:val="left"/>
      <w:pPr>
        <w:ind w:left="32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5C97D8">
      <w:start w:val="1"/>
      <w:numFmt w:val="lowerRoman"/>
      <w:lvlText w:val="%6"/>
      <w:lvlJc w:val="left"/>
      <w:pPr>
        <w:ind w:left="40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32FDD6">
      <w:start w:val="1"/>
      <w:numFmt w:val="decimal"/>
      <w:lvlText w:val="%7"/>
      <w:lvlJc w:val="left"/>
      <w:pPr>
        <w:ind w:left="47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6A4CC8">
      <w:start w:val="1"/>
      <w:numFmt w:val="lowerLetter"/>
      <w:lvlText w:val="%8"/>
      <w:lvlJc w:val="left"/>
      <w:pPr>
        <w:ind w:left="54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4AE26A">
      <w:start w:val="1"/>
      <w:numFmt w:val="lowerRoman"/>
      <w:lvlText w:val="%9"/>
      <w:lvlJc w:val="left"/>
      <w:pPr>
        <w:ind w:left="61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42310795">
    <w:abstractNumId w:val="8"/>
  </w:num>
  <w:num w:numId="2" w16cid:durableId="944312063">
    <w:abstractNumId w:val="15"/>
  </w:num>
  <w:num w:numId="3" w16cid:durableId="1579292834">
    <w:abstractNumId w:val="16"/>
  </w:num>
  <w:num w:numId="4" w16cid:durableId="49963739">
    <w:abstractNumId w:val="0"/>
  </w:num>
  <w:num w:numId="5" w16cid:durableId="639920120">
    <w:abstractNumId w:val="18"/>
  </w:num>
  <w:num w:numId="6" w16cid:durableId="372848086">
    <w:abstractNumId w:val="4"/>
  </w:num>
  <w:num w:numId="7" w16cid:durableId="954748379">
    <w:abstractNumId w:val="19"/>
  </w:num>
  <w:num w:numId="8" w16cid:durableId="708652148">
    <w:abstractNumId w:val="3"/>
  </w:num>
  <w:num w:numId="9" w16cid:durableId="1413890014">
    <w:abstractNumId w:val="5"/>
  </w:num>
  <w:num w:numId="10" w16cid:durableId="508952601">
    <w:abstractNumId w:val="12"/>
  </w:num>
  <w:num w:numId="11" w16cid:durableId="169149946">
    <w:abstractNumId w:val="14"/>
  </w:num>
  <w:num w:numId="12" w16cid:durableId="946347162">
    <w:abstractNumId w:val="1"/>
  </w:num>
  <w:num w:numId="13" w16cid:durableId="323777228">
    <w:abstractNumId w:val="11"/>
  </w:num>
  <w:num w:numId="14" w16cid:durableId="650136602">
    <w:abstractNumId w:val="17"/>
  </w:num>
  <w:num w:numId="15" w16cid:durableId="637075895">
    <w:abstractNumId w:val="7"/>
  </w:num>
  <w:num w:numId="16" w16cid:durableId="710031395">
    <w:abstractNumId w:val="9"/>
  </w:num>
  <w:num w:numId="17" w16cid:durableId="284122169">
    <w:abstractNumId w:val="13"/>
  </w:num>
  <w:num w:numId="18" w16cid:durableId="94178455">
    <w:abstractNumId w:val="6"/>
  </w:num>
  <w:num w:numId="19" w16cid:durableId="1193034820">
    <w:abstractNumId w:val="10"/>
  </w:num>
  <w:num w:numId="20" w16cid:durableId="8863401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2A85"/>
    <w:rsid w:val="001F64F6"/>
    <w:rsid w:val="002046A1"/>
    <w:rsid w:val="00452A85"/>
    <w:rsid w:val="008F1D4F"/>
    <w:rsid w:val="008F4572"/>
    <w:rsid w:val="00BD57D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F33301"/>
  <w15:docId w15:val="{9DEDDD27-0978-B146-A3A7-0D3EE3F7F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437" w:hanging="10"/>
    </w:pPr>
    <w:rPr>
      <w:rFonts w:ascii="Times New Roman" w:eastAsia="Times New Roman" w:hAnsi="Times New Roman"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jpg" /><Relationship Id="rId13" Type="http://schemas.openxmlformats.org/officeDocument/2006/relationships/hyperlink" Target="https://docs.google.com/spreadsheets/d/1kWb3PGyJVvbIWDD5VX7nOiT2s5DqQggJ/edit?usp=sharing&amp;ouid=112547506593735435883&amp;rtpof=true&amp;sd=true" TargetMode="External" /><Relationship Id="rId18" Type="http://schemas.openxmlformats.org/officeDocument/2006/relationships/hyperlink" Target="https://github.com/priyanshu8768/Strategic-Product-Placement-Analysis.git" TargetMode="External" /><Relationship Id="rId26" Type="http://schemas.openxmlformats.org/officeDocument/2006/relationships/hyperlink" Target="https://drive.google.com/file/d/1eFmVcDuSdcsFQBOfPxQc74qc3kO2AIG0/view?usp=sharing" TargetMode="External" /><Relationship Id="rId3" Type="http://schemas.openxmlformats.org/officeDocument/2006/relationships/settings" Target="settings.xml" /><Relationship Id="rId21" Type="http://schemas.openxmlformats.org/officeDocument/2006/relationships/hyperlink" Target="https://github.com/priyanshu8768/Strategic-Product-Placement-Analysis.git" TargetMode="External" /><Relationship Id="rId7" Type="http://schemas.openxmlformats.org/officeDocument/2006/relationships/image" Target="media/image3.jpg" /><Relationship Id="rId12" Type="http://schemas.openxmlformats.org/officeDocument/2006/relationships/image" Target="media/image6.jpeg" /><Relationship Id="rId17" Type="http://schemas.openxmlformats.org/officeDocument/2006/relationships/hyperlink" Target="https://github.com/priyanshu8768/Strategic-Product-Placement-Analysis.git" TargetMode="External" /><Relationship Id="rId25" Type="http://schemas.openxmlformats.org/officeDocument/2006/relationships/hyperlink" Target="https://drive.google.com/file/d/1eFmVcDuSdcsFQBOfPxQc74qc3kO2AIG0/view?usp=sharing" TargetMode="External" /><Relationship Id="rId2" Type="http://schemas.openxmlformats.org/officeDocument/2006/relationships/styles" Target="styles.xml" /><Relationship Id="rId16" Type="http://schemas.openxmlformats.org/officeDocument/2006/relationships/hyperlink" Target="https://github.com/priyanshu8768/Strategic-Product-Placement-Analysis.git" TargetMode="External" /><Relationship Id="rId20" Type="http://schemas.openxmlformats.org/officeDocument/2006/relationships/hyperlink" Target="https://github.com/priyanshu8768/Strategic-Product-Placement-Analysis.git" TargetMode="External" /><Relationship Id="rId29"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image" Target="media/image2.jpg" /><Relationship Id="rId11" Type="http://schemas.openxmlformats.org/officeDocument/2006/relationships/image" Target="media/image5.jpg" /><Relationship Id="rId24" Type="http://schemas.openxmlformats.org/officeDocument/2006/relationships/hyperlink" Target="https://github.com/priyanshu8768/Strategic-Product-Placement-Analysis.git" TargetMode="External" /><Relationship Id="rId5" Type="http://schemas.openxmlformats.org/officeDocument/2006/relationships/image" Target="media/image1.jpg" /><Relationship Id="rId15" Type="http://schemas.openxmlformats.org/officeDocument/2006/relationships/hyperlink" Target="https://docs.google.com/spreadsheets/d/1kWb3PGyJVvbIWDD5VX7nOiT2s5DqQggJ/edit?usp=sharing&amp;ouid=112547506593735435883&amp;rtpof=true&amp;sd=true" TargetMode="External" /><Relationship Id="rId23" Type="http://schemas.openxmlformats.org/officeDocument/2006/relationships/hyperlink" Target="https://github.com/priyanshu8768/Strategic-Product-Placement-Analysis.git" TargetMode="External" /><Relationship Id="rId28" Type="http://schemas.openxmlformats.org/officeDocument/2006/relationships/fontTable" Target="fontTable.xml" /><Relationship Id="rId10" Type="http://schemas.openxmlformats.org/officeDocument/2006/relationships/image" Target="media/image4.jpeg" /><Relationship Id="rId19" Type="http://schemas.openxmlformats.org/officeDocument/2006/relationships/hyperlink" Target="https://github.com/priyanshu8768/Strategic-Product-Placement-Analysis.git" TargetMode="External" /><Relationship Id="rId4" Type="http://schemas.openxmlformats.org/officeDocument/2006/relationships/webSettings" Target="webSettings.xml" /><Relationship Id="rId9" Type="http://schemas.openxmlformats.org/officeDocument/2006/relationships/image" Target="media/image20.jpg" /><Relationship Id="rId14" Type="http://schemas.openxmlformats.org/officeDocument/2006/relationships/hyperlink" Target="https://docs.google.com/spreadsheets/d/1kWb3PGyJVvbIWDD5VX7nOiT2s5DqQggJ/edit?usp=sharing&amp;ouid=112547506593735435883&amp;rtpof=true&amp;sd=true" TargetMode="External" /><Relationship Id="rId22" Type="http://schemas.openxmlformats.org/officeDocument/2006/relationships/hyperlink" Target="https://github.com/priyanshu8768/Strategic-Product-Placement-Analysis.git" TargetMode="External" /><Relationship Id="rId27" Type="http://schemas.openxmlformats.org/officeDocument/2006/relationships/hyperlink" Target="https://drive.google.com/file/d/1eFmVcDuSdcsFQBOfPxQc74qc3kO2AIG0/view?usp=shar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3954</Words>
  <Characters>22544</Characters>
  <Application>Microsoft Office Word</Application>
  <DocSecurity>0</DocSecurity>
  <Lines>187</Lines>
  <Paragraphs>52</Paragraphs>
  <ScaleCrop>false</ScaleCrop>
  <Company/>
  <LinksUpToDate>false</LinksUpToDate>
  <CharactersWithSpaces>26446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Kumar</dc:creator>
  <cp:keywords/>
  <cp:lastModifiedBy>Gowtham Katadi</cp:lastModifiedBy>
  <cp:revision>2</cp:revision>
  <dcterms:created xsi:type="dcterms:W3CDTF">2026-07-14T17:35:00Z</dcterms:created>
  <dcterms:modified xsi:type="dcterms:W3CDTF">2026-07-14T17:35:00Z</dcterms:modified>
</cp:coreProperties>
</file>