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39ED" w14:textId="77777777" w:rsidR="008B529C" w:rsidRDefault="00695271">
      <w:pPr>
        <w:spacing w:after="0"/>
        <w:ind w:left="104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3F5F917" w14:textId="77777777" w:rsidR="008B529C" w:rsidRDefault="00695271">
      <w:pPr>
        <w:spacing w:after="0"/>
        <w:ind w:left="1043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2E619F7A" w14:textId="77777777" w:rsidR="008B529C" w:rsidRDefault="00695271">
      <w:pPr>
        <w:spacing w:after="0"/>
        <w:ind w:left="109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8B529C" w14:paraId="65161668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FE708" w14:textId="77777777" w:rsidR="008B529C" w:rsidRDefault="00695271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0456" w14:textId="61DD3703" w:rsidR="008B529C" w:rsidRDefault="0017377C" w:rsidP="0017377C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</w:rPr>
              <w:t>july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8B529C" w14:paraId="002410D4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7258" w14:textId="77777777" w:rsidR="008B529C" w:rsidRDefault="00695271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49" w14:textId="46D29888" w:rsidR="008B529C" w:rsidRDefault="008B529C" w:rsidP="0017377C">
            <w:pPr>
              <w:spacing w:after="0"/>
            </w:pPr>
          </w:p>
        </w:tc>
      </w:tr>
      <w:tr w:rsidR="008B529C" w14:paraId="25ECBAB0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547C" w14:textId="77777777" w:rsidR="008B529C" w:rsidRDefault="00695271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3C6C1" w14:textId="44BFE5BA" w:rsidR="008B529C" w:rsidRDefault="0017377C" w:rsidP="0017377C">
            <w:pPr>
              <w:spacing w:after="0"/>
            </w:pPr>
            <w:r>
              <w:rPr>
                <w:rFonts w:ascii="Arial" w:eastAsia="Arial" w:hAnsi="Arial" w:cs="Arial"/>
              </w:rPr>
              <w:t xml:space="preserve">Electrical vehicles charge and range </w:t>
            </w:r>
            <w:r w:rsidR="00695271">
              <w:rPr>
                <w:rFonts w:ascii="Arial" w:eastAsia="Arial" w:hAnsi="Arial" w:cs="Arial"/>
              </w:rPr>
              <w:t xml:space="preserve">Analysis </w:t>
            </w:r>
          </w:p>
        </w:tc>
      </w:tr>
      <w:tr w:rsidR="008B529C" w14:paraId="331EA373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AAA9" w14:textId="77777777" w:rsidR="008B529C" w:rsidRDefault="00695271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DC21" w14:textId="77777777" w:rsidR="008B529C" w:rsidRDefault="0069527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397134DD" w14:textId="77777777" w:rsidR="008B529C" w:rsidRDefault="00695271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705E411" w14:textId="77777777" w:rsidR="008B529C" w:rsidRDefault="00695271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480B3B97" w14:textId="77777777" w:rsidR="008B529C" w:rsidRDefault="00695271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71F9DA68" w14:textId="77777777" w:rsidR="008B529C" w:rsidRDefault="00695271">
      <w:pPr>
        <w:spacing w:after="144"/>
      </w:pPr>
      <w:r>
        <w:rPr>
          <w:rFonts w:ascii="Arial" w:eastAsia="Arial" w:hAnsi="Arial" w:cs="Arial"/>
          <w:b/>
        </w:rPr>
        <w:t xml:space="preserve"> </w:t>
      </w:r>
    </w:p>
    <w:p w14:paraId="193CBDB9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7914"/>
        </w:tabs>
        <w:spacing w:after="201"/>
        <w:ind w:left="537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132AA1" wp14:editId="5D572938">
            <wp:simplePos x="0" y="0"/>
            <wp:positionH relativeFrom="column">
              <wp:posOffset>0</wp:posOffset>
            </wp:positionH>
            <wp:positionV relativeFrom="paragraph">
              <wp:posOffset>7374</wp:posOffset>
            </wp:positionV>
            <wp:extent cx="4326255" cy="2482723"/>
            <wp:effectExtent l="0" t="0" r="0" b="0"/>
            <wp:wrapSquare wrapText="bothSides"/>
            <wp:docPr id="528" name="Picture 528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</w:rPr>
        <w:t>Guidelines: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Calibri"/>
        </w:rPr>
        <w:t xml:space="preserve"> </w:t>
      </w:r>
    </w:p>
    <w:p w14:paraId="4A4711F0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8641"/>
        </w:tabs>
        <w:spacing w:after="18" w:line="258" w:lineRule="auto"/>
        <w:ind w:left="537"/>
      </w:pP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sz w:val="28"/>
        </w:rPr>
        <w:t xml:space="preserve">Include all the processes (As an application logic / 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2387F2B7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/>
        <w:ind w:left="537"/>
        <w:jc w:val="center"/>
      </w:pPr>
      <w:r>
        <w:rPr>
          <w:rFonts w:ascii="Arial" w:eastAsia="Arial" w:hAnsi="Arial" w:cs="Arial"/>
          <w:b/>
          <w:sz w:val="28"/>
          <w:vertAlign w:val="superscript"/>
        </w:rPr>
        <w:t xml:space="preserve"> </w:t>
      </w:r>
      <w:r>
        <w:rPr>
          <w:rFonts w:ascii="Arial" w:eastAsia="Arial" w:hAnsi="Arial" w:cs="Arial"/>
          <w:sz w:val="28"/>
        </w:rPr>
        <w:t>Technology Block)</w:t>
      </w:r>
      <w:r>
        <w:rPr>
          <w:rFonts w:cs="Calibri"/>
        </w:rPr>
        <w:t xml:space="preserve"> </w:t>
      </w:r>
    </w:p>
    <w:p w14:paraId="317717BF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8" w:lineRule="auto"/>
        <w:ind w:left="815" w:hanging="278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8"/>
        </w:rPr>
        <w:t>Provide infrastructural demarcation (Local / Cloud)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8"/>
        </w:rPr>
        <w:t>Indicate external interfaces (third party API’s etc.)</w:t>
      </w:r>
      <w:r>
        <w:rPr>
          <w:rFonts w:cs="Calibri"/>
        </w:rPr>
        <w:t xml:space="preserve"> </w:t>
      </w:r>
    </w:p>
    <w:p w14:paraId="40D6B5E1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537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80C5B1F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31" w:line="258" w:lineRule="auto"/>
        <w:ind w:left="537" w:firstLine="278"/>
      </w:pPr>
      <w:r>
        <w:rPr>
          <w:rFonts w:ascii="Arial" w:eastAsia="Arial" w:hAnsi="Arial" w:cs="Arial"/>
          <w:sz w:val="28"/>
        </w:rPr>
        <w:t>Indicate Data Storage components / services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b/>
          <w:sz w:val="28"/>
          <w:vertAlign w:val="superscript"/>
        </w:rPr>
        <w:t xml:space="preserve"> </w:t>
      </w:r>
      <w:r>
        <w:rPr>
          <w:rFonts w:ascii="Arial" w:eastAsia="Arial" w:hAnsi="Arial" w:cs="Arial"/>
          <w:sz w:val="28"/>
        </w:rPr>
        <w:t xml:space="preserve">Indicate interface to machine learning models (if 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8"/>
        </w:rPr>
        <w:t>applicable)</w:t>
      </w:r>
      <w:r>
        <w:rPr>
          <w:rFonts w:cs="Calibri"/>
        </w:rPr>
        <w:t xml:space="preserve"> </w:t>
      </w:r>
    </w:p>
    <w:p w14:paraId="5D107AB1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ind w:left="537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C3FCE9C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58"/>
        <w:ind w:left="537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6E62F9C" w14:textId="77777777" w:rsidR="008B529C" w:rsidRDefault="0069527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ind w:left="537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7BD2D98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F8AE35B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E40EA4F" w14:textId="77777777" w:rsidR="008B529C" w:rsidRDefault="0069527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B69A0C8" w14:textId="77777777" w:rsidR="008B529C" w:rsidRDefault="00695271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14196" w:type="dxa"/>
        <w:tblInd w:w="5" w:type="dxa"/>
        <w:tblCellMar>
          <w:top w:w="48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8B529C" w14:paraId="5A73A5EF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E874" w14:textId="77777777" w:rsidR="008B529C" w:rsidRDefault="00695271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9523" w14:textId="77777777" w:rsidR="008B529C" w:rsidRDefault="00695271">
            <w:pPr>
              <w:spacing w:after="0"/>
            </w:pPr>
            <w:r>
              <w:rPr>
                <w:b/>
              </w:rPr>
              <w:t>Component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483E" w14:textId="77777777" w:rsidR="008B529C" w:rsidRDefault="00695271">
            <w:pPr>
              <w:spacing w:after="0"/>
            </w:pPr>
            <w:r>
              <w:rPr>
                <w:b/>
              </w:rPr>
              <w:t>Description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34EA" w14:textId="77777777" w:rsidR="008B529C" w:rsidRDefault="00695271">
            <w:pPr>
              <w:spacing w:after="0"/>
            </w:pPr>
            <w:r>
              <w:rPr>
                <w:b/>
              </w:rPr>
              <w:t>Technology / Tool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8B529C" w14:paraId="6CDD1CFB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B31E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t>1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151F4" w14:textId="77777777" w:rsidR="008B529C" w:rsidRDefault="00695271">
            <w:pPr>
              <w:spacing w:after="0"/>
            </w:pPr>
            <w:r>
              <w:rPr>
                <w:b/>
              </w:rPr>
              <w:t>User Interface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1BF21" w14:textId="77777777" w:rsidR="008B529C" w:rsidRDefault="00695271">
            <w:pPr>
              <w:spacing w:after="0"/>
            </w:pPr>
            <w:r>
              <w:t>Interface to view dashboard and interact with visuals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E2564" w14:textId="77777777" w:rsidR="008B529C" w:rsidRDefault="00695271">
            <w:pPr>
              <w:spacing w:after="0"/>
            </w:pPr>
            <w:r>
              <w:rPr>
                <w:b/>
              </w:rPr>
              <w:t>Tableau Public / Tableau Desktop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29620195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B71A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2. </w:t>
            </w:r>
            <w:r>
              <w:t>2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64C45" w14:textId="77777777" w:rsidR="008B529C" w:rsidRDefault="00695271">
            <w:pPr>
              <w:spacing w:after="0"/>
            </w:pPr>
            <w:r>
              <w:rPr>
                <w:b/>
              </w:rPr>
              <w:t>Application Logic-1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8B53A" w14:textId="77777777" w:rsidR="008B529C" w:rsidRDefault="00695271">
            <w:pPr>
              <w:spacing w:after="0"/>
            </w:pPr>
            <w:r>
              <w:t>Data preprocessing and transformation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D5AD1" w14:textId="77777777" w:rsidR="008B529C" w:rsidRDefault="00695271">
            <w:pPr>
              <w:spacing w:after="0"/>
            </w:pPr>
            <w:r>
              <w:rPr>
                <w:b/>
              </w:rPr>
              <w:t>Python (Pandas)</w:t>
            </w:r>
            <w:r>
              <w:t>, Tableau prep tools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39FB20BD" w14:textId="77777777">
        <w:trPr>
          <w:trHeight w:val="48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7C0F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3. </w:t>
            </w:r>
            <w:r>
              <w:t>3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1780" w14:textId="77777777" w:rsidR="008B529C" w:rsidRDefault="00695271">
            <w:pPr>
              <w:spacing w:after="0"/>
            </w:pPr>
            <w:r>
              <w:rPr>
                <w:b/>
              </w:rPr>
              <w:t>Application Logic-2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1715A" w14:textId="77777777" w:rsidR="008B529C" w:rsidRDefault="00695271">
            <w:pPr>
              <w:spacing w:after="0"/>
            </w:pPr>
            <w:r>
              <w:t>Creating calculated fields and data filters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5A18" w14:textId="77777777" w:rsidR="008B529C" w:rsidRDefault="00695271">
            <w:pPr>
              <w:spacing w:after="0"/>
            </w:pPr>
            <w:r>
              <w:rPr>
                <w:b/>
              </w:rPr>
              <w:t>Tableau Calculated Fields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35887D2A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BA37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4. </w:t>
            </w:r>
            <w:r>
              <w:t>4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BBBBA" w14:textId="77777777" w:rsidR="008B529C" w:rsidRDefault="00695271">
            <w:pPr>
              <w:spacing w:after="0"/>
            </w:pPr>
            <w:r>
              <w:rPr>
                <w:b/>
              </w:rPr>
              <w:t>Application Logic-3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B00D" w14:textId="77777777" w:rsidR="008B529C" w:rsidRDefault="00695271">
            <w:pPr>
              <w:spacing w:after="0"/>
            </w:pPr>
            <w:r>
              <w:t>Visualization logic and chart rendering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C89F" w14:textId="77777777" w:rsidR="008B529C" w:rsidRDefault="00695271">
            <w:pPr>
              <w:spacing w:after="0"/>
            </w:pPr>
            <w:r>
              <w:rPr>
                <w:b/>
              </w:rPr>
              <w:t>Tableau Visualization Engine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2DA7228C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8268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5. </w:t>
            </w:r>
            <w:r>
              <w:t>5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BAED" w14:textId="77777777" w:rsidR="008B529C" w:rsidRDefault="00695271">
            <w:pPr>
              <w:spacing w:after="0"/>
            </w:pPr>
            <w:r>
              <w:rPr>
                <w:b/>
              </w:rPr>
              <w:t>Database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0C8F" w14:textId="77777777" w:rsidR="008B529C" w:rsidRDefault="00695271">
            <w:pPr>
              <w:spacing w:after="0"/>
            </w:pPr>
            <w:r>
              <w:t>Local storage of CSV dataset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BAA75" w14:textId="77777777" w:rsidR="008B529C" w:rsidRDefault="00695271">
            <w:pPr>
              <w:spacing w:after="0"/>
            </w:pPr>
            <w:r>
              <w:rPr>
                <w:b/>
              </w:rPr>
              <w:t>Flat File (.CSV)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10495E9D" w14:textId="77777777">
        <w:trPr>
          <w:trHeight w:val="547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18BE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6. </w:t>
            </w:r>
            <w:r>
              <w:t>6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2098" w14:textId="77777777" w:rsidR="008B529C" w:rsidRDefault="00695271">
            <w:pPr>
              <w:spacing w:after="0"/>
            </w:pPr>
            <w:r>
              <w:rPr>
                <w:b/>
              </w:rPr>
              <w:t>Cloud Database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62C88" w14:textId="77777777" w:rsidR="008B529C" w:rsidRDefault="00695271">
            <w:pPr>
              <w:spacing w:after="0"/>
            </w:pPr>
            <w:r>
              <w:t>(Optional) Hosting dataset on cloud for Tableau Cloud usage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7118E" w14:textId="77777777" w:rsidR="008B529C" w:rsidRDefault="00695271">
            <w:pPr>
              <w:spacing w:after="0"/>
            </w:pPr>
            <w:r>
              <w:rPr>
                <w:b/>
              </w:rPr>
              <w:t>Google Sheets / Tableau Cloud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5ED3C6F2" w14:textId="77777777">
        <w:trPr>
          <w:trHeight w:val="547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6168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7. </w:t>
            </w:r>
            <w:r>
              <w:t>7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D1B5" w14:textId="77777777" w:rsidR="008B529C" w:rsidRDefault="00695271">
            <w:pPr>
              <w:spacing w:after="0"/>
            </w:pPr>
            <w:r>
              <w:rPr>
                <w:b/>
              </w:rPr>
              <w:t>File Storage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016A" w14:textId="77777777" w:rsidR="008B529C" w:rsidRDefault="00695271">
            <w:pPr>
              <w:spacing w:after="0"/>
            </w:pPr>
            <w:r>
              <w:t>Where source dataset is stored before uploading to Tableau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38AB" w14:textId="77777777" w:rsidR="008B529C" w:rsidRDefault="00695271">
            <w:pPr>
              <w:spacing w:after="0"/>
            </w:pPr>
            <w:r>
              <w:rPr>
                <w:b/>
              </w:rPr>
              <w:t xml:space="preserve">Local </w:t>
            </w:r>
            <w:proofErr w:type="spellStart"/>
            <w:r>
              <w:rPr>
                <w:b/>
              </w:rPr>
              <w:t>Filesystem</w:t>
            </w:r>
            <w:proofErr w:type="spellEnd"/>
            <w:r>
              <w:rPr>
                <w:b/>
              </w:rPr>
              <w:t xml:space="preserve"> / Google Drive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4E219280" w14:textId="77777777">
        <w:trPr>
          <w:trHeight w:val="50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0F0C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8. </w:t>
            </w:r>
            <w:r>
              <w:t>8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23718" w14:textId="77777777" w:rsidR="008B529C" w:rsidRDefault="00695271">
            <w:pPr>
              <w:spacing w:after="0"/>
            </w:pPr>
            <w:r>
              <w:rPr>
                <w:b/>
              </w:rPr>
              <w:t>External API-1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7799" w14:textId="77777777" w:rsidR="008B529C" w:rsidRDefault="00695271">
            <w:pPr>
              <w:spacing w:after="0"/>
            </w:pPr>
            <w:r>
              <w:t>Not used (N/A for this dashboard)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1074B" w14:textId="77777777" w:rsidR="008B529C" w:rsidRDefault="00695271">
            <w:pPr>
              <w:spacing w:after="0"/>
            </w:pPr>
            <w:r>
              <w:t>N/A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41AB38B9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1290" w14:textId="77777777" w:rsidR="008B529C" w:rsidRDefault="00695271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</w:rPr>
              <w:t xml:space="preserve">9. </w:t>
            </w:r>
            <w:r>
              <w:t>9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B04E4" w14:textId="77777777" w:rsidR="008B529C" w:rsidRDefault="00695271">
            <w:pPr>
              <w:spacing w:after="0"/>
            </w:pPr>
            <w:r>
              <w:rPr>
                <w:b/>
              </w:rPr>
              <w:t>External API-2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76BEF" w14:textId="77777777" w:rsidR="008B529C" w:rsidRDefault="00695271">
            <w:pPr>
              <w:spacing w:after="0"/>
            </w:pPr>
            <w:r>
              <w:t>Not used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5FC7" w14:textId="77777777" w:rsidR="008B529C" w:rsidRDefault="00695271">
            <w:pPr>
              <w:spacing w:after="0"/>
            </w:pPr>
            <w:r>
              <w:t>N/A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4451DAE0" w14:textId="77777777">
        <w:trPr>
          <w:trHeight w:val="74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EC8B" w14:textId="77777777" w:rsidR="008B529C" w:rsidRDefault="00695271">
            <w:pPr>
              <w:spacing w:after="0"/>
              <w:ind w:left="172" w:right="-28"/>
              <w:jc w:val="right"/>
            </w:pPr>
            <w:r>
              <w:rPr>
                <w:rFonts w:ascii="Arial" w:eastAsia="Arial" w:hAnsi="Arial" w:cs="Arial"/>
              </w:rPr>
              <w:t xml:space="preserve">10. </w:t>
            </w:r>
            <w:r>
              <w:t>1 0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E7A72" w14:textId="77777777" w:rsidR="008B529C" w:rsidRDefault="00695271">
            <w:pPr>
              <w:spacing w:after="0"/>
            </w:pPr>
            <w:r>
              <w:rPr>
                <w:b/>
              </w:rPr>
              <w:t>Machine Learning Model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3B1B" w14:textId="77777777" w:rsidR="008B529C" w:rsidRDefault="00695271">
            <w:pPr>
              <w:spacing w:after="0"/>
            </w:pPr>
            <w:r>
              <w:t>Not used in current scope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476E5" w14:textId="77777777" w:rsidR="008B529C" w:rsidRDefault="00695271">
            <w:pPr>
              <w:spacing w:after="0"/>
            </w:pPr>
            <w:r>
              <w:t>N/A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514F330B" w14:textId="77777777">
        <w:trPr>
          <w:trHeight w:val="75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993F" w14:textId="77777777" w:rsidR="008B529C" w:rsidRDefault="00695271">
            <w:pPr>
              <w:spacing w:after="0"/>
              <w:ind w:left="172" w:right="-28"/>
              <w:jc w:val="right"/>
            </w:pPr>
            <w:r>
              <w:rPr>
                <w:rFonts w:ascii="Arial" w:eastAsia="Arial" w:hAnsi="Arial" w:cs="Arial"/>
              </w:rPr>
              <w:t xml:space="preserve">11. </w:t>
            </w:r>
            <w:r>
              <w:t>1 1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1BF82" w14:textId="77777777" w:rsidR="008B529C" w:rsidRDefault="00695271">
            <w:pPr>
              <w:spacing w:after="0"/>
            </w:pPr>
            <w:r>
              <w:rPr>
                <w:b/>
              </w:rPr>
              <w:t>Infrastructure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ABDB" w14:textId="77777777" w:rsidR="008B529C" w:rsidRDefault="00695271">
            <w:pPr>
              <w:spacing w:after="0"/>
            </w:pPr>
            <w:r>
              <w:t>System used for dashboard design and publishing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AED" w14:textId="77777777" w:rsidR="008B529C" w:rsidRDefault="00695271">
            <w:pPr>
              <w:spacing w:after="0"/>
            </w:pPr>
            <w:r>
              <w:rPr>
                <w:b/>
              </w:rPr>
              <w:t>Local (Windows/</w:t>
            </w:r>
            <w:proofErr w:type="spellStart"/>
            <w:r>
              <w:rPr>
                <w:b/>
              </w:rPr>
              <w:t>MacOS</w:t>
            </w:r>
            <w:proofErr w:type="spellEnd"/>
            <w:r>
              <w:rPr>
                <w:b/>
              </w:rPr>
              <w:t>)</w:t>
            </w:r>
            <w:r>
              <w:t xml:space="preserve"> / Tableau Public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660AE1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3BC4A6D" w14:textId="77777777" w:rsidR="008B529C" w:rsidRDefault="00695271">
      <w:r>
        <w:rPr>
          <w:rFonts w:ascii="Arial" w:eastAsia="Arial" w:hAnsi="Arial" w:cs="Arial"/>
          <w:b/>
        </w:rPr>
        <w:t xml:space="preserve"> </w:t>
      </w:r>
    </w:p>
    <w:p w14:paraId="19803EFF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7FD78CD" w14:textId="77777777" w:rsidR="008B529C" w:rsidRDefault="00695271">
      <w:r>
        <w:rPr>
          <w:rFonts w:ascii="Arial" w:eastAsia="Arial" w:hAnsi="Arial" w:cs="Arial"/>
          <w:b/>
        </w:rPr>
        <w:t xml:space="preserve"> </w:t>
      </w:r>
    </w:p>
    <w:p w14:paraId="02104B36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621F7F6" w14:textId="77777777" w:rsidR="008B529C" w:rsidRDefault="0069527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326BB1" w14:textId="77777777" w:rsidR="008B529C" w:rsidRDefault="00695271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48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8B529C" w14:paraId="2516257F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2F2E" w14:textId="77777777" w:rsidR="008B529C" w:rsidRDefault="00695271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D54C" w14:textId="77777777" w:rsidR="008B529C" w:rsidRDefault="00695271">
            <w:pPr>
              <w:spacing w:after="0"/>
            </w:pPr>
            <w:r>
              <w:rPr>
                <w:b/>
              </w:rPr>
              <w:t>Characteristics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996E" w14:textId="77777777" w:rsidR="008B529C" w:rsidRDefault="00695271">
            <w:pPr>
              <w:spacing w:after="0"/>
            </w:pPr>
            <w:r>
              <w:rPr>
                <w:b/>
              </w:rPr>
              <w:t>Description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1DC1D" w14:textId="77777777" w:rsidR="008B529C" w:rsidRDefault="00695271">
            <w:pPr>
              <w:spacing w:after="0"/>
            </w:pPr>
            <w:r>
              <w:rPr>
                <w:b/>
              </w:rPr>
              <w:t>Technology / Tool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8B529C" w14:paraId="545767FE" w14:textId="77777777">
        <w:trPr>
          <w:trHeight w:val="54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2E42" w14:textId="77777777" w:rsidR="008B529C" w:rsidRDefault="00695271">
            <w:pPr>
              <w:spacing w:after="0"/>
              <w:ind w:right="-38"/>
              <w:jc w:val="right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t>1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91DD" w14:textId="77777777" w:rsidR="008B529C" w:rsidRDefault="00695271">
            <w:pPr>
              <w:spacing w:after="0"/>
            </w:pPr>
            <w:r>
              <w:rPr>
                <w:b/>
              </w:rPr>
              <w:t>Open-Source Frameworks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96BE" w14:textId="77777777" w:rsidR="008B529C" w:rsidRDefault="00695271">
            <w:pPr>
              <w:spacing w:after="0"/>
            </w:pPr>
            <w:r>
              <w:t>Tableau Public is free to use; Python libraries used for preprocessing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A721" w14:textId="77777777" w:rsidR="008B529C" w:rsidRDefault="00695271">
            <w:pPr>
              <w:spacing w:after="0"/>
            </w:pPr>
            <w:r>
              <w:rPr>
                <w:b/>
              </w:rPr>
              <w:t>Tableau Public</w:t>
            </w:r>
            <w:r>
              <w:t xml:space="preserve">, </w:t>
            </w:r>
            <w:r>
              <w:rPr>
                <w:b/>
              </w:rPr>
              <w:t>Pandas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4698E7CB" w14:textId="77777777">
        <w:trPr>
          <w:trHeight w:val="54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4E4B" w14:textId="77777777" w:rsidR="008B529C" w:rsidRDefault="00695271">
            <w:pPr>
              <w:spacing w:after="0"/>
              <w:ind w:right="-38"/>
              <w:jc w:val="right"/>
            </w:pPr>
            <w:r>
              <w:rPr>
                <w:rFonts w:ascii="Arial" w:eastAsia="Arial" w:hAnsi="Arial" w:cs="Arial"/>
              </w:rPr>
              <w:t xml:space="preserve">2. </w:t>
            </w:r>
            <w:r>
              <w:t>2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176FA" w14:textId="77777777" w:rsidR="008B529C" w:rsidRDefault="00695271">
            <w:pPr>
              <w:spacing w:after="0"/>
            </w:pPr>
            <w:r>
              <w:rPr>
                <w:b/>
              </w:rPr>
              <w:t>Security Implementations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2598" w14:textId="77777777" w:rsidR="008B529C" w:rsidRDefault="00695271">
            <w:pPr>
              <w:spacing w:after="0"/>
            </w:pPr>
            <w:r>
              <w:t>Local file privacy maintained; Tableau public link access can be controlled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0AB7" w14:textId="77777777" w:rsidR="008B529C" w:rsidRDefault="00695271">
            <w:pPr>
              <w:spacing w:after="0"/>
              <w:ind w:right="12"/>
            </w:pPr>
            <w:r>
              <w:rPr>
                <w:b/>
              </w:rPr>
              <w:t>Google Drive Permissions</w:t>
            </w:r>
            <w:r>
              <w:t>, Tableau's sharing controls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42776C93" w14:textId="77777777">
        <w:trPr>
          <w:trHeight w:val="54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445D" w14:textId="77777777" w:rsidR="008B529C" w:rsidRDefault="00695271">
            <w:pPr>
              <w:spacing w:after="0"/>
              <w:ind w:right="-38"/>
              <w:jc w:val="right"/>
            </w:pPr>
            <w:r>
              <w:rPr>
                <w:rFonts w:ascii="Arial" w:eastAsia="Arial" w:hAnsi="Arial" w:cs="Arial"/>
              </w:rPr>
              <w:t xml:space="preserve">3. </w:t>
            </w:r>
            <w:r>
              <w:t>3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9A06" w14:textId="77777777" w:rsidR="008B529C" w:rsidRDefault="00695271">
            <w:pPr>
              <w:spacing w:after="0"/>
            </w:pPr>
            <w:r>
              <w:rPr>
                <w:b/>
              </w:rPr>
              <w:t>Scalable Architecture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A3C8" w14:textId="77777777" w:rsidR="008B529C" w:rsidRDefault="00695271">
            <w:pPr>
              <w:spacing w:after="0"/>
            </w:pPr>
            <w:r>
              <w:t>Tableau dashboards can be extended with additional datasets and new visuals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140F" w14:textId="77777777" w:rsidR="008B529C" w:rsidRDefault="00695271">
            <w:pPr>
              <w:spacing w:after="0"/>
            </w:pPr>
            <w:r>
              <w:rPr>
                <w:b/>
              </w:rPr>
              <w:t>3-Tier Design (Data → Logic → UI)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78C9D2CB" w14:textId="77777777">
        <w:trPr>
          <w:trHeight w:val="54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173E" w14:textId="77777777" w:rsidR="008B529C" w:rsidRDefault="00695271">
            <w:pPr>
              <w:spacing w:after="0"/>
              <w:ind w:right="-38"/>
              <w:jc w:val="right"/>
            </w:pPr>
            <w:r>
              <w:rPr>
                <w:rFonts w:ascii="Arial" w:eastAsia="Arial" w:hAnsi="Arial" w:cs="Arial"/>
              </w:rPr>
              <w:t xml:space="preserve">4. </w:t>
            </w:r>
            <w:r>
              <w:t>4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1AF8B" w14:textId="77777777" w:rsidR="008B529C" w:rsidRDefault="00695271">
            <w:pPr>
              <w:spacing w:after="0"/>
            </w:pPr>
            <w:r>
              <w:rPr>
                <w:b/>
              </w:rPr>
              <w:t>Availability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314D" w14:textId="77777777" w:rsidR="008B529C" w:rsidRDefault="00695271">
            <w:pPr>
              <w:spacing w:after="0"/>
            </w:pPr>
            <w:r>
              <w:t>Tableau dashboards are highly available via Tableau Public or Cloud links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82D96" w14:textId="77777777" w:rsidR="008B529C" w:rsidRDefault="00695271">
            <w:pPr>
              <w:spacing w:after="0"/>
            </w:pPr>
            <w:r>
              <w:rPr>
                <w:b/>
              </w:rPr>
              <w:t>Tableau Public</w:t>
            </w:r>
            <w:r>
              <w:t xml:space="preserve">, </w:t>
            </w:r>
            <w:r>
              <w:rPr>
                <w:b/>
              </w:rPr>
              <w:t>Google Drive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B529C" w14:paraId="1012F754" w14:textId="77777777">
        <w:trPr>
          <w:trHeight w:val="54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A6F6" w14:textId="77777777" w:rsidR="008B529C" w:rsidRDefault="00695271">
            <w:pPr>
              <w:spacing w:after="0"/>
              <w:ind w:right="-38"/>
              <w:jc w:val="right"/>
            </w:pPr>
            <w:r>
              <w:rPr>
                <w:rFonts w:ascii="Arial" w:eastAsia="Arial" w:hAnsi="Arial" w:cs="Arial"/>
              </w:rPr>
              <w:t xml:space="preserve">5. </w:t>
            </w:r>
            <w:r>
              <w:t>5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16E3" w14:textId="77777777" w:rsidR="008B529C" w:rsidRDefault="00695271">
            <w:pPr>
              <w:spacing w:after="0"/>
            </w:pPr>
            <w:r>
              <w:rPr>
                <w:b/>
              </w:rPr>
              <w:t>Performance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F57A" w14:textId="77777777" w:rsidR="008B529C" w:rsidRDefault="00695271">
            <w:pPr>
              <w:spacing w:after="0"/>
            </w:pPr>
            <w:r>
              <w:t>Dashboards optimized by reducing unused fields, applying filters carefully, and using extracts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42A2" w14:textId="77777777" w:rsidR="008B529C" w:rsidRDefault="00695271">
            <w:pPr>
              <w:spacing w:after="0"/>
              <w:ind w:right="86"/>
            </w:pPr>
            <w:r>
              <w:rPr>
                <w:b/>
              </w:rPr>
              <w:t>Tableau Extract Engine</w:t>
            </w:r>
            <w:r>
              <w:t xml:space="preserve">, </w:t>
            </w:r>
            <w:r>
              <w:rPr>
                <w:b/>
              </w:rPr>
              <w:t>Preprocessed CSVs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2A70704" w14:textId="77777777" w:rsidR="008B529C" w:rsidRDefault="00695271">
      <w:r>
        <w:rPr>
          <w:rFonts w:ascii="Arial" w:eastAsia="Arial" w:hAnsi="Arial" w:cs="Arial"/>
          <w:b/>
        </w:rPr>
        <w:t xml:space="preserve"> </w:t>
      </w:r>
    </w:p>
    <w:p w14:paraId="1CC4F275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A96295A" w14:textId="77777777" w:rsidR="008B529C" w:rsidRDefault="00695271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DBD3A08" w14:textId="77777777" w:rsidR="008B529C" w:rsidRDefault="00695271">
      <w:r>
        <w:rPr>
          <w:rFonts w:ascii="Arial" w:eastAsia="Arial" w:hAnsi="Arial" w:cs="Arial"/>
          <w:b/>
        </w:rPr>
        <w:t xml:space="preserve"> </w:t>
      </w:r>
    </w:p>
    <w:p w14:paraId="5F684B07" w14:textId="77777777" w:rsidR="008B529C" w:rsidRDefault="0069527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8B529C">
      <w:pgSz w:w="16838" w:h="11906" w:orient="landscape"/>
      <w:pgMar w:top="1486" w:right="1885" w:bottom="11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9C"/>
    <w:rsid w:val="0017377C"/>
    <w:rsid w:val="00695271"/>
    <w:rsid w:val="008B529C"/>
    <w:rsid w:val="00AF616C"/>
    <w:rsid w:val="00BD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8CCE8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Gowtham Katadi</cp:lastModifiedBy>
  <cp:revision>2</cp:revision>
  <dcterms:created xsi:type="dcterms:W3CDTF">2026-07-14T17:12:00Z</dcterms:created>
  <dcterms:modified xsi:type="dcterms:W3CDTF">2026-07-14T17:12:00Z</dcterms:modified>
</cp:coreProperties>
</file>