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HiredAI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93C5FD"/>
                <w:sz w:val="40"/>
                <w:szCs w:val="40"/>
              </w:rPr>
              <w:t xml:space="preserve">Intelligence &amp; Analytics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8"/>
                <w:szCs w:val="28"/>
              </w:rPr>
              <w:t xml:space="preserve">Implementation Plan  v2.0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Revised &amp; Hardened Edition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Backend: Siva  ·  Frontend: Vijayakumar D  ·  AI: Thuthikumar S  ·  Product: Varshan 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Critical Rules —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These rules apply to every line of code in this plan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1.  ADDITIVE ONLY — Do not modify any existing logic, endpoint, or localStorage key that another flow depends 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2.  SILENT FAILURES — Every new API call must be wrapped in try-catch. If it fails, the user never sees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3.  localStorage stays as source of truth for psychometric — we dual-write to backend, we do not replace.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4.  The intelligence DB is completely isolated — no other service or user can access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5.  Analytics endpoint always returns HTTP 200 — even if the DB write fails internally.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6.  Run mvn clean test and npm run build after every phase before moving to the next.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the Original Plan Got Wrong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previous implementation plan was 85% correct. These are the gaps this version fixes: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 in This Plan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No Flyway migrations for intelligence DB tables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 V1__create_intelligence_tables.sql for analytics_events and user_psychometric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Password hardcoded in SQL setup 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 moved to environment variable — never committed to git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window.hiredai_user_id exposed on global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Replaced with closure-based resolver — not readable from browser console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ats_analysis_completed fires in wrong 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Moved to ATSAnalysis.tsx, gated on real ATS completion response, not page 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No chaos/failure test in verification plan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 Step 5: kill intelligence DB, verify main app still works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No Flyway config for secondary DataSource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 IntelligenceFlywayConfig.java pointing to intelligence DB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acquisition_source not passed from 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 source param to signup request with utm_source extraction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No event deduplication — double-fires possible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 event_id UUID on frontend, DB has unique constraint on event_id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Run this manually on the server before deploying anything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Manual Step — Do This Before Deploying Spring Boot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The hiredai_intelligence database and intelligence_user must exist in Postgres before the app starts.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These commands run once on the server by whoever has superuser access (Varshan or Siva).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Never commit the password to git — store it in .env or your secrets manager.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0.1  intelligence_db_setup.sql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this file, run it once, then delete it from the repo or add it to .gitignore.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SQL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intelligence_db_setup.sql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DB, user, permissions, revoke public access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the script must do (in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DATABASE hiredai_intelligence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USER intelligence_user WITH PASSWORD '${INTELLIGENCE_DB_PASSWORD}'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GRANT CONNECT ON DATABASE hiredai_intelligence TO intelligence_user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GRANT ALL PRIVILEGES ON SCHEMA public TO intelligence_user — inside the intelligence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REVOKE CONNECT ON DATABASE postgres FROM intelligence_user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REVOKE CONNECT ON DATABASE hiredai_auth FROM intelligence_user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REVOKE CONNECT ON DATABASE hiredai_resume FROM intelligence_user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REVOKE ALL ON DATABASE hiredai_intelligence FROM PUBLIC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ℹ  Security note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Even if the auth service is compromised, intelligence_user cannot read auth DB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Even if intelligence_user credentials leak, they cannot touch user passwords or resumes.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Users Table Migration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Additive columns only — existing rows get NULL, existing logic unchanged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V2__add_user_columns.sql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Flyway migration — adds created_at, last_login_at, acquisition_source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UserEntity.java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3 new fields + @PrePersist hook for created_at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UserService.java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last_login_at on login, wrapped in silent try-catch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UserController.java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acquisition_source from request body to Register()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created_at: set automatically by @PrePersist — never set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last_login_at: updated inside login() after token is issued, in its own try-catch — login works even if this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acquisition_source: nullable VARCHAR(100) — populated from frontend utm_source or 'direct'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Flyway migration uses ALTER TABLE ADD COLUMN IF NOT EXISTS — safe to run on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Existing rows: created_at and last_login_at will be NULL until those users log in again — this is acceptable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Do NOT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Do not make created_at NOT NULL without a DEFAULT — it will break on existing rows.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Do not remove or rename any existing column in this migration.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Intelligence DB — Tables &amp; Flyway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This is what the original plan missed entirely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plan created the intelligence DB but never created the tables inside it. Spring Boot will fail to start without these.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IntelligenceFlywayConfig.java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Separate Flyway bean pointing to intelligence DataSource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db/intelligence/V1__create_intelligence_tables.sql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Creates analytics_events and user_psychometric tables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analytics_events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event_id UUID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occurred_at TIMESTAMPTZ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received_at TIMESTAMPTZ NOT NULL DEFAULT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user_id TEXT, anonymous_id TEXT, session_id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event_name TEXT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page_path TEXT, page_name TEXT, source_component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properties JSONB NOT NULL DEFAULT '{}'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context JSONB NOT NULL DEFAULT '{}'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Indexes: (user_id, occurred_at DESC), (event_name, occurred_at DESC), GIN on properties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user_psychometric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 UUID PRIMARY KEY DEFAULT gen_random_uuid()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user_id TEXT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 TEXT NOT NULL — values: 'resume_builder' or 'job_discovery'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 JSONB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completed_at TIMESTAMPTZ NOT NULL DEFAULT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updated_at TIMESTAMPTZ NOT NULL DEFAULT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UNIQUE(user_id, module) — one row per user per module, upsert on conflict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ℹ  Why UNIQUE(user_id, module)?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A user retakes the psychometric test — we update their existing row, not insert a new 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This prevents duplicate rows and makes GET simple: always one row per module per user.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Spring Boot — Dual DataSource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Primary DB untouched, secondary DB isolated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PrimaryDbConfig.java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Marks existing DataSource as @Primary, scans Entity + Repository packages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IntelligenceDbConfig.java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Secondary DataSource from intelligence.* properties, scans IntelligenceEntity + IntelligenceRepository packages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application.properties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spring.datasource.intelligence.* properties — value from environment variable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application-local.properties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H2 in-memory config for intelligence DB so local runs don't need Postgres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PrimaryDbConfig scans: com.HiredAI.heiredAi.Entity and com.HiredAI.heiredAi.Repository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IntelligenceDbConfig scans: com.HiredAI.heiredAi.IntelligenceEntity and com.HiredAI.heiredAi.IntelligenceRepository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packages must NOT overlap — if they do, Spring will throw a bean conflict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intelligence DB password comes from environment variable INTELLIGENCE_DB_PASSWORD — never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Local H2 profile uses separate in-memory DB so Vijayakumar can run frontend dev without Postgres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Common mistake to avoid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If both DataSource configs scan the same package, Spring throws 'No qualifying bean of type EntityManagerFactory'.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Double-check package names before running — they must be completely separate.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Intelligence Entities &amp; Endpoints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New JPA entities and controllers in isolated packages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IntelligenceEntity/UserPsychometric.java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JPA entity for user_psychometric table with JSONB results column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IntelligenceEntity/AnalyticsEvent.java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JPA entity for analytics_events table with JSONB properties + context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IntelligenceRepository/UserPsychometricRepository.java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JpaRepository — findByUserIdAndModule(), upsert via save()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IntelligenceRepository/AnalyticsEventRepository.java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JpaRepository — save() only, no query methods needed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PsychometricController.java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/api/user/psychometric, GET /api/user/psychometric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AnalyticsController.java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/api/analytics/events — always returns 200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SecurityConfig.java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/api/analytics/events to permitted (no auth required)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PsychometricController —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/api/user/psychometric — requires auth cookie, reads user_id from session, upserts row for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/api/user/psychometric — requires auth cookie, returns both modules for the user (or empty if not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intelligence DB is down, return 503 with message — do not crash the auth service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AnalyticsController —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/api/analytics/events — no auth required (anonymous users also fire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 event_name is present — if missing, return 200 anyway but log a warning, do not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Wrap DB write in try-catch — if it fails, log the error and return 200 regardless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return 4xx or 5xx to the frontend — the analytics layer must be invisible to users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analytics.ts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Hardened version of the original plan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NEW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src/utils/analytics.ts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 track() utility — silent, deduplication-safe, closure-based user resolver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Dynamic import of analytics.ts with .catch() — build never fails if file missing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AuthContext.tsx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 internal user resolver on login, clear on logout — NOT window.hiredai_user_id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changed from original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Original plan exposed user ID on window object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window.hiredai_user_id = userId — anyone can read this from the browser console.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Fix: use a closure. AuthContext calls analytics.setUserId(id) which stores it inside the module.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The user ID is never readable from outside the analytics module.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analytics.ts — full behavior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anonymous_id: generate UUID v4 once, persist in localStorage — survives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session_id: generate UUID v4, persist in sessionStorage — resets on new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user_id: resolved via internal closure set by AuthContext.setUserId() — not on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event_id: generate fresh UUID v4 per event — DB has UNIQUE constraint, duplicate fires are 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device_type: derived from navigator.userAgent — 'mobile', 'tablet', or 'desktop'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calls wrapped in try-catch — never throws, never blocks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Exported: track(eventName, props), setUserId(id), clearUserId()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Event Instrumentation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3 events, correct components, correct triggers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/ Artifact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page_viewed on every router path change — inside RouteScrollManager useEffect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SignIn.tsx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signup_succeeded after successful registration response — after existing handler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ATSAnalysis.tsx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ats_analysis_completed on ATS API response — NOT ResumeProcessing.tsx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PsychometricFlow.tsx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Background sync to POST /api/user/psychometric after localStorage write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MODIFY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AuthContext.tsx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Call analytics.setUserId() on login, analytics.clearUserId() on logout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Original plan had ats_analysis_completed in the wrong 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ResumeProcessing.tsx shows career analysis (career score, demand score, AI risk) — not ATS score.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The ATS score lives in ATSAnalysis.tsx. That is where the event must fire.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Fire it inside the useEffect that receives the ATS API response, not on component mount.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Event specs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page_viewed — properties: { route, referrer, auth_state: 'authenticated'|'anonymous'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signup_succeeded — properties: { email_domain, has_mobile, acquisition_source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ats_analysis_completed — properties: { ats_score, gap_count, matched_skill_count, resume_id, target_role }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PsychometricFlow sync —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Existing localStorage.setItem calls — untouched, still happen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localStorage write: fire background fetch to POST /api/user/psychometric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fetch fails: swallowed silently, localStorage still has the data, user continues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is not authenticated: skip the API call entirely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PHASE V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Verification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Do not skip Step 5 — it is the most important test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Automated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mvn clean test — must pass with zero errors after each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npm run build — must produce zero TypeScript errors after each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both before AND after each phase — catch regressions immediately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Manual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Sign up a new user, check auth DB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users table has created_at populated, acquisition_source has value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 in with that user, check auth DB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last_login_at updated to current timestamp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psychometric assessment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user_psychometric table in intelligence DB has row for that user_id + module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Navigate 3 pages, check intelligence DB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analytics_events has 3 page_viewed rows with correct page_path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ATS analysis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analytics_events has ats_analysis_completed with correct ats_score and resume_id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Register again — check signup event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analytics_events has signup_succeeded with email_domain populated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Retake psychometric — check intelligence DB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user_psychometric has 1 row (updated), not 2 rows (no duplicates)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 analytics event with duplicate event_id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DB rejects duplicate, only 1 row, no error returned to frontend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Step 9 — Chaos Test (MUST 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Stop the hiredai_intelligence database completely.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Log in, navigate pages, complete an ATS analysis.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Expected: the entire main app works perfectly. No errors shown to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Analytics events are lost — that is acceptable. User flow must never be blocked.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If the app breaks when intelligence DB is down, the silent failure implementation is wrong.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Deployment Order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this exact sequence — doing it out of order will cause startup failures.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intelligence_db_setup.sql on the Postgres server (Phase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 Spring Boot auth service with dual DataSource + Flyway (Phases 1, 2, 3,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Spring Boot starts cleanly — check logs for Flyway migration success on both DBs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 React frontend with analytics.ts and instrumented components (Phases 5, 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the full manual verification plan above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the chaos test — kill intelligence DB, verify main app still works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must be set on the server before deployment. Never commit values to git.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INTELLIGENCE_DB_PASSWORD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Boot 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random password, min 32 chars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INTELLIGENCE_DB_URL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Boot 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jdbc:postgresql://host/hiredai_intelligence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INTELLIGENCE_DB_USER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Boot 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intelligence_user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NOT to Build Yet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in the architecture doc but should not be touched until you have real users and real data.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Hire probability model — needs 6+ months of data and hundreds of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probability model — build when monetization is decided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College cohort metrics — add college_id to users table first, then build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Learning path reports — LearningPath classes are placeholders, no real data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Interview readiness score — interview flow doesn't exist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Anomaly detection — needs baseline data before baselines can be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P2/P3 materialized views — build these after P0 events are flowing and stable for 2+ weeks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 Focus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Ship the 3 events. Get real data. Then expand.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page_viewed + signup_succeeded + ats_analysis_completed will already tell you more than you know now.</w:t>
            </w:r>
          </w:p>
        </w:tc>
      </w:tr>
    </w:tbl>
    <w:p>
      <w:pPr>
        <w:spacing w:after="1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spacing w:after="0" w:before="12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HiredAI  </w:t>
    </w:r>
    <w:r>
      <w:rPr>
        <w:rFonts w:ascii="Arial" w:cs="Arial" w:eastAsia="Arial" w:hAnsi="Arial"/>
        <w:color w:val="6B7280"/>
        <w:sz w:val="18"/>
        <w:szCs w:val="18"/>
      </w:rPr>
      <w:t xml:space="preserve">Intelligence &amp; Analytics — Implementation Plan v2</w:t>
    </w:r>
    <w:r>
      <w:rPr>
        <w:rFonts w:ascii="Arial" w:cs="Arial" w:eastAsia="Arial" w:hAnsi="Arial"/>
        <w:b/>
        <w:bCs/>
        <w:color w:val="E63946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2026-06-22T04:53:33.771Z</dcterms:created>
  <dcterms:modified xsi:type="dcterms:W3CDTF">2026-06-22T04:53:33.771Z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