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DED" w14:paraId="752A53AD" w14:textId="77777777" w:rsidTr="00913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E4A9FE" w14:textId="01A33193" w:rsidR="00913DED" w:rsidRDefault="00913DED" w:rsidP="00913DED">
            <w:r w:rsidRPr="006057AD">
              <w:t>Features</w:t>
            </w:r>
          </w:p>
        </w:tc>
        <w:tc>
          <w:tcPr>
            <w:tcW w:w="3117" w:type="dxa"/>
          </w:tcPr>
          <w:p w14:paraId="795A5B79" w14:textId="731264C3" w:rsidR="00913DED" w:rsidRDefault="00913DED" w:rsidP="00913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Input 2 - Point</w:t>
            </w:r>
          </w:p>
        </w:tc>
        <w:tc>
          <w:tcPr>
            <w:tcW w:w="3117" w:type="dxa"/>
          </w:tcPr>
          <w:p w14:paraId="1A7427DF" w14:textId="430F1F8F" w:rsidR="00913DED" w:rsidRDefault="00913DED" w:rsidP="00913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Input 2 - Polygon</w:t>
            </w:r>
          </w:p>
        </w:tc>
      </w:tr>
      <w:tr w:rsidR="00913DED" w14:paraId="538DB695" w14:textId="77777777" w:rsidTr="0091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D9007E" w14:textId="7F3E954D" w:rsidR="00913DED" w:rsidRDefault="00913DED" w:rsidP="00913DED">
            <w:r w:rsidRPr="006057AD">
              <w:t>Input 1 - Point</w:t>
            </w:r>
          </w:p>
        </w:tc>
        <w:tc>
          <w:tcPr>
            <w:tcW w:w="3117" w:type="dxa"/>
          </w:tcPr>
          <w:p w14:paraId="66F4CA4C" w14:textId="5DE2D793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Overlay intersection: Point</w:t>
            </w:r>
          </w:p>
        </w:tc>
        <w:tc>
          <w:tcPr>
            <w:tcW w:w="3117" w:type="dxa"/>
          </w:tcPr>
          <w:p w14:paraId="5801AE6F" w14:textId="3EE93215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Overlay intersection: None</w:t>
            </w:r>
          </w:p>
        </w:tc>
      </w:tr>
      <w:tr w:rsidR="00913DED" w14:paraId="2B034BC2" w14:textId="77777777" w:rsidTr="0091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25F4C" w14:textId="2A9A2B7C" w:rsidR="00913DED" w:rsidRDefault="00913DED" w:rsidP="00913DED">
            <w:r w:rsidRPr="006057AD">
              <w:t>Spatial join intersects: Point</w:t>
            </w:r>
          </w:p>
        </w:tc>
        <w:tc>
          <w:tcPr>
            <w:tcW w:w="3117" w:type="dxa"/>
          </w:tcPr>
          <w:p w14:paraId="362ED967" w14:textId="7959B367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Spatial join intersects: None</w:t>
            </w:r>
          </w:p>
        </w:tc>
        <w:tc>
          <w:tcPr>
            <w:tcW w:w="3117" w:type="dxa"/>
          </w:tcPr>
          <w:p w14:paraId="3E570262" w14:textId="77777777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DED" w14:paraId="2C7E36E9" w14:textId="77777777" w:rsidTr="0091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7E295E" w14:textId="37DB624A" w:rsidR="00913DED" w:rsidRDefault="00913DED" w:rsidP="00913DED">
            <w:r w:rsidRPr="006057AD">
              <w:t>Input 1 - Polygon</w:t>
            </w:r>
          </w:p>
        </w:tc>
        <w:tc>
          <w:tcPr>
            <w:tcW w:w="3117" w:type="dxa"/>
          </w:tcPr>
          <w:p w14:paraId="5B05D775" w14:textId="6F90A9CD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Overlay intersection: None</w:t>
            </w:r>
          </w:p>
        </w:tc>
        <w:tc>
          <w:tcPr>
            <w:tcW w:w="3117" w:type="dxa"/>
          </w:tcPr>
          <w:p w14:paraId="0A279B51" w14:textId="6F90772F" w:rsidR="00913DED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Overlay intersection: Polygon</w:t>
            </w:r>
          </w:p>
        </w:tc>
      </w:tr>
      <w:tr w:rsidR="00913DED" w14:paraId="642BCE3B" w14:textId="77777777" w:rsidTr="00913D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3C9B49" w14:textId="14393AD1" w:rsidR="00913DED" w:rsidRPr="00B81B66" w:rsidRDefault="00913DED" w:rsidP="00913DED">
            <w:r w:rsidRPr="006057AD">
              <w:t>Spatial join intersects: Point</w:t>
            </w:r>
          </w:p>
        </w:tc>
        <w:tc>
          <w:tcPr>
            <w:tcW w:w="3117" w:type="dxa"/>
          </w:tcPr>
          <w:p w14:paraId="331E360F" w14:textId="72921766" w:rsidR="00913DED" w:rsidRPr="00B81B66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57AD">
              <w:t>Spatial join intersects: Polygon</w:t>
            </w:r>
          </w:p>
        </w:tc>
        <w:tc>
          <w:tcPr>
            <w:tcW w:w="3117" w:type="dxa"/>
          </w:tcPr>
          <w:p w14:paraId="290C9E90" w14:textId="77777777" w:rsidR="00913DED" w:rsidRPr="00B81B66" w:rsidRDefault="00913DED" w:rsidP="00913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E494FD" w14:textId="77777777" w:rsidR="00150EFB" w:rsidRDefault="00150EFB"/>
    <w:p w14:paraId="1EA8F7E6" w14:textId="77777777" w:rsidR="00913DED" w:rsidRDefault="00913DED"/>
    <w:p w14:paraId="03CE5711" w14:textId="77777777" w:rsidR="00913DED" w:rsidRPr="00913DED" w:rsidRDefault="00913DED" w:rsidP="00913DED">
      <w:r w:rsidRPr="00913DED">
        <w:t>Usefulness:</w:t>
      </w:r>
    </w:p>
    <w:p w14:paraId="1DEECE97" w14:textId="77777777" w:rsidR="00913DED" w:rsidRPr="00913DED" w:rsidRDefault="00913DED" w:rsidP="00913DED">
      <w:pPr>
        <w:numPr>
          <w:ilvl w:val="0"/>
          <w:numId w:val="3"/>
        </w:numPr>
      </w:pPr>
      <w:r w:rsidRPr="00913DED">
        <w:t>Spatial overlay is beneficial for creating a new dataset where the geometries are the intersection of input layers, which is essential for understanding spatial relationships and for tasks requiring the intersection of spatial features.</w:t>
      </w:r>
    </w:p>
    <w:p w14:paraId="6D783F29" w14:textId="77777777" w:rsidR="00913DED" w:rsidRPr="00913DED" w:rsidRDefault="00913DED" w:rsidP="00913DED">
      <w:pPr>
        <w:numPr>
          <w:ilvl w:val="0"/>
          <w:numId w:val="3"/>
        </w:numPr>
      </w:pPr>
      <w:r w:rsidRPr="00913DED">
        <w:t>Spatial join is useful for appending attributes from one layer to another based on their spatial relationship, which is crucial for analyses requiring data enrichment without altering the original geometries.</w:t>
      </w:r>
    </w:p>
    <w:p w14:paraId="391BEC99" w14:textId="77777777" w:rsidR="00913DED" w:rsidRPr="00913DED" w:rsidRDefault="00913DED" w:rsidP="00913DED">
      <w:pPr>
        <w:rPr>
          <w:vanish/>
        </w:rPr>
      </w:pPr>
      <w:r w:rsidRPr="00913DED">
        <w:rPr>
          <w:vanish/>
        </w:rPr>
        <w:t>Top of Form</w:t>
      </w:r>
    </w:p>
    <w:p w14:paraId="15F0AE92" w14:textId="77777777" w:rsidR="00913DED" w:rsidRDefault="00913DED"/>
    <w:p w14:paraId="17CE7640" w14:textId="77777777" w:rsidR="00913DED" w:rsidRDefault="00913DED"/>
    <w:p w14:paraId="6D502CE2" w14:textId="77777777" w:rsidR="00913DED" w:rsidRDefault="00913DED"/>
    <w:p w14:paraId="4393CCC8" w14:textId="77777777" w:rsidR="00913DED" w:rsidRDefault="00913DED"/>
    <w:sectPr w:rsidR="0091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814"/>
    <w:multiLevelType w:val="multilevel"/>
    <w:tmpl w:val="492E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231F2"/>
    <w:multiLevelType w:val="hybridMultilevel"/>
    <w:tmpl w:val="CE6A4942"/>
    <w:lvl w:ilvl="0" w:tplc="0A1C22F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96973">
    <w:abstractNumId w:val="1"/>
  </w:num>
  <w:num w:numId="2" w16cid:durableId="712657220">
    <w:abstractNumId w:val="1"/>
  </w:num>
  <w:num w:numId="3" w16cid:durableId="33805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D"/>
    <w:rsid w:val="00150EFB"/>
    <w:rsid w:val="0082207C"/>
    <w:rsid w:val="00913DED"/>
    <w:rsid w:val="00F5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54460"/>
  <w15:chartTrackingRefBased/>
  <w15:docId w15:val="{690EED1D-D34A-4481-AF96-A3B0DFE70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AC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i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C1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AC1"/>
    <w:rPr>
      <w:rFonts w:ascii="Times New Roman" w:eastAsiaTheme="majorEastAsia" w:hAnsi="Times New Roman" w:cstheme="majorBidi"/>
      <w:i/>
      <w:color w:val="2F5496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913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13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6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3718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8742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9867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63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092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52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858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352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989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327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0596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8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8253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6309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5460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07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5518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998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625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79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407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9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8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666</Characters>
  <Application>Microsoft Office Word</Application>
  <DocSecurity>0</DocSecurity>
  <Lines>27</Lines>
  <Paragraphs>16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 Abdul Samad</dc:creator>
  <cp:keywords/>
  <dc:description/>
  <cp:lastModifiedBy>Danyal Abdul Samad</cp:lastModifiedBy>
  <cp:revision>1</cp:revision>
  <dcterms:created xsi:type="dcterms:W3CDTF">2023-11-07T02:26:00Z</dcterms:created>
  <dcterms:modified xsi:type="dcterms:W3CDTF">2023-11-07T02:28:00Z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51ae92ec-2a66-4a9a-8c24-85692a04aa46</vt:lpwstr>
  </property>
</Properties>
</file>