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3942" w14:textId="68AD8519" w:rsidR="00BC6CA5" w:rsidRPr="00BC6CA5" w:rsidRDefault="00000000" w:rsidP="00BC6CA5">
      <w:pPr>
        <w:spacing w:after="242" w:line="259" w:lineRule="auto"/>
        <w:ind w:left="-5"/>
        <w:rPr>
          <w:b/>
        </w:rPr>
      </w:pPr>
      <w:r>
        <w:rPr>
          <w:b/>
        </w:rPr>
        <w:t xml:space="preserve">  </w:t>
      </w:r>
      <w:r w:rsidR="00BC6CA5">
        <w:rPr>
          <w:b/>
        </w:rPr>
        <w:t>L. VARSHINI</w:t>
      </w:r>
    </w:p>
    <w:p w14:paraId="144F087A" w14:textId="0B3E4668" w:rsidR="003E37F5" w:rsidRDefault="00000000">
      <w:pPr>
        <w:spacing w:after="242" w:line="259" w:lineRule="auto"/>
        <w:ind w:left="-5"/>
      </w:pPr>
      <w:r>
        <w:rPr>
          <w:b/>
        </w:rPr>
        <w:t xml:space="preserve">  </w:t>
      </w:r>
      <w:r w:rsidR="00BC6CA5">
        <w:rPr>
          <w:b/>
        </w:rPr>
        <w:t>192372045</w:t>
      </w:r>
    </w:p>
    <w:p w14:paraId="3704F435" w14:textId="77777777" w:rsidR="003E37F5" w:rsidRDefault="00000000">
      <w:pPr>
        <w:spacing w:after="245" w:line="259" w:lineRule="auto"/>
        <w:ind w:left="0" w:right="577" w:firstLine="0"/>
        <w:jc w:val="center"/>
      </w:pPr>
      <w:r>
        <w:rPr>
          <w:b/>
        </w:rPr>
        <w:t xml:space="preserve">CSA1618 DWDM </w:t>
      </w:r>
      <w:r>
        <w:t xml:space="preserve"> </w:t>
      </w:r>
    </w:p>
    <w:p w14:paraId="54195E75" w14:textId="77777777" w:rsidR="003E37F5" w:rsidRDefault="00000000">
      <w:pPr>
        <w:spacing w:after="153" w:line="259" w:lineRule="auto"/>
        <w:ind w:left="-5"/>
      </w:pPr>
      <w:r>
        <w:rPr>
          <w:b/>
        </w:rPr>
        <w:t xml:space="preserve">EXPERIMENT-24 </w:t>
      </w:r>
      <w:r>
        <w:t xml:space="preserve"> </w:t>
      </w:r>
    </w:p>
    <w:p w14:paraId="6C499A19" w14:textId="77777777" w:rsidR="003E37F5" w:rsidRDefault="00000000">
      <w:pPr>
        <w:spacing w:after="166" w:line="259" w:lineRule="auto"/>
        <w:ind w:left="-5"/>
      </w:pPr>
      <w:r>
        <w:rPr>
          <w:b/>
        </w:rPr>
        <w:t xml:space="preserve">DATA SEGMENTATION BY COBWEB – HIERARCHIAL CLUSTERING ALGORITHM USING WEKA TOOL </w:t>
      </w:r>
      <w:r>
        <w:t xml:space="preserve"> </w:t>
      </w:r>
    </w:p>
    <w:p w14:paraId="5EA9AAFD" w14:textId="77777777" w:rsidR="003E37F5" w:rsidRDefault="00000000">
      <w:pPr>
        <w:spacing w:after="82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E119A22" w14:textId="77777777" w:rsidR="003E37F5" w:rsidRDefault="00000000">
      <w:pPr>
        <w:spacing w:after="187" w:line="259" w:lineRule="auto"/>
        <w:ind w:left="-5"/>
      </w:pPr>
      <w:r>
        <w:rPr>
          <w:b/>
        </w:rPr>
        <w:t xml:space="preserve">AIM:  </w:t>
      </w:r>
      <w:r>
        <w:t xml:space="preserve"> </w:t>
      </w:r>
    </w:p>
    <w:p w14:paraId="7452C53E" w14:textId="77777777" w:rsidR="003E37F5" w:rsidRDefault="00000000">
      <w:pPr>
        <w:spacing w:after="171" w:line="259" w:lineRule="auto"/>
        <w:ind w:left="14" w:firstLine="0"/>
      </w:pPr>
      <w:r>
        <w:rPr>
          <w:rFonts w:ascii="Calibri" w:eastAsia="Calibri" w:hAnsi="Calibri" w:cs="Calibri"/>
        </w:rPr>
        <w:t>To create data segmentation by cobweb-hierarchial clustering algorithm using weka tool.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2665D2E3" w14:textId="77777777" w:rsidR="003E37F5" w:rsidRDefault="00000000">
      <w:pPr>
        <w:spacing w:after="75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B580F94" w14:textId="77777777" w:rsidR="003E37F5" w:rsidRDefault="00000000">
      <w:pPr>
        <w:spacing w:after="242" w:line="259" w:lineRule="auto"/>
        <w:ind w:left="-5"/>
      </w:pPr>
      <w:r>
        <w:rPr>
          <w:b/>
        </w:rPr>
        <w:t xml:space="preserve">PROCEDURE: </w:t>
      </w:r>
      <w:r>
        <w:t xml:space="preserve"> </w:t>
      </w:r>
    </w:p>
    <w:p w14:paraId="6C5A74AF" w14:textId="77777777" w:rsidR="003E37F5" w:rsidRDefault="00000000">
      <w:pPr>
        <w:numPr>
          <w:ilvl w:val="0"/>
          <w:numId w:val="1"/>
        </w:numPr>
        <w:spacing w:after="73"/>
        <w:ind w:right="307" w:hanging="360"/>
      </w:pPr>
      <w:r>
        <w:t xml:space="preserve">Download and install WEKA.  </w:t>
      </w:r>
    </w:p>
    <w:p w14:paraId="653B4832" w14:textId="77777777" w:rsidR="003E37F5" w:rsidRDefault="00000000">
      <w:pPr>
        <w:numPr>
          <w:ilvl w:val="0"/>
          <w:numId w:val="1"/>
        </w:numPr>
        <w:spacing w:after="76"/>
        <w:ind w:right="307" w:hanging="360"/>
      </w:pPr>
      <w:r>
        <w:t xml:space="preserve">Open WEKA and Choose "Explorer" from the main menu.  </w:t>
      </w:r>
    </w:p>
    <w:p w14:paraId="2E4D9249" w14:textId="77777777" w:rsidR="003E37F5" w:rsidRDefault="00000000">
      <w:pPr>
        <w:numPr>
          <w:ilvl w:val="0"/>
          <w:numId w:val="1"/>
        </w:numPr>
        <w:spacing w:after="64"/>
        <w:ind w:right="307" w:hanging="360"/>
      </w:pPr>
      <w:r>
        <w:t xml:space="preserve">Under Preprocess, </w:t>
      </w:r>
      <w:proofErr w:type="gramStart"/>
      <w:r>
        <w:t>Click</w:t>
      </w:r>
      <w:proofErr w:type="gramEnd"/>
      <w:r>
        <w:t xml:space="preserve"> on the open file button and select the dataset. Ensure that categorical attributes are in the correct format (nominal, not numeric).  </w:t>
      </w:r>
    </w:p>
    <w:p w14:paraId="70F1D87A" w14:textId="77777777" w:rsidR="003E37F5" w:rsidRDefault="00000000">
      <w:pPr>
        <w:numPr>
          <w:ilvl w:val="0"/>
          <w:numId w:val="1"/>
        </w:numPr>
        <w:spacing w:after="68"/>
        <w:ind w:right="307" w:hanging="360"/>
      </w:pPr>
      <w:r>
        <w:t>Click on the "Cluster" tab.</w:t>
      </w:r>
      <w:r>
        <w:rPr>
          <w:rFonts w:ascii="Calibri" w:eastAsia="Calibri" w:hAnsi="Calibri" w:cs="Calibri"/>
        </w:rPr>
        <w:t xml:space="preserve"> </w:t>
      </w:r>
      <w:r>
        <w:t xml:space="preserve">In the Cluster mode section, select "Use training set".  </w:t>
      </w:r>
    </w:p>
    <w:p w14:paraId="090AB7FC" w14:textId="77777777" w:rsidR="003E37F5" w:rsidRDefault="00000000">
      <w:pPr>
        <w:numPr>
          <w:ilvl w:val="0"/>
          <w:numId w:val="1"/>
        </w:numPr>
        <w:spacing w:after="66"/>
        <w:ind w:right="307" w:hanging="360"/>
      </w:pPr>
      <w:r>
        <w:t xml:space="preserve">Click "Choose" (next to the cluster algorithm) and Select </w:t>
      </w:r>
      <w:r>
        <w:rPr>
          <w:b/>
        </w:rPr>
        <w:t>Cobweb</w:t>
      </w:r>
      <w:r>
        <w:t xml:space="preserve"> (found under </w:t>
      </w:r>
      <w:proofErr w:type="gramStart"/>
      <w:r>
        <w:t>weka.clusterers</w:t>
      </w:r>
      <w:proofErr w:type="gramEnd"/>
      <w:r>
        <w:t xml:space="preserve">).   </w:t>
      </w:r>
    </w:p>
    <w:p w14:paraId="7B40F52B" w14:textId="77777777" w:rsidR="003E37F5" w:rsidRDefault="00000000">
      <w:pPr>
        <w:numPr>
          <w:ilvl w:val="0"/>
          <w:numId w:val="1"/>
        </w:numPr>
        <w:spacing w:after="88"/>
        <w:ind w:right="307" w:hanging="360"/>
      </w:pPr>
      <w:r>
        <w:t xml:space="preserve">Click on </w:t>
      </w:r>
      <w:r>
        <w:rPr>
          <w:b/>
        </w:rPr>
        <w:t>"Cobweb"</w:t>
      </w:r>
      <w:r>
        <w:t xml:space="preserve"> to configure parameters: </w:t>
      </w:r>
      <w:r>
        <w:rPr>
          <w:b/>
        </w:rPr>
        <w:t>acuity (Default = 1.0):</w:t>
      </w:r>
      <w:r>
        <w:t xml:space="preserve"> Controls cluster granularity (higher values lead to fewer clusters). </w:t>
      </w:r>
      <w:r>
        <w:rPr>
          <w:b/>
        </w:rPr>
        <w:t>cutoff (Default = 0.002):</w:t>
      </w:r>
      <w:r>
        <w:t xml:space="preserve"> Defines the threshold for merging clusters (higher values result in more clusters).  </w:t>
      </w:r>
    </w:p>
    <w:p w14:paraId="060A5C6C" w14:textId="77777777" w:rsidR="003E37F5" w:rsidRDefault="00000000">
      <w:pPr>
        <w:numPr>
          <w:ilvl w:val="0"/>
          <w:numId w:val="1"/>
        </w:numPr>
        <w:spacing w:after="96" w:line="306" w:lineRule="auto"/>
        <w:ind w:right="307" w:hanging="360"/>
      </w:pPr>
      <w:r>
        <w:t xml:space="preserve">Click </w:t>
      </w:r>
      <w:r>
        <w:rPr>
          <w:b/>
        </w:rPr>
        <w:t>"OK"</w:t>
      </w:r>
      <w:r>
        <w:t xml:space="preserve"> and then </w:t>
      </w:r>
      <w:r>
        <w:rPr>
          <w:b/>
        </w:rPr>
        <w:t>"Start"</w:t>
      </w:r>
      <w:r>
        <w:t xml:space="preserve"> to begin clustering. </w:t>
      </w:r>
      <w:r>
        <w:rPr>
          <w:sz w:val="24"/>
        </w:rPr>
        <w:t xml:space="preserve">Click "Visualize" to see how the clusters are distributed. </w:t>
      </w:r>
      <w:r>
        <w:t xml:space="preserve">Save the file.  </w:t>
      </w:r>
    </w:p>
    <w:p w14:paraId="568860FE" w14:textId="77777777" w:rsidR="003E37F5" w:rsidRDefault="00000000">
      <w:pPr>
        <w:spacing w:after="1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8FDCE3C" w14:textId="77777777" w:rsidR="003E37F5" w:rsidRDefault="00000000">
      <w:pPr>
        <w:spacing w:after="0" w:line="259" w:lineRule="auto"/>
        <w:ind w:left="14" w:firstLine="0"/>
      </w:pPr>
      <w:r>
        <w:t xml:space="preserve">  </w:t>
      </w:r>
    </w:p>
    <w:p w14:paraId="4BDDA518" w14:textId="77777777" w:rsidR="003E37F5" w:rsidRDefault="00000000">
      <w:pPr>
        <w:spacing w:after="0" w:line="331" w:lineRule="auto"/>
        <w:ind w:left="14" w:right="2372" w:firstLine="29"/>
      </w:pPr>
      <w:r>
        <w:rPr>
          <w:noProof/>
        </w:rPr>
        <w:drawing>
          <wp:inline distT="0" distB="0" distL="0" distR="0" wp14:anchorId="2BD28323" wp14:editId="45FD9C99">
            <wp:extent cx="4512945" cy="22987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11366A2" w14:textId="77777777" w:rsidR="003E37F5" w:rsidRDefault="00000000">
      <w:pPr>
        <w:spacing w:after="82" w:line="259" w:lineRule="auto"/>
        <w:ind w:left="0" w:right="1490" w:firstLine="0"/>
        <w:jc w:val="right"/>
      </w:pPr>
      <w:r>
        <w:rPr>
          <w:noProof/>
        </w:rPr>
        <w:lastRenderedPageBreak/>
        <w:drawing>
          <wp:inline distT="0" distB="0" distL="0" distR="0" wp14:anchorId="2D6D6CFB" wp14:editId="59FA9307">
            <wp:extent cx="5054600" cy="32004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0551152" w14:textId="77777777" w:rsidR="003E37F5" w:rsidRDefault="00000000">
      <w:pPr>
        <w:spacing w:after="132" w:line="259" w:lineRule="auto"/>
        <w:ind w:left="14" w:firstLine="0"/>
      </w:pPr>
      <w:r>
        <w:t xml:space="preserve">  </w:t>
      </w:r>
    </w:p>
    <w:p w14:paraId="4A8640AB" w14:textId="77777777" w:rsidR="003E37F5" w:rsidRDefault="00000000">
      <w:pPr>
        <w:spacing w:after="85" w:line="259" w:lineRule="auto"/>
        <w:ind w:left="0" w:right="1310" w:firstLine="0"/>
        <w:jc w:val="right"/>
      </w:pPr>
      <w:r>
        <w:rPr>
          <w:noProof/>
        </w:rPr>
        <w:drawing>
          <wp:inline distT="0" distB="0" distL="0" distR="0" wp14:anchorId="7CE75612" wp14:editId="51DDEB45">
            <wp:extent cx="5168900" cy="32131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6BBDB6" w14:textId="77777777" w:rsidR="003E37F5" w:rsidRDefault="00000000">
      <w:pPr>
        <w:spacing w:after="0" w:line="259" w:lineRule="auto"/>
        <w:ind w:left="14" w:firstLine="0"/>
      </w:pPr>
      <w:r>
        <w:t xml:space="preserve">  </w:t>
      </w:r>
    </w:p>
    <w:p w14:paraId="0F599D93" w14:textId="77777777" w:rsidR="003E37F5" w:rsidRDefault="00000000">
      <w:pPr>
        <w:spacing w:after="82" w:line="259" w:lineRule="auto"/>
        <w:ind w:left="0" w:right="830" w:firstLine="0"/>
        <w:jc w:val="right"/>
      </w:pPr>
      <w:r>
        <w:rPr>
          <w:noProof/>
        </w:rPr>
        <w:lastRenderedPageBreak/>
        <w:drawing>
          <wp:inline distT="0" distB="0" distL="0" distR="0" wp14:anchorId="4997A449" wp14:editId="598665C6">
            <wp:extent cx="5473700" cy="32131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BFEDB8D" w14:textId="77777777" w:rsidR="003E37F5" w:rsidRDefault="00000000">
      <w:pPr>
        <w:spacing w:after="130" w:line="259" w:lineRule="auto"/>
        <w:ind w:left="14" w:firstLine="0"/>
      </w:pPr>
      <w:r>
        <w:t xml:space="preserve">  </w:t>
      </w:r>
    </w:p>
    <w:p w14:paraId="7B39B78A" w14:textId="77777777" w:rsidR="003E37F5" w:rsidRDefault="00000000">
      <w:pPr>
        <w:spacing w:after="82" w:line="259" w:lineRule="auto"/>
        <w:ind w:left="0" w:right="689" w:firstLine="0"/>
        <w:jc w:val="right"/>
      </w:pPr>
      <w:r>
        <w:rPr>
          <w:noProof/>
        </w:rPr>
        <w:drawing>
          <wp:inline distT="0" distB="0" distL="0" distR="0" wp14:anchorId="13FB544B" wp14:editId="2BDD8249">
            <wp:extent cx="5562600" cy="36576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432B21" w14:textId="77777777" w:rsidR="003E37F5" w:rsidRDefault="00000000">
      <w:pPr>
        <w:spacing w:after="175" w:line="259" w:lineRule="auto"/>
        <w:ind w:left="14" w:firstLine="0"/>
      </w:pPr>
      <w:r>
        <w:t xml:space="preserve">  </w:t>
      </w:r>
    </w:p>
    <w:p w14:paraId="5BDA96E2" w14:textId="77777777" w:rsidR="003E37F5" w:rsidRDefault="00000000">
      <w:pPr>
        <w:spacing w:after="175" w:line="259" w:lineRule="auto"/>
        <w:ind w:left="14" w:firstLine="0"/>
      </w:pPr>
      <w:r>
        <w:t xml:space="preserve">  </w:t>
      </w:r>
    </w:p>
    <w:p w14:paraId="6BDB4CB7" w14:textId="77777777" w:rsidR="003E37F5" w:rsidRDefault="00000000">
      <w:pPr>
        <w:spacing w:after="177" w:line="259" w:lineRule="auto"/>
        <w:ind w:left="14" w:firstLine="0"/>
      </w:pPr>
      <w:r>
        <w:t xml:space="preserve">  </w:t>
      </w:r>
    </w:p>
    <w:p w14:paraId="571B08E8" w14:textId="77777777" w:rsidR="003E37F5" w:rsidRDefault="00000000">
      <w:pPr>
        <w:spacing w:after="179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3319302" w14:textId="77777777" w:rsidR="003E37F5" w:rsidRDefault="00000000">
      <w:pPr>
        <w:spacing w:after="41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FE18EB0" w14:textId="77777777" w:rsidR="003E37F5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OBSERVATION: </w:t>
      </w:r>
      <w:r>
        <w:t xml:space="preserve"> </w:t>
      </w:r>
    </w:p>
    <w:p w14:paraId="6B2BE368" w14:textId="77777777" w:rsidR="003E37F5" w:rsidRDefault="00000000">
      <w:pPr>
        <w:ind w:left="9" w:right="307"/>
      </w:pPr>
      <w:r>
        <w:t xml:space="preserve">=== Run information ===  </w:t>
      </w:r>
    </w:p>
    <w:p w14:paraId="0DBFF516" w14:textId="77777777" w:rsidR="003E37F5" w:rsidRDefault="00000000">
      <w:pPr>
        <w:ind w:left="9" w:right="307"/>
      </w:pPr>
      <w:r>
        <w:t xml:space="preserve">Scheme:       </w:t>
      </w:r>
      <w:proofErr w:type="gramStart"/>
      <w:r>
        <w:t>weka.clusterers</w:t>
      </w:r>
      <w:proofErr w:type="gramEnd"/>
      <w:r>
        <w:t xml:space="preserve">.Cobweb -A 1.0 -C 0.0028209479177387815 -S 42  </w:t>
      </w:r>
    </w:p>
    <w:p w14:paraId="1829FA7A" w14:textId="77777777" w:rsidR="003E37F5" w:rsidRDefault="00000000">
      <w:pPr>
        <w:spacing w:after="190"/>
        <w:ind w:left="9" w:right="307"/>
      </w:pPr>
      <w:r>
        <w:t xml:space="preserve">Relation:     breast-cancer  </w:t>
      </w:r>
    </w:p>
    <w:p w14:paraId="1D7AD79D" w14:textId="77777777" w:rsidR="003E37F5" w:rsidRDefault="00000000">
      <w:pPr>
        <w:spacing w:after="242" w:line="259" w:lineRule="auto"/>
        <w:ind w:left="-5"/>
      </w:pPr>
      <w:r>
        <w:rPr>
          <w:b/>
        </w:rPr>
        <w:t xml:space="preserve">Instances:    286 </w:t>
      </w:r>
      <w:r>
        <w:t xml:space="preserve">Attributes:   </w:t>
      </w:r>
    </w:p>
    <w:p w14:paraId="0CAE6BD8" w14:textId="77777777" w:rsidR="003E37F5" w:rsidRDefault="00000000">
      <w:pPr>
        <w:spacing w:after="185"/>
        <w:ind w:left="9" w:right="307"/>
      </w:pPr>
      <w:r>
        <w:t xml:space="preserve">10  </w:t>
      </w:r>
    </w:p>
    <w:p w14:paraId="1A6BEDBA" w14:textId="77777777" w:rsidR="003E37F5" w:rsidRDefault="00000000">
      <w:pPr>
        <w:spacing w:after="183"/>
        <w:ind w:left="9" w:right="307"/>
      </w:pPr>
      <w:r>
        <w:t xml:space="preserve">              age               </w:t>
      </w:r>
    </w:p>
    <w:p w14:paraId="398BAB26" w14:textId="77777777" w:rsidR="003E37F5" w:rsidRDefault="00000000">
      <w:pPr>
        <w:spacing w:after="34" w:line="449" w:lineRule="auto"/>
        <w:ind w:left="9" w:right="7390"/>
      </w:pPr>
      <w:r>
        <w:t xml:space="preserve">menopause               tumor-size               invnodes               nodecaps               deg-malig               breast               breastquad               irradiat  </w:t>
      </w:r>
    </w:p>
    <w:p w14:paraId="3E319B95" w14:textId="77777777" w:rsidR="003E37F5" w:rsidRDefault="00000000">
      <w:pPr>
        <w:ind w:left="9" w:right="307"/>
      </w:pPr>
      <w:r>
        <w:t xml:space="preserve">              Class  </w:t>
      </w:r>
    </w:p>
    <w:p w14:paraId="102A879C" w14:textId="77777777" w:rsidR="003E37F5" w:rsidRDefault="00000000">
      <w:pPr>
        <w:ind w:left="9" w:right="307"/>
      </w:pPr>
      <w:r>
        <w:t xml:space="preserve">Test mode:    evaluate on training data  </w:t>
      </w:r>
    </w:p>
    <w:p w14:paraId="4AA13567" w14:textId="77777777" w:rsidR="003E37F5" w:rsidRDefault="00000000">
      <w:pPr>
        <w:ind w:left="9" w:right="307"/>
      </w:pPr>
      <w:r>
        <w:t xml:space="preserve">=== Clustering model (full training set) ===  </w:t>
      </w:r>
    </w:p>
    <w:p w14:paraId="258A8012" w14:textId="77777777" w:rsidR="003E37F5" w:rsidRDefault="00000000">
      <w:pPr>
        <w:spacing w:after="197" w:line="259" w:lineRule="auto"/>
        <w:ind w:left="-5"/>
      </w:pPr>
      <w:r>
        <w:rPr>
          <w:b/>
        </w:rPr>
        <w:t xml:space="preserve">Number of merges: 100 </w:t>
      </w:r>
      <w:r>
        <w:t xml:space="preserve"> </w:t>
      </w:r>
    </w:p>
    <w:p w14:paraId="4D5FE93C" w14:textId="77777777" w:rsidR="003E37F5" w:rsidRDefault="00000000">
      <w:pPr>
        <w:spacing w:after="0" w:line="485" w:lineRule="auto"/>
        <w:ind w:left="-5" w:right="6651"/>
      </w:pPr>
      <w:r>
        <w:rPr>
          <w:b/>
        </w:rPr>
        <w:t xml:space="preserve">Number of splits: 74 Number of clusters: 417 </w:t>
      </w:r>
      <w:r>
        <w:t xml:space="preserve">node 0 [286]  </w:t>
      </w:r>
    </w:p>
    <w:p w14:paraId="73839390" w14:textId="77777777" w:rsidR="003E37F5" w:rsidRDefault="00000000">
      <w:pPr>
        <w:ind w:left="9" w:right="307"/>
      </w:pPr>
      <w:r>
        <w:t xml:space="preserve">|   node 1 [106]  </w:t>
      </w:r>
    </w:p>
    <w:p w14:paraId="19C0E351" w14:textId="77777777" w:rsidR="003E37F5" w:rsidRDefault="00000000">
      <w:pPr>
        <w:ind w:left="9" w:right="307"/>
      </w:pPr>
      <w:r>
        <w:t xml:space="preserve">|   |   node 2 [21]  </w:t>
      </w:r>
    </w:p>
    <w:p w14:paraId="17DD5266" w14:textId="77777777" w:rsidR="003E37F5" w:rsidRDefault="00000000">
      <w:pPr>
        <w:ind w:left="9" w:right="307"/>
      </w:pPr>
      <w:r>
        <w:t xml:space="preserve">|   |   |   leaf 3 [1]  </w:t>
      </w:r>
    </w:p>
    <w:p w14:paraId="20AEE0D5" w14:textId="77777777" w:rsidR="003E37F5" w:rsidRDefault="00000000">
      <w:pPr>
        <w:ind w:left="9" w:right="307"/>
      </w:pPr>
      <w:r>
        <w:t xml:space="preserve">|   |   node 2 [21]  </w:t>
      </w:r>
    </w:p>
    <w:p w14:paraId="6FF413AF" w14:textId="77777777" w:rsidR="003E37F5" w:rsidRDefault="00000000">
      <w:pPr>
        <w:ind w:left="9" w:right="307"/>
      </w:pPr>
      <w:r>
        <w:t xml:space="preserve">|   |   |   node 4 [4]  </w:t>
      </w:r>
    </w:p>
    <w:p w14:paraId="01A40548" w14:textId="77777777" w:rsidR="003E37F5" w:rsidRDefault="00000000">
      <w:pPr>
        <w:ind w:left="9" w:right="307"/>
      </w:pPr>
      <w:r>
        <w:t>|   |   |   |   leaf 5 [</w:t>
      </w:r>
      <w:proofErr w:type="gramStart"/>
      <w:r>
        <w:t>1]…</w:t>
      </w:r>
      <w:proofErr w:type="gramEnd"/>
      <w:r>
        <w:t xml:space="preserve">…………………………..  </w:t>
      </w:r>
    </w:p>
    <w:p w14:paraId="0C6B536E" w14:textId="77777777" w:rsidR="003E37F5" w:rsidRDefault="00000000">
      <w:pPr>
        <w:ind w:left="9" w:right="307"/>
      </w:pPr>
      <w:r>
        <w:t xml:space="preserve">|   |   |   node 411 [5]  </w:t>
      </w:r>
    </w:p>
    <w:p w14:paraId="0C6C6640" w14:textId="77777777" w:rsidR="003E37F5" w:rsidRDefault="00000000">
      <w:pPr>
        <w:ind w:left="9" w:right="307"/>
      </w:pPr>
      <w:r>
        <w:t xml:space="preserve">|   |   |   |   leaf 415 [2]  </w:t>
      </w:r>
    </w:p>
    <w:p w14:paraId="359B6893" w14:textId="77777777" w:rsidR="003E37F5" w:rsidRDefault="00000000">
      <w:pPr>
        <w:ind w:left="9" w:right="307"/>
      </w:pPr>
      <w:r>
        <w:lastRenderedPageBreak/>
        <w:t xml:space="preserve">|   |   |   node 411 [5]  </w:t>
      </w:r>
    </w:p>
    <w:p w14:paraId="26079DE4" w14:textId="77777777" w:rsidR="003E37F5" w:rsidRDefault="00000000">
      <w:pPr>
        <w:ind w:left="9" w:right="307"/>
      </w:pPr>
      <w:r>
        <w:t xml:space="preserve">|   |   |   |   leaf 416 [1]  </w:t>
      </w:r>
    </w:p>
    <w:p w14:paraId="0D4104C1" w14:textId="77777777" w:rsidR="003E37F5" w:rsidRDefault="00000000">
      <w:pPr>
        <w:spacing w:after="242" w:line="259" w:lineRule="auto"/>
        <w:ind w:left="-5"/>
      </w:pPr>
      <w:r>
        <w:rPr>
          <w:b/>
        </w:rPr>
        <w:t>Time taken to build model (full training data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0.15 seconds </w:t>
      </w:r>
      <w:r>
        <w:t xml:space="preserve"> </w:t>
      </w:r>
    </w:p>
    <w:p w14:paraId="12601A30" w14:textId="77777777" w:rsidR="003E37F5" w:rsidRDefault="00000000">
      <w:pPr>
        <w:ind w:left="9" w:right="307"/>
      </w:pPr>
      <w:r>
        <w:t xml:space="preserve">=== Model and evaluation on training set ===  </w:t>
      </w:r>
    </w:p>
    <w:p w14:paraId="0BD94E26" w14:textId="77777777" w:rsidR="003E37F5" w:rsidRDefault="00000000">
      <w:pPr>
        <w:ind w:left="9" w:right="307"/>
      </w:pPr>
      <w:r>
        <w:t xml:space="preserve">Clustered Instances  </w:t>
      </w:r>
    </w:p>
    <w:p w14:paraId="2A97CFD0" w14:textId="77777777" w:rsidR="003E37F5" w:rsidRDefault="00000000">
      <w:pPr>
        <w:ind w:left="9" w:right="307"/>
      </w:pPr>
      <w:r>
        <w:t xml:space="preserve">  5        1 </w:t>
      </w:r>
      <w:proofErr w:type="gramStart"/>
      <w:r>
        <w:t>(  0</w:t>
      </w:r>
      <w:proofErr w:type="gramEnd"/>
      <w:r>
        <w:t xml:space="preserve">%)  </w:t>
      </w:r>
    </w:p>
    <w:p w14:paraId="1D0C2765" w14:textId="77777777" w:rsidR="003E37F5" w:rsidRDefault="00000000">
      <w:pPr>
        <w:numPr>
          <w:ilvl w:val="0"/>
          <w:numId w:val="2"/>
        </w:numPr>
        <w:ind w:right="307" w:hanging="55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76501672" w14:textId="77777777" w:rsidR="003E37F5" w:rsidRDefault="00000000">
      <w:pPr>
        <w:numPr>
          <w:ilvl w:val="0"/>
          <w:numId w:val="2"/>
        </w:numPr>
        <w:ind w:right="307" w:hanging="55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7979FB90" w14:textId="77777777" w:rsidR="003E37F5" w:rsidRDefault="00000000">
      <w:pPr>
        <w:numPr>
          <w:ilvl w:val="0"/>
          <w:numId w:val="2"/>
        </w:numPr>
        <w:ind w:right="307" w:hanging="55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57B4AFBC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49C692D7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61FC3040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22D3E18A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35804041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142DBE48" w14:textId="77777777" w:rsidR="003E37F5" w:rsidRDefault="00000000">
      <w:pPr>
        <w:numPr>
          <w:ilvl w:val="0"/>
          <w:numId w:val="3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39E97A44" w14:textId="77777777" w:rsidR="003E37F5" w:rsidRDefault="00000000">
      <w:pPr>
        <w:numPr>
          <w:ilvl w:val="0"/>
          <w:numId w:val="4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4D045FB0" w14:textId="77777777" w:rsidR="003E37F5" w:rsidRDefault="00000000">
      <w:pPr>
        <w:numPr>
          <w:ilvl w:val="0"/>
          <w:numId w:val="4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3BD7CCBD" w14:textId="77777777" w:rsidR="003E37F5" w:rsidRDefault="00000000">
      <w:pPr>
        <w:numPr>
          <w:ilvl w:val="0"/>
          <w:numId w:val="5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60D6346B" w14:textId="77777777" w:rsidR="003E37F5" w:rsidRDefault="00000000">
      <w:pPr>
        <w:numPr>
          <w:ilvl w:val="0"/>
          <w:numId w:val="5"/>
        </w:numPr>
        <w:ind w:right="307" w:hanging="662"/>
      </w:pPr>
      <w:r>
        <w:t xml:space="preserve">1 </w:t>
      </w:r>
      <w:proofErr w:type="gramStart"/>
      <w:r>
        <w:t>(  0</w:t>
      </w:r>
      <w:proofErr w:type="gramEnd"/>
      <w:r>
        <w:t xml:space="preserve">%)  </w:t>
      </w:r>
    </w:p>
    <w:p w14:paraId="14A5CAD6" w14:textId="77777777" w:rsidR="003E37F5" w:rsidRDefault="00000000">
      <w:pPr>
        <w:numPr>
          <w:ilvl w:val="0"/>
          <w:numId w:val="5"/>
        </w:numPr>
        <w:spacing w:after="181"/>
        <w:ind w:right="307" w:hanging="662"/>
      </w:pPr>
      <w:r>
        <w:t xml:space="preserve">2 </w:t>
      </w:r>
      <w:proofErr w:type="gramStart"/>
      <w:r>
        <w:t>(  1</w:t>
      </w:r>
      <w:proofErr w:type="gramEnd"/>
      <w:r>
        <w:t xml:space="preserve">%)………………… </w:t>
      </w:r>
      <w:r>
        <w:rPr>
          <w:b/>
        </w:rPr>
        <w:t xml:space="preserve">PLOT:  </w:t>
      </w:r>
      <w:r>
        <w:t xml:space="preserve"> </w:t>
      </w:r>
    </w:p>
    <w:p w14:paraId="37631EAD" w14:textId="77777777" w:rsidR="003E37F5" w:rsidRDefault="00000000">
      <w:pPr>
        <w:spacing w:after="0" w:line="259" w:lineRule="auto"/>
        <w:ind w:left="0" w:right="439" w:firstLine="0"/>
        <w:jc w:val="right"/>
      </w:pPr>
      <w:r>
        <w:rPr>
          <w:noProof/>
        </w:rPr>
        <w:lastRenderedPageBreak/>
        <w:drawing>
          <wp:inline distT="0" distB="0" distL="0" distR="0" wp14:anchorId="6BDBF778" wp14:editId="70B1A556">
            <wp:extent cx="5731510" cy="328930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709CAFC2" w14:textId="77777777" w:rsidR="003E37F5" w:rsidRDefault="00000000">
      <w:pPr>
        <w:spacing w:after="56" w:line="259" w:lineRule="auto"/>
        <w:ind w:left="0" w:right="158" w:firstLine="0"/>
        <w:jc w:val="right"/>
      </w:pPr>
      <w:r>
        <w:rPr>
          <w:noProof/>
        </w:rPr>
        <w:drawing>
          <wp:inline distT="0" distB="0" distL="0" distR="0" wp14:anchorId="6A20C010" wp14:editId="05750E57">
            <wp:extent cx="5905500" cy="392430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60F884F" w14:textId="77777777" w:rsidR="003E37F5" w:rsidRDefault="00000000">
      <w:pPr>
        <w:spacing w:after="90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CED08A7" w14:textId="77777777" w:rsidR="003E37F5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6B3E1FD" wp14:editId="6DF1A490">
            <wp:extent cx="6007100" cy="428371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C71D33A" w14:textId="77777777" w:rsidR="003E37F5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</w:rPr>
        <w:t xml:space="preserve">RESULT: </w:t>
      </w:r>
      <w:r>
        <w:t xml:space="preserve"> </w:t>
      </w:r>
    </w:p>
    <w:p w14:paraId="05C10269" w14:textId="77777777" w:rsidR="003E37F5" w:rsidRDefault="00000000">
      <w:pPr>
        <w:spacing w:after="155"/>
        <w:ind w:left="9" w:right="307"/>
      </w:pPr>
      <w:r>
        <w:t>Thus, the data analysis of cobweb hierarchial clustering algorithm using weka tools has been analyzed and observed successfully.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8861B4F" w14:textId="77777777" w:rsidR="003E37F5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sectPr w:rsidR="003E37F5">
      <w:pgSz w:w="11906" w:h="16838"/>
      <w:pgMar w:top="1440" w:right="848" w:bottom="165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89F"/>
    <w:multiLevelType w:val="hybridMultilevel"/>
    <w:tmpl w:val="7C86AB1E"/>
    <w:lvl w:ilvl="0" w:tplc="1C2C1676">
      <w:start w:val="20"/>
      <w:numFmt w:val="decimal"/>
      <w:lvlText w:val="%1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ECEF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02FC8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A8418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CD63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F8530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6CF56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F2EF5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C834F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543FF"/>
    <w:multiLevelType w:val="hybridMultilevel"/>
    <w:tmpl w:val="C5B89F0C"/>
    <w:lvl w:ilvl="0" w:tplc="F82C4950">
      <w:start w:val="12"/>
      <w:numFmt w:val="decimal"/>
      <w:lvlText w:val="%1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209C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34033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A0BB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B6B00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A40B0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469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4AFD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CE84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7779C"/>
    <w:multiLevelType w:val="hybridMultilevel"/>
    <w:tmpl w:val="FE3AA18A"/>
    <w:lvl w:ilvl="0" w:tplc="98D8FF58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8E2BE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6C22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83EE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EC9C52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40BA8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2CA3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0EFE9E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6AE6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C3115"/>
    <w:multiLevelType w:val="hybridMultilevel"/>
    <w:tmpl w:val="39EA2F36"/>
    <w:lvl w:ilvl="0" w:tplc="84D2CDC2">
      <w:start w:val="7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8EF3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13D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47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E727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CEFF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ED7A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2540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079E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02BF3"/>
    <w:multiLevelType w:val="hybridMultilevel"/>
    <w:tmpl w:val="A29CEA1A"/>
    <w:lvl w:ilvl="0" w:tplc="9C00337E">
      <w:start w:val="23"/>
      <w:numFmt w:val="decimal"/>
      <w:lvlText w:val="%1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0CB3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41A0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BE19D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C993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A806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8E4E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AE839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AC8C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300399">
    <w:abstractNumId w:val="2"/>
  </w:num>
  <w:num w:numId="2" w16cid:durableId="34816157">
    <w:abstractNumId w:val="3"/>
  </w:num>
  <w:num w:numId="3" w16cid:durableId="516425753">
    <w:abstractNumId w:val="1"/>
  </w:num>
  <w:num w:numId="4" w16cid:durableId="1798798965">
    <w:abstractNumId w:val="0"/>
  </w:num>
  <w:num w:numId="5" w16cid:durableId="345787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F5"/>
    <w:rsid w:val="003E37F5"/>
    <w:rsid w:val="00423362"/>
    <w:rsid w:val="00B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87EC"/>
  <w15:docId w15:val="{83FD6758-477C-4F34-A87A-4CDBC3C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2" w:line="271" w:lineRule="auto"/>
      <w:ind w:left="38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LAGINENI VARSHINI</cp:lastModifiedBy>
  <cp:revision>2</cp:revision>
  <dcterms:created xsi:type="dcterms:W3CDTF">2025-03-26T08:05:00Z</dcterms:created>
  <dcterms:modified xsi:type="dcterms:W3CDTF">2025-03-26T08:05:00Z</dcterms:modified>
</cp:coreProperties>
</file>