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Sneha Iyer</w:t>
      </w:r>
    </w:p>
    <w:p>
      <w:pPr>
        <w:pBdr>
          <w:bottom w:val="single" w:color="999999" w:sz="6" w:space="4"/>
        </w:pBdr>
        <w:spacing w:after="200"/>
      </w:pPr>
      <w:r>
        <w:rPr>
          <w:color w:val="555555"/>
          <w:sz w:val="20"/>
          <w:szCs w:val="20"/>
        </w:rPr>
        <w:t xml:space="preserve">sneha.iyer.sample@email.com  |  +91-90000-00003  |  Chennai, India  |  github.com/sneha-iyer-sample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SUMMARY</w:t>
      </w:r>
    </w:p>
    <w:p>
      <w:pPr>
        <w:spacing w:after="80"/>
      </w:pPr>
      <w:r>
        <w:rPr>
          <w:sz w:val="21"/>
          <w:szCs w:val="21"/>
        </w:rPr>
        <w:t xml:space="preserve">Computer Science student passionate about Natural Language Processing. Hands-on experience with transformer-based models, text pipelines, and building small NLP tools end to end.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SKILLS</w:t>
      </w:r>
    </w:p>
    <w:p>
      <w:pPr>
        <w:spacing w:after="80"/>
      </w:pPr>
      <w:r>
        <w:rPr>
          <w:sz w:val="21"/>
          <w:szCs w:val="21"/>
        </w:rPr>
        <w:t xml:space="preserve">Python, NLP, Transformers, Hugging Face, spaCy, Sentence Transformers, Git, APIs, Text Preprocessing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Resume-to-Job Matching Engine</w:t>
      </w:r>
      <w:r>
        <w:rPr>
          <w:i/>
          <w:iCs/>
          <w:color w:val="555555"/>
          <w:sz w:val="20"/>
          <w:szCs w:val="20"/>
        </w:rPr>
        <w:t xml:space="preserve">	Dec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 NLP pipeline using spaCy for entity extraction and Sentence Transformers for semantic similarity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Achieved noticeably better role-matching accuracy than plain keyword search on a 50-resume test set.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Customer Support Chatbot</w:t>
      </w:r>
      <w:r>
        <w:rPr>
          <w:i/>
          <w:iCs/>
          <w:color w:val="555555"/>
          <w:sz w:val="20"/>
          <w:szCs w:val="20"/>
        </w:rPr>
        <w:t xml:space="preserve">	Sep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Fine-tuned a Hugging Face transformer model on a custom FAQ dataset for a mock e-commerce support 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the model behind a simple REST API built with FastAPI for real-time query handling.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News Article Summarizer</w:t>
      </w:r>
      <w:r>
        <w:rPr>
          <w:i/>
          <w:iCs/>
          <w:color w:val="555555"/>
          <w:sz w:val="20"/>
          <w:szCs w:val="20"/>
        </w:rPr>
        <w:t xml:space="preserve">	May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 extractive summarization tool using spaCy and TF-IDF to condense long news articles into 3-line summaries.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B.Tech in Computer Science Engineering</w:t>
      </w:r>
      <w:r>
        <w:rPr>
          <w:i/>
          <w:iCs/>
          <w:color w:val="555555"/>
          <w:sz w:val="20"/>
          <w:szCs w:val="20"/>
        </w:rPr>
        <w:t xml:space="preserve">	2022 - 2026</w:t>
      </w:r>
    </w:p>
    <w:p>
      <w:pPr>
        <w:spacing w:after="80"/>
      </w:pPr>
      <w:r>
        <w:rPr>
          <w:sz w:val="21"/>
          <w:szCs w:val="21"/>
        </w:rPr>
        <w:t xml:space="preserve">MLR Institute of Technology | Current CGPA: 8.6/10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Natural Language Processing Specialization - DeepLearning.AI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Hugging Face NLP Course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2026-09-09T09:05:49.607Z</dcterms:created>
  <dcterms:modified xsi:type="dcterms:W3CDTF">2026-09-09T09:05:49.607Z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