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64CAD1C" w:rsidR="00CC6FBE" w:rsidRDefault="00F5286B">
      <w:pPr>
        <w:spacing w:before="220"/>
      </w:pPr>
      <w:bookmarkStart w:id="0" w:name="_GoBack"/>
      <w:bookmarkEnd w:id="0"/>
      <w:r>
        <w:t>1. Why are functions advantageous to have in your programs?</w:t>
      </w:r>
    </w:p>
    <w:p w14:paraId="24A737CC" w14:textId="77777777" w:rsidR="0052058D" w:rsidRDefault="0052058D">
      <w:pPr>
        <w:spacing w:before="220"/>
        <w:rPr>
          <w:b/>
          <w:bCs/>
        </w:rPr>
      </w:pPr>
      <w:r w:rsidRPr="0052058D">
        <w:rPr>
          <w:b/>
          <w:bCs/>
        </w:rPr>
        <w:t>Answer</w:t>
      </w:r>
      <w:r>
        <w:rPr>
          <w:b/>
          <w:bCs/>
        </w:rPr>
        <w:t xml:space="preserve"> </w:t>
      </w:r>
      <w:r w:rsidRPr="0052058D">
        <w:rPr>
          <w:b/>
          <w:bCs/>
        </w:rPr>
        <w:t>:-</w:t>
      </w:r>
      <w:r>
        <w:rPr>
          <w:b/>
          <w:bCs/>
        </w:rPr>
        <w:t xml:space="preserve"> </w:t>
      </w:r>
    </w:p>
    <w:p w14:paraId="4699AFD0" w14:textId="2018082A" w:rsidR="0052058D" w:rsidRDefault="0052058D" w:rsidP="0052058D">
      <w:pPr>
        <w:pStyle w:val="ListParagraph"/>
        <w:numPr>
          <w:ilvl w:val="0"/>
          <w:numId w:val="1"/>
        </w:numPr>
        <w:spacing w:before="220"/>
      </w:pPr>
      <w:r>
        <w:t>Functions stop us from writing the same logic various times. We can bind the logic in one def and then call the same over and over.</w:t>
      </w:r>
    </w:p>
    <w:p w14:paraId="54FDF9FD" w14:textId="3BFD9B2E" w:rsidR="0052058D" w:rsidRDefault="00013BE8" w:rsidP="0052058D">
      <w:pPr>
        <w:pStyle w:val="ListParagraph"/>
        <w:numPr>
          <w:ilvl w:val="0"/>
          <w:numId w:val="1"/>
        </w:numPr>
        <w:spacing w:before="220"/>
      </w:pPr>
      <w:r>
        <w:rPr>
          <w:rFonts w:ascii="Segoe UI" w:hAnsi="Segoe UI" w:cs="Segoe UI"/>
          <w:color w:val="222222"/>
          <w:sz w:val="26"/>
          <w:szCs w:val="26"/>
          <w:shd w:val="clear" w:color="auto" w:fill="FFFFFF"/>
        </w:rPr>
        <w:t>I</w:t>
      </w:r>
      <w:r w:rsidRPr="00013BE8">
        <w:t>t helps to divide the large programs into small groups so that we can read the code and debug the program faster and better</w:t>
      </w:r>
      <w:r>
        <w:t>.</w:t>
      </w:r>
    </w:p>
    <w:p w14:paraId="0B36F880" w14:textId="3CF4E31B" w:rsidR="00013BE8" w:rsidRDefault="00013BE8" w:rsidP="00013BE8">
      <w:pPr>
        <w:pStyle w:val="ListParagraph"/>
        <w:numPr>
          <w:ilvl w:val="0"/>
          <w:numId w:val="1"/>
        </w:numPr>
        <w:spacing w:before="220"/>
      </w:pPr>
      <w:r w:rsidRPr="00013BE8">
        <w:t>It encourages us to call the same method with different inputs multiple times.</w:t>
      </w:r>
    </w:p>
    <w:p w14:paraId="19B94DE4" w14:textId="77777777" w:rsidR="00013BE8" w:rsidRPr="0052058D" w:rsidRDefault="00013BE8" w:rsidP="00013BE8">
      <w:pPr>
        <w:spacing w:before="220"/>
      </w:pPr>
    </w:p>
    <w:p w14:paraId="00000002" w14:textId="4FABEF2C" w:rsidR="00CC6FBE" w:rsidRDefault="00F5286B">
      <w:pPr>
        <w:spacing w:before="220"/>
      </w:pPr>
      <w:r>
        <w:t>2. When does the code in a function run: when it's specified or when it's called?</w:t>
      </w:r>
    </w:p>
    <w:p w14:paraId="2223A7F3" w14:textId="77777777" w:rsidR="00013BE8" w:rsidRPr="00013BE8" w:rsidRDefault="00013BE8" w:rsidP="00013BE8">
      <w:pPr>
        <w:spacing w:before="220"/>
      </w:pPr>
      <w:r w:rsidRPr="00013BE8">
        <w:rPr>
          <w:b/>
          <w:bCs/>
        </w:rPr>
        <w:t>Answer</w:t>
      </w:r>
      <w:r w:rsidRPr="00013BE8">
        <w:t xml:space="preserve"> :- </w:t>
      </w:r>
    </w:p>
    <w:p w14:paraId="120342BB" w14:textId="57A942FC" w:rsidR="00013BE8" w:rsidRDefault="00013BE8">
      <w:pPr>
        <w:spacing w:before="220"/>
      </w:pPr>
      <w:r w:rsidRPr="00013BE8">
        <w:t>The code in a function executes when the function is called, not when the function is specified.</w:t>
      </w:r>
    </w:p>
    <w:p w14:paraId="137BB1C4" w14:textId="77777777" w:rsidR="00013BE8" w:rsidRDefault="00013BE8">
      <w:pPr>
        <w:spacing w:before="220"/>
      </w:pPr>
    </w:p>
    <w:p w14:paraId="00000003" w14:textId="3963CFE9" w:rsidR="00CC6FBE" w:rsidRDefault="00F5286B">
      <w:pPr>
        <w:spacing w:before="220"/>
      </w:pPr>
      <w:r>
        <w:t>3. What statement creates a function?</w:t>
      </w:r>
    </w:p>
    <w:p w14:paraId="452BDD69" w14:textId="1A5840AC" w:rsidR="00013BE8" w:rsidRPr="00F8349C" w:rsidRDefault="00013BE8">
      <w:pPr>
        <w:spacing w:before="220"/>
        <w:rPr>
          <w:b/>
          <w:bCs/>
        </w:rPr>
      </w:pPr>
      <w:r w:rsidRPr="00F8349C">
        <w:rPr>
          <w:b/>
          <w:bCs/>
        </w:rPr>
        <w:t>Answer:-</w:t>
      </w:r>
    </w:p>
    <w:p w14:paraId="41E387EB" w14:textId="7ED54DF6" w:rsidR="009B7757" w:rsidRDefault="009B7757" w:rsidP="009B7757">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 The def statement defines a function</w:t>
      </w:r>
      <w:r w:rsidR="00F8349C">
        <w:rPr>
          <w:rFonts w:asciiTheme="minorHAnsi" w:eastAsiaTheme="minorHAnsi" w:hAnsiTheme="minorHAnsi" w:cstheme="minorBidi"/>
          <w:sz w:val="22"/>
          <w:szCs w:val="22"/>
          <w:lang w:eastAsia="en-US"/>
        </w:rPr>
        <w:t>.</w:t>
      </w:r>
      <w:r w:rsidRPr="009B7757">
        <w:rPr>
          <w:rFonts w:asciiTheme="minorHAnsi" w:eastAsiaTheme="minorHAnsi" w:hAnsiTheme="minorHAnsi" w:cstheme="minorBidi"/>
          <w:sz w:val="22"/>
          <w:szCs w:val="22"/>
          <w:lang w:eastAsia="en-US"/>
        </w:rPr>
        <w:br/>
      </w:r>
      <w:r w:rsidRPr="009B7757">
        <w:rPr>
          <w:rFonts w:asciiTheme="minorHAnsi" w:eastAsiaTheme="minorHAnsi" w:hAnsiTheme="minorHAnsi" w:cstheme="minorBidi"/>
          <w:b/>
          <w:bCs/>
          <w:sz w:val="22"/>
          <w:szCs w:val="22"/>
          <w:lang w:eastAsia="en-US"/>
        </w:rPr>
        <w:t>Syntax of Function:</w:t>
      </w:r>
      <w:r w:rsidRPr="009B7757">
        <w:rPr>
          <w:rFonts w:asciiTheme="minorHAnsi" w:eastAsiaTheme="minorHAnsi" w:hAnsiTheme="minorHAnsi" w:cstheme="minorBidi"/>
          <w:sz w:val="22"/>
          <w:szCs w:val="22"/>
          <w:lang w:eastAsia="en-US"/>
        </w:rPr>
        <w:br/>
        <w:t xml:space="preserve">def function_name(parameters): </w:t>
      </w:r>
    </w:p>
    <w:p w14:paraId="0D725484" w14:textId="77777777" w:rsidR="009B7757" w:rsidRDefault="009B7757" w:rsidP="009B7757">
      <w:pPr>
        <w:pStyle w:val="NormalWeb"/>
        <w:shd w:val="clear" w:color="auto" w:fill="FFFFFF"/>
        <w:spacing w:before="0" w:beforeAutospacing="0" w:after="120" w:afterAutospacing="0"/>
        <w:ind w:firstLine="72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"""doc string"""</w:t>
      </w:r>
    </w:p>
    <w:p w14:paraId="6CEDD9DE" w14:textId="37EDDE2C" w:rsidR="009B7757" w:rsidRDefault="009B7757" w:rsidP="009B7757">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b/>
      </w:r>
      <w:r w:rsidRPr="009B7757">
        <w:rPr>
          <w:rFonts w:asciiTheme="minorHAnsi" w:eastAsiaTheme="minorHAnsi" w:hAnsiTheme="minorHAnsi" w:cstheme="minorBidi"/>
          <w:sz w:val="22"/>
          <w:szCs w:val="22"/>
          <w:lang w:eastAsia="en-US"/>
        </w:rPr>
        <w:t>-----function body-----</w:t>
      </w:r>
    </w:p>
    <w:p w14:paraId="60870C40" w14:textId="77777777" w:rsidR="009B7757" w:rsidRDefault="009B7757" w:rsidP="009B7757">
      <w:pPr>
        <w:pStyle w:val="NormalWeb"/>
        <w:shd w:val="clear" w:color="auto" w:fill="FFFFFF"/>
        <w:spacing w:before="0" w:beforeAutospacing="0" w:after="120" w:afterAutospacing="0"/>
        <w:ind w:firstLine="72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 xml:space="preserve"> -----function body----- </w:t>
      </w:r>
    </w:p>
    <w:p w14:paraId="46B5D2D6" w14:textId="298CBE65" w:rsidR="009B7757" w:rsidRDefault="009B7757" w:rsidP="00053137">
      <w:pPr>
        <w:pStyle w:val="NormalWeb"/>
        <w:shd w:val="clear" w:color="auto" w:fill="FFFFFF"/>
        <w:spacing w:before="0" w:beforeAutospacing="0" w:after="120" w:afterAutospacing="0"/>
        <w:ind w:firstLine="72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return value</w:t>
      </w:r>
    </w:p>
    <w:p w14:paraId="1770E217" w14:textId="77777777" w:rsidR="00053137" w:rsidRPr="00053137" w:rsidRDefault="00053137" w:rsidP="00053137">
      <w:pPr>
        <w:pStyle w:val="NormalWeb"/>
        <w:shd w:val="clear" w:color="auto" w:fill="FFFFFF"/>
        <w:spacing w:before="0" w:beforeAutospacing="0" w:after="120" w:afterAutospacing="0"/>
        <w:ind w:firstLine="720"/>
        <w:rPr>
          <w:rFonts w:asciiTheme="minorHAnsi" w:eastAsiaTheme="minorHAnsi" w:hAnsiTheme="minorHAnsi" w:cstheme="minorBidi"/>
          <w:sz w:val="22"/>
          <w:szCs w:val="22"/>
          <w:lang w:eastAsia="en-US"/>
        </w:rPr>
      </w:pPr>
    </w:p>
    <w:p w14:paraId="00000004" w14:textId="67321BD5" w:rsidR="00CC6FBE" w:rsidRDefault="00F5286B">
      <w:pPr>
        <w:spacing w:before="220"/>
      </w:pPr>
      <w:r>
        <w:t>4. What is the difference between a function and a function call?</w:t>
      </w:r>
    </w:p>
    <w:p w14:paraId="4D46A731" w14:textId="77777777" w:rsidR="00F8349C" w:rsidRPr="00F8349C" w:rsidRDefault="00F8349C" w:rsidP="00F8349C">
      <w:pPr>
        <w:spacing w:before="220"/>
        <w:rPr>
          <w:b/>
          <w:bCs/>
        </w:rPr>
      </w:pPr>
      <w:r w:rsidRPr="00F8349C">
        <w:rPr>
          <w:b/>
          <w:bCs/>
        </w:rPr>
        <w:t>Answer:-</w:t>
      </w:r>
    </w:p>
    <w:p w14:paraId="0862B1AB" w14:textId="4C8AFD21" w:rsidR="00F8349C" w:rsidRPr="00053137" w:rsidRDefault="00F8349C" w:rsidP="00053137">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053137">
        <w:rPr>
          <w:rFonts w:asciiTheme="minorHAnsi" w:eastAsiaTheme="minorHAnsi" w:hAnsiTheme="minorHAnsi" w:cstheme="minorBidi"/>
          <w:sz w:val="22"/>
          <w:szCs w:val="22"/>
          <w:lang w:eastAsia="en-US"/>
        </w:rPr>
        <w:t>A function is procedure to achieve a particular result. while function call is using this function to achieve that task. Using a function to do a particular task any point in program is called as function call.</w:t>
      </w:r>
    </w:p>
    <w:p w14:paraId="0B1DC863" w14:textId="77777777" w:rsidR="00F8349C" w:rsidRDefault="00F8349C">
      <w:pPr>
        <w:spacing w:before="220"/>
      </w:pPr>
    </w:p>
    <w:p w14:paraId="00000005" w14:textId="109D38F0" w:rsidR="00CC6FBE" w:rsidRDefault="00F5286B">
      <w:pPr>
        <w:spacing w:before="220"/>
      </w:pPr>
      <w:r>
        <w:t>5. How many global scopes are there in a Python program? How many local scopes?</w:t>
      </w:r>
    </w:p>
    <w:p w14:paraId="516AA808" w14:textId="03BD17BF" w:rsidR="00053137" w:rsidRPr="00053137" w:rsidRDefault="00053137">
      <w:pPr>
        <w:spacing w:before="220"/>
        <w:rPr>
          <w:b/>
          <w:bCs/>
        </w:rPr>
      </w:pPr>
      <w:r w:rsidRPr="00F8349C">
        <w:rPr>
          <w:b/>
          <w:bCs/>
        </w:rPr>
        <w:t>Answer:-</w:t>
      </w:r>
    </w:p>
    <w:p w14:paraId="7A9E00C9" w14:textId="7760E075" w:rsidR="00F8349C" w:rsidRDefault="00053137">
      <w:pPr>
        <w:spacing w:before="220"/>
      </w:pPr>
      <w:r w:rsidRPr="00053137">
        <w:t>There is one global scope, and a local scope is created whenever a function is called.</w:t>
      </w:r>
    </w:p>
    <w:p w14:paraId="5A8FD0F4" w14:textId="77777777" w:rsidR="00053137" w:rsidRDefault="00053137">
      <w:pPr>
        <w:spacing w:before="220"/>
      </w:pPr>
    </w:p>
    <w:p w14:paraId="00000006" w14:textId="3B1766C6" w:rsidR="00CC6FBE" w:rsidRDefault="00F5286B">
      <w:pPr>
        <w:spacing w:before="220"/>
      </w:pPr>
      <w:r>
        <w:lastRenderedPageBreak/>
        <w:t xml:space="preserve">6. What happens to variables in a local scope when the </w:t>
      </w:r>
      <w:r w:rsidRPr="000630FF">
        <w:rPr>
          <w:rFonts w:ascii="Segoe UI" w:hAnsi="Segoe UI" w:cs="Segoe UI"/>
          <w:sz w:val="21"/>
          <w:szCs w:val="21"/>
          <w:shd w:val="clear" w:color="auto" w:fill="FFFFFF"/>
        </w:rPr>
        <w:t>function</w:t>
      </w:r>
      <w:r>
        <w:t xml:space="preserve"> call returns?</w:t>
      </w:r>
    </w:p>
    <w:p w14:paraId="0BE8A232" w14:textId="77777777" w:rsidR="000630FF" w:rsidRPr="00053137" w:rsidRDefault="000630FF" w:rsidP="000630FF">
      <w:pPr>
        <w:spacing w:before="220"/>
        <w:rPr>
          <w:b/>
          <w:bCs/>
        </w:rPr>
      </w:pPr>
      <w:r w:rsidRPr="00F8349C">
        <w:rPr>
          <w:b/>
          <w:bCs/>
        </w:rPr>
        <w:t>Answer:-</w:t>
      </w:r>
    </w:p>
    <w:p w14:paraId="0BCE7EF1" w14:textId="027DE9F4" w:rsidR="000630FF" w:rsidRDefault="000630FF">
      <w:pPr>
        <w:spacing w:before="220"/>
      </w:pPr>
      <w:r w:rsidRPr="000630FF">
        <w:t>When a function returns, the local scope is destroyed</w:t>
      </w:r>
      <w:r>
        <w:t>.</w:t>
      </w:r>
    </w:p>
    <w:p w14:paraId="3384EC90" w14:textId="77777777" w:rsidR="000630FF" w:rsidRDefault="000630FF">
      <w:pPr>
        <w:spacing w:before="220"/>
      </w:pPr>
    </w:p>
    <w:p w14:paraId="00000007" w14:textId="54C81ACF" w:rsidR="00CC6FBE" w:rsidRDefault="00F5286B">
      <w:pPr>
        <w:spacing w:before="220"/>
      </w:pPr>
      <w:r>
        <w:t>7. What is the concept of a return value? Is it possible to have a return value in an expression?</w:t>
      </w:r>
    </w:p>
    <w:p w14:paraId="2CF87E22" w14:textId="77777777" w:rsidR="00FF6A44" w:rsidRDefault="000630FF" w:rsidP="000630FF">
      <w:pPr>
        <w:spacing w:before="220"/>
        <w:rPr>
          <w:b/>
          <w:bCs/>
        </w:rPr>
      </w:pPr>
      <w:r w:rsidRPr="00F8349C">
        <w:rPr>
          <w:b/>
          <w:bCs/>
        </w:rPr>
        <w:t>Answer:-</w:t>
      </w:r>
      <w:r w:rsidR="00DA7AE9">
        <w:rPr>
          <w:b/>
          <w:bCs/>
        </w:rPr>
        <w:t xml:space="preserve">  </w:t>
      </w:r>
    </w:p>
    <w:p w14:paraId="31E201BA" w14:textId="74A9B102" w:rsidR="000630FF" w:rsidRPr="00DA7AE9" w:rsidRDefault="00DA7AE9" w:rsidP="000630FF">
      <w:pPr>
        <w:spacing w:before="220"/>
      </w:pPr>
      <w:r>
        <w:t>A return value is the value that a function returns to the calling script or function when it completes</w:t>
      </w:r>
      <w:r w:rsidR="00FF6A44">
        <w:t>. A return value can be used as part of an expression.</w:t>
      </w:r>
    </w:p>
    <w:p w14:paraId="1BB9619A" w14:textId="77777777" w:rsidR="000630FF" w:rsidRDefault="000630FF">
      <w:pPr>
        <w:spacing w:before="220"/>
      </w:pPr>
    </w:p>
    <w:p w14:paraId="00000008" w14:textId="4EBEF72F" w:rsidR="00CC6FBE" w:rsidRDefault="00F5286B">
      <w:pPr>
        <w:spacing w:before="220"/>
      </w:pPr>
      <w:r>
        <w:t>8. If a function does not have a return statement, what is the return value of a call to that function?</w:t>
      </w:r>
    </w:p>
    <w:p w14:paraId="7F615C1B" w14:textId="77777777" w:rsidR="00DB46E0" w:rsidRDefault="00DB46E0" w:rsidP="00DB46E0">
      <w:pPr>
        <w:spacing w:before="220"/>
        <w:rPr>
          <w:b/>
          <w:bCs/>
        </w:rPr>
      </w:pPr>
      <w:r w:rsidRPr="00F8349C">
        <w:rPr>
          <w:b/>
          <w:bCs/>
        </w:rPr>
        <w:t>Answer:-</w:t>
      </w:r>
      <w:r>
        <w:rPr>
          <w:b/>
          <w:bCs/>
        </w:rPr>
        <w:t xml:space="preserve">  </w:t>
      </w:r>
    </w:p>
    <w:p w14:paraId="0F1DA576" w14:textId="02D8DB25" w:rsidR="00DB46E0" w:rsidRDefault="00DB46E0">
      <w:pPr>
        <w:spacing w:before="220"/>
      </w:pPr>
      <w:r w:rsidRPr="00DB46E0">
        <w:t xml:space="preserve">If there is no return statement for a function, </w:t>
      </w:r>
      <w:r>
        <w:t xml:space="preserve">then </w:t>
      </w:r>
      <w:r w:rsidRPr="00DB46E0">
        <w:t>its return value is None</w:t>
      </w:r>
      <w:r>
        <w:t>.</w:t>
      </w:r>
    </w:p>
    <w:p w14:paraId="545BBE8E" w14:textId="77777777" w:rsidR="00DB46E0" w:rsidRDefault="00DB46E0">
      <w:pPr>
        <w:spacing w:before="220"/>
      </w:pPr>
    </w:p>
    <w:p w14:paraId="00000009" w14:textId="50DF17EB" w:rsidR="00CC6FBE" w:rsidRDefault="00F5286B">
      <w:pPr>
        <w:spacing w:before="220"/>
      </w:pPr>
      <w:r>
        <w:t>9. How do you make a function variable refer to the global variable?</w:t>
      </w:r>
    </w:p>
    <w:p w14:paraId="7CECC5FD" w14:textId="77777777" w:rsidR="00DB46E0" w:rsidRDefault="00DB46E0" w:rsidP="00DB46E0">
      <w:pPr>
        <w:spacing w:before="220"/>
        <w:rPr>
          <w:b/>
          <w:bCs/>
        </w:rPr>
      </w:pPr>
      <w:r w:rsidRPr="00F8349C">
        <w:rPr>
          <w:b/>
          <w:bCs/>
        </w:rPr>
        <w:t>Answer:-</w:t>
      </w:r>
      <w:r>
        <w:rPr>
          <w:b/>
          <w:bCs/>
        </w:rPr>
        <w:t xml:space="preserve">  </w:t>
      </w:r>
    </w:p>
    <w:p w14:paraId="19A57E58" w14:textId="58EBADD9" w:rsidR="00DB46E0" w:rsidRDefault="00DE3D58">
      <w:pPr>
        <w:spacing w:before="220"/>
      </w:pPr>
      <w:r>
        <w:t>I will use global keyword to de</w:t>
      </w:r>
      <w:r w:rsidR="00FE233A">
        <w:t>clare which variables are global.</w:t>
      </w:r>
    </w:p>
    <w:p w14:paraId="64794468" w14:textId="77777777" w:rsidR="00FE233A" w:rsidRDefault="00FE233A">
      <w:pPr>
        <w:spacing w:before="220"/>
      </w:pPr>
    </w:p>
    <w:p w14:paraId="0000000A" w14:textId="57319055" w:rsidR="00CC6FBE" w:rsidRDefault="00F5286B">
      <w:pPr>
        <w:spacing w:before="220"/>
      </w:pPr>
      <w:r>
        <w:t>10. What is the data type of None?</w:t>
      </w:r>
    </w:p>
    <w:p w14:paraId="237AF46F" w14:textId="1915F496" w:rsidR="00FE233A" w:rsidRPr="00FC2FB8" w:rsidRDefault="00FE233A">
      <w:pPr>
        <w:spacing w:before="220"/>
      </w:pPr>
      <w:r w:rsidRPr="00F8349C">
        <w:rPr>
          <w:b/>
          <w:bCs/>
        </w:rPr>
        <w:t>Answer</w:t>
      </w:r>
      <w:r>
        <w:rPr>
          <w:b/>
          <w:bCs/>
        </w:rPr>
        <w:t>:-</w:t>
      </w:r>
    </w:p>
    <w:p w14:paraId="7A54E1ED" w14:textId="5FD6D593" w:rsidR="00FC2FB8" w:rsidRDefault="00FC2FB8">
      <w:pPr>
        <w:spacing w:before="220"/>
      </w:pPr>
      <w:r>
        <w:t>None is data type of its own None type.</w:t>
      </w:r>
      <w:r w:rsidRPr="00FC2FB8">
        <w:t xml:space="preserve"> The None keyword is used to define a null value, or no value at all. None is not the same as 0, False, or an empty string</w:t>
      </w:r>
      <w:r>
        <w:t>.</w:t>
      </w:r>
    </w:p>
    <w:p w14:paraId="4FCC60A9" w14:textId="77777777" w:rsidR="00FC2FB8" w:rsidRPr="00FC2FB8" w:rsidRDefault="00FC2FB8">
      <w:pPr>
        <w:spacing w:before="220"/>
      </w:pPr>
    </w:p>
    <w:p w14:paraId="0000000B" w14:textId="0C9FD4A5" w:rsidR="00CC6FBE" w:rsidRDefault="00F5286B">
      <w:pPr>
        <w:spacing w:before="220"/>
      </w:pPr>
      <w:r>
        <w:t>11. What does the sentence import areallyourpetsnamederic do?</w:t>
      </w:r>
    </w:p>
    <w:p w14:paraId="6AAD7250" w14:textId="023624AD" w:rsidR="000B2E95" w:rsidRDefault="000B2E95">
      <w:pPr>
        <w:spacing w:before="220"/>
      </w:pPr>
      <w:r w:rsidRPr="00F8349C">
        <w:rPr>
          <w:b/>
          <w:bCs/>
        </w:rPr>
        <w:t>Answer</w:t>
      </w:r>
      <w:r>
        <w:rPr>
          <w:b/>
          <w:bCs/>
        </w:rPr>
        <w:t>:-</w:t>
      </w:r>
    </w:p>
    <w:p w14:paraId="7229C1CF" w14:textId="78A74452" w:rsidR="000B2E95" w:rsidRDefault="000B2E95">
      <w:pPr>
        <w:spacing w:before="220"/>
      </w:pPr>
      <w:r>
        <w:t>It imports a module named areallyourpetsnamederic.</w:t>
      </w:r>
    </w:p>
    <w:p w14:paraId="43F4F36D" w14:textId="77777777" w:rsidR="000B2E95" w:rsidRDefault="000B2E95">
      <w:pPr>
        <w:spacing w:before="220"/>
      </w:pPr>
    </w:p>
    <w:p w14:paraId="0000000C" w14:textId="5C4348C0" w:rsidR="00CC6FBE" w:rsidRDefault="00F5286B">
      <w:pPr>
        <w:spacing w:before="220"/>
      </w:pPr>
      <w:r>
        <w:t>12. If you had a bacon() feature in a spam module, what would you call it after importing spam?</w:t>
      </w:r>
    </w:p>
    <w:p w14:paraId="1D2E235A" w14:textId="6E09462B" w:rsidR="00B5172E" w:rsidRDefault="000B2E95" w:rsidP="000B2E95">
      <w:pPr>
        <w:spacing w:before="220"/>
        <w:rPr>
          <w:b/>
          <w:bCs/>
        </w:rPr>
      </w:pPr>
      <w:r w:rsidRPr="00F8349C">
        <w:rPr>
          <w:b/>
          <w:bCs/>
        </w:rPr>
        <w:t>Answer</w:t>
      </w:r>
      <w:r>
        <w:rPr>
          <w:b/>
          <w:bCs/>
        </w:rPr>
        <w:t>:-</w:t>
      </w:r>
    </w:p>
    <w:p w14:paraId="74D5DE2C" w14:textId="7D4BFDF7" w:rsidR="00B5172E" w:rsidRDefault="00B5172E" w:rsidP="000B2E95">
      <w:pPr>
        <w:spacing w:before="220"/>
        <w:rPr>
          <w:rFonts w:ascii="Segoe UI" w:hAnsi="Segoe UI" w:cs="Segoe UI"/>
          <w:sz w:val="21"/>
          <w:szCs w:val="21"/>
          <w:shd w:val="clear" w:color="auto" w:fill="FFFFFF"/>
        </w:rPr>
      </w:pPr>
      <w:r>
        <w:rPr>
          <w:rFonts w:ascii="Segoe UI" w:hAnsi="Segoe UI" w:cs="Segoe UI"/>
          <w:sz w:val="21"/>
          <w:szCs w:val="21"/>
          <w:shd w:val="clear" w:color="auto" w:fill="FFFFFF"/>
        </w:rPr>
        <w:lastRenderedPageBreak/>
        <w:t>This function can be called with </w:t>
      </w:r>
      <w:r>
        <w:rPr>
          <w:rStyle w:val="HTMLCode"/>
          <w:rFonts w:ascii="var(--jp-code-font-family)" w:eastAsiaTheme="minorHAnsi" w:hAnsi="var(--jp-code-font-family)"/>
          <w:sz w:val="21"/>
          <w:szCs w:val="21"/>
          <w:bdr w:val="none" w:sz="0" w:space="0" w:color="auto" w:frame="1"/>
        </w:rPr>
        <w:t>spam.bacon()</w:t>
      </w:r>
      <w:r>
        <w:rPr>
          <w:rFonts w:ascii="Segoe UI" w:hAnsi="Segoe UI" w:cs="Segoe UI"/>
          <w:sz w:val="21"/>
          <w:szCs w:val="21"/>
          <w:shd w:val="clear" w:color="auto" w:fill="FFFFFF"/>
        </w:rPr>
        <w:t>.</w:t>
      </w:r>
    </w:p>
    <w:p w14:paraId="675AE5D0" w14:textId="77777777" w:rsidR="00B5172E" w:rsidRPr="00B5172E" w:rsidRDefault="00B5172E" w:rsidP="000B2E95">
      <w:pPr>
        <w:spacing w:before="220"/>
        <w:rPr>
          <w:b/>
          <w:bCs/>
        </w:rPr>
      </w:pPr>
    </w:p>
    <w:p w14:paraId="1C4ADE72" w14:textId="77777777" w:rsidR="000B2E95" w:rsidRDefault="000B2E95">
      <w:pPr>
        <w:spacing w:before="220"/>
      </w:pPr>
    </w:p>
    <w:p w14:paraId="0000000D" w14:textId="27B9D102" w:rsidR="00CC6FBE" w:rsidRDefault="00F5286B">
      <w:pPr>
        <w:spacing w:before="220"/>
      </w:pPr>
      <w:r>
        <w:t>13. What can you do to save a programme from crashing if it encounters an error?</w:t>
      </w:r>
    </w:p>
    <w:p w14:paraId="2E07FE28" w14:textId="77777777" w:rsidR="00B5172E" w:rsidRPr="00B5172E" w:rsidRDefault="00B5172E" w:rsidP="00B5172E">
      <w:pPr>
        <w:spacing w:before="220"/>
        <w:rPr>
          <w:b/>
          <w:bCs/>
        </w:rPr>
      </w:pPr>
      <w:r w:rsidRPr="00B5172E">
        <w:rPr>
          <w:b/>
          <w:bCs/>
        </w:rPr>
        <w:t>Answer:-</w:t>
      </w:r>
    </w:p>
    <w:p w14:paraId="1E93FAC4" w14:textId="0A9EEBCA" w:rsidR="00B5172E" w:rsidRDefault="00B5172E">
      <w:pPr>
        <w:spacing w:before="220"/>
      </w:pPr>
      <w:r w:rsidRPr="00B5172E">
        <w:t>Place the line of code that might cause an error in a try clause and use except block to handle the error.</w:t>
      </w:r>
    </w:p>
    <w:p w14:paraId="0DC85697" w14:textId="77777777" w:rsidR="00793F0D" w:rsidRDefault="00793F0D">
      <w:pPr>
        <w:spacing w:before="220"/>
      </w:pPr>
    </w:p>
    <w:p w14:paraId="0000000E" w14:textId="05186A45" w:rsidR="00CC6FBE" w:rsidRDefault="00F5286B">
      <w:pPr>
        <w:spacing w:before="220"/>
      </w:pPr>
      <w:r>
        <w:t>14. What is the purpose of the try clause? What is the purpose of the except clause?</w:t>
      </w:r>
    </w:p>
    <w:p w14:paraId="14B19A1B" w14:textId="72605357" w:rsidR="00FD150F" w:rsidRPr="00FD150F" w:rsidRDefault="00FD150F">
      <w:pPr>
        <w:spacing w:before="220"/>
        <w:rPr>
          <w:b/>
          <w:bCs/>
        </w:rPr>
      </w:pPr>
      <w:r w:rsidRPr="00B5172E">
        <w:rPr>
          <w:b/>
          <w:bCs/>
        </w:rPr>
        <w:t>Answer:-</w:t>
      </w:r>
    </w:p>
    <w:p w14:paraId="347C6339" w14:textId="6A0C8F0D" w:rsidR="00FD150F" w:rsidRPr="00FD150F" w:rsidRDefault="00FD150F">
      <w:pPr>
        <w:spacing w:before="220"/>
      </w:pPr>
      <w:r w:rsidRPr="00FD150F">
        <w:t>Try and Except clause is used to handle the errors within our code . The try block is used to check some code for errors i.e the code inside the try block will execute when there is no error in the program. Whereas the code inside the except block will execute whenever the program encounters some error in the try block.</w:t>
      </w:r>
    </w:p>
    <w:p w14:paraId="0000000F" w14:textId="77777777" w:rsidR="00CC6FBE" w:rsidRPr="00FD150F" w:rsidRDefault="00CC6FBE" w:rsidP="00FD150F">
      <w:pPr>
        <w:spacing w:before="220"/>
      </w:pPr>
    </w:p>
    <w:sectPr w:rsidR="00CC6FBE" w:rsidRPr="00FD150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9584D"/>
    <w:multiLevelType w:val="multilevel"/>
    <w:tmpl w:val="6FBA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53E80"/>
    <w:multiLevelType w:val="hybridMultilevel"/>
    <w:tmpl w:val="F3C2D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BE"/>
    <w:rsid w:val="00013BE8"/>
    <w:rsid w:val="00053137"/>
    <w:rsid w:val="000630FF"/>
    <w:rsid w:val="000B2E95"/>
    <w:rsid w:val="004771B7"/>
    <w:rsid w:val="0052058D"/>
    <w:rsid w:val="00793F0D"/>
    <w:rsid w:val="009B7757"/>
    <w:rsid w:val="00B5172E"/>
    <w:rsid w:val="00B9389E"/>
    <w:rsid w:val="00CC6FBE"/>
    <w:rsid w:val="00DA7AE9"/>
    <w:rsid w:val="00DB46E0"/>
    <w:rsid w:val="00DE3D58"/>
    <w:rsid w:val="00F5286B"/>
    <w:rsid w:val="00F8349C"/>
    <w:rsid w:val="00FC2FB8"/>
    <w:rsid w:val="00FD150F"/>
    <w:rsid w:val="00FE233A"/>
    <w:rsid w:val="00FF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5F74"/>
  <w15:docId w15:val="{CEB9BEC6-877A-44D7-BCE8-FACFC9EE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2058D"/>
    <w:pPr>
      <w:ind w:left="720"/>
      <w:contextualSpacing/>
    </w:pPr>
  </w:style>
  <w:style w:type="paragraph" w:styleId="NormalWeb">
    <w:name w:val="Normal (Web)"/>
    <w:basedOn w:val="Normal"/>
    <w:uiPriority w:val="99"/>
    <w:unhideWhenUsed/>
    <w:rsid w:val="009B7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B7757"/>
    <w:rPr>
      <w:rFonts w:ascii="Courier New" w:eastAsia="Times New Roman" w:hAnsi="Courier New" w:cs="Courier New"/>
      <w:sz w:val="20"/>
      <w:szCs w:val="20"/>
    </w:rPr>
  </w:style>
  <w:style w:type="character" w:styleId="Strong">
    <w:name w:val="Strong"/>
    <w:basedOn w:val="DefaultParagraphFont"/>
    <w:uiPriority w:val="22"/>
    <w:qFormat/>
    <w:rsid w:val="009B7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864614">
      <w:bodyDiv w:val="1"/>
      <w:marLeft w:val="0"/>
      <w:marRight w:val="0"/>
      <w:marTop w:val="0"/>
      <w:marBottom w:val="0"/>
      <w:divBdr>
        <w:top w:val="none" w:sz="0" w:space="0" w:color="auto"/>
        <w:left w:val="none" w:sz="0" w:space="0" w:color="auto"/>
        <w:bottom w:val="none" w:sz="0" w:space="0" w:color="auto"/>
        <w:right w:val="none" w:sz="0" w:space="0" w:color="auto"/>
      </w:divBdr>
    </w:div>
    <w:div w:id="1512715611">
      <w:bodyDiv w:val="1"/>
      <w:marLeft w:val="0"/>
      <w:marRight w:val="0"/>
      <w:marTop w:val="0"/>
      <w:marBottom w:val="0"/>
      <w:divBdr>
        <w:top w:val="none" w:sz="0" w:space="0" w:color="auto"/>
        <w:left w:val="none" w:sz="0" w:space="0" w:color="auto"/>
        <w:bottom w:val="none" w:sz="0" w:space="0" w:color="auto"/>
        <w:right w:val="none" w:sz="0" w:space="0" w:color="auto"/>
      </w:divBdr>
      <w:divsChild>
        <w:div w:id="1482848091">
          <w:marLeft w:val="0"/>
          <w:marRight w:val="0"/>
          <w:marTop w:val="0"/>
          <w:marBottom w:val="0"/>
          <w:divBdr>
            <w:top w:val="none" w:sz="0" w:space="0" w:color="auto"/>
            <w:left w:val="none" w:sz="0" w:space="0" w:color="auto"/>
            <w:bottom w:val="none" w:sz="0" w:space="0" w:color="auto"/>
            <w:right w:val="none" w:sz="0" w:space="0" w:color="auto"/>
          </w:divBdr>
          <w:divsChild>
            <w:div w:id="1955480636">
              <w:marLeft w:val="0"/>
              <w:marRight w:val="0"/>
              <w:marTop w:val="0"/>
              <w:marBottom w:val="0"/>
              <w:divBdr>
                <w:top w:val="none" w:sz="0" w:space="0" w:color="auto"/>
                <w:left w:val="none" w:sz="0" w:space="0" w:color="auto"/>
                <w:bottom w:val="none" w:sz="0" w:space="0" w:color="auto"/>
                <w:right w:val="none" w:sz="0" w:space="0" w:color="auto"/>
              </w:divBdr>
              <w:divsChild>
                <w:div w:id="133987937">
                  <w:marLeft w:val="0"/>
                  <w:marRight w:val="0"/>
                  <w:marTop w:val="0"/>
                  <w:marBottom w:val="0"/>
                  <w:divBdr>
                    <w:top w:val="none" w:sz="0" w:space="0" w:color="auto"/>
                    <w:left w:val="none" w:sz="0" w:space="0" w:color="auto"/>
                    <w:bottom w:val="none" w:sz="0" w:space="0" w:color="auto"/>
                    <w:right w:val="none" w:sz="0" w:space="0" w:color="auto"/>
                  </w:divBdr>
                  <w:divsChild>
                    <w:div w:id="11699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Varshini</dc:creator>
  <cp:lastModifiedBy>VARSHINI S.</cp:lastModifiedBy>
  <cp:revision>2</cp:revision>
  <dcterms:created xsi:type="dcterms:W3CDTF">2023-06-15T09:38:00Z</dcterms:created>
  <dcterms:modified xsi:type="dcterms:W3CDTF">2023-06-15T09:38:00Z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