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112E9" w14:textId="11088C61" w:rsidR="007F38AC" w:rsidRDefault="007F38AC" w:rsidP="007F38AC">
      <w:pPr>
        <w:jc w:val="center"/>
        <w:rPr>
          <w:rFonts w:ascii="Times New Roman" w:hAnsi="Times New Roman" w:cs="Times New Roman"/>
          <w:b/>
          <w:bCs/>
          <w:sz w:val="40"/>
          <w:szCs w:val="40"/>
        </w:rPr>
      </w:pPr>
      <w:r>
        <w:rPr>
          <w:rFonts w:ascii="Times New Roman" w:hAnsi="Times New Roman" w:cs="Times New Roman"/>
          <w:b/>
          <w:bCs/>
          <w:sz w:val="40"/>
          <w:szCs w:val="40"/>
        </w:rPr>
        <w:t>BUSINESS RECOMMENDATIONS</w:t>
      </w:r>
    </w:p>
    <w:p w14:paraId="24097F01" w14:textId="0E611F6E" w:rsidR="007F38AC" w:rsidRDefault="007F38AC" w:rsidP="007F38AC">
      <w:pPr>
        <w:jc w:val="both"/>
        <w:rPr>
          <w:rFonts w:ascii="Times New Roman" w:hAnsi="Times New Roman" w:cs="Times New Roman"/>
          <w:b/>
          <w:bCs/>
        </w:rPr>
      </w:pPr>
      <w:r>
        <w:rPr>
          <w:rFonts w:ascii="Times New Roman" w:hAnsi="Times New Roman" w:cs="Times New Roman"/>
          <w:b/>
          <w:bCs/>
        </w:rPr>
        <w:t>Executive Summary:</w:t>
      </w:r>
    </w:p>
    <w:p w14:paraId="67E1AF5A" w14:textId="49D192A5" w:rsidR="007F38AC" w:rsidRDefault="007F38AC" w:rsidP="007F38AC">
      <w:pPr>
        <w:jc w:val="both"/>
        <w:rPr>
          <w:rFonts w:ascii="Times New Roman" w:hAnsi="Times New Roman" w:cs="Times New Roman"/>
        </w:rPr>
      </w:pPr>
      <w:r w:rsidRPr="007F38AC">
        <w:rPr>
          <w:rFonts w:ascii="Times New Roman" w:hAnsi="Times New Roman" w:cs="Times New Roman"/>
        </w:rPr>
        <w:t>This project analyzed a real-world e-commerce dataset to evaluate customer behavior, product performance, delivery operations, sales trends, and payment preferences. By combining Python, Power BI, and Tableau, the analysis identified opportunities to improve customer satisfaction, increase repeat purchases, optimize logistics, and support business growth through data-driven decision-making.</w:t>
      </w:r>
    </w:p>
    <w:p w14:paraId="27635A0E" w14:textId="77777777" w:rsidR="007F38AC" w:rsidRDefault="007F38AC" w:rsidP="007F38AC">
      <w:pPr>
        <w:jc w:val="both"/>
        <w:rPr>
          <w:rFonts w:ascii="Times New Roman" w:hAnsi="Times New Roman" w:cs="Times New Roman"/>
        </w:rPr>
      </w:pPr>
    </w:p>
    <w:p w14:paraId="118B45F7" w14:textId="4C0F93FD" w:rsidR="007F38AC" w:rsidRDefault="007F38AC" w:rsidP="007F38AC">
      <w:pPr>
        <w:jc w:val="both"/>
        <w:rPr>
          <w:rFonts w:ascii="Times New Roman" w:hAnsi="Times New Roman" w:cs="Times New Roman"/>
          <w:b/>
          <w:bCs/>
        </w:rPr>
      </w:pPr>
      <w:r>
        <w:rPr>
          <w:rFonts w:ascii="Times New Roman" w:hAnsi="Times New Roman" w:cs="Times New Roman"/>
          <w:b/>
          <w:bCs/>
        </w:rPr>
        <w:t>Recommendation 1:</w:t>
      </w:r>
    </w:p>
    <w:p w14:paraId="699301D3" w14:textId="18221660" w:rsidR="007F38AC" w:rsidRDefault="007F38AC" w:rsidP="007F38AC">
      <w:pPr>
        <w:jc w:val="both"/>
        <w:rPr>
          <w:rFonts w:ascii="Times New Roman" w:hAnsi="Times New Roman" w:cs="Times New Roman"/>
          <w:b/>
          <w:bCs/>
        </w:rPr>
      </w:pPr>
      <w:r>
        <w:rPr>
          <w:rFonts w:ascii="Times New Roman" w:hAnsi="Times New Roman" w:cs="Times New Roman"/>
          <w:b/>
          <w:bCs/>
        </w:rPr>
        <w:t>Improve Product Quality:</w:t>
      </w:r>
    </w:p>
    <w:p w14:paraId="013946BB" w14:textId="679E38D7" w:rsidR="007F38AC" w:rsidRDefault="007F38AC" w:rsidP="007F38AC">
      <w:pPr>
        <w:jc w:val="both"/>
        <w:rPr>
          <w:rFonts w:ascii="Times New Roman" w:hAnsi="Times New Roman" w:cs="Times New Roman"/>
          <w:b/>
          <w:bCs/>
        </w:rPr>
      </w:pPr>
      <w:r>
        <w:rPr>
          <w:rFonts w:ascii="Times New Roman" w:hAnsi="Times New Roman" w:cs="Times New Roman"/>
          <w:b/>
          <w:bCs/>
        </w:rPr>
        <w:t>Finding:</w:t>
      </w:r>
    </w:p>
    <w:p w14:paraId="1EEA2C1B" w14:textId="480E15E9" w:rsidR="007F38AC" w:rsidRDefault="007F38AC" w:rsidP="007F38AC">
      <w:pPr>
        <w:jc w:val="both"/>
        <w:rPr>
          <w:rFonts w:ascii="Times New Roman" w:hAnsi="Times New Roman" w:cs="Times New Roman"/>
        </w:rPr>
      </w:pPr>
      <w:r w:rsidRPr="007F38AC">
        <w:rPr>
          <w:rFonts w:ascii="Times New Roman" w:hAnsi="Times New Roman" w:cs="Times New Roman"/>
        </w:rPr>
        <w:t xml:space="preserve">Some </w:t>
      </w:r>
      <w:r w:rsidRPr="007F38AC">
        <w:rPr>
          <w:rFonts w:ascii="Times New Roman" w:hAnsi="Times New Roman" w:cs="Times New Roman"/>
        </w:rPr>
        <w:t>high revenue</w:t>
      </w:r>
      <w:r w:rsidRPr="007F38AC">
        <w:rPr>
          <w:rFonts w:ascii="Times New Roman" w:hAnsi="Times New Roman" w:cs="Times New Roman"/>
        </w:rPr>
        <w:t xml:space="preserve"> product categories have relatively </w:t>
      </w:r>
      <w:r w:rsidRPr="007F38AC">
        <w:rPr>
          <w:rFonts w:ascii="Times New Roman" w:hAnsi="Times New Roman" w:cs="Times New Roman"/>
        </w:rPr>
        <w:t>low</w:t>
      </w:r>
      <w:r w:rsidRPr="007F38AC">
        <w:rPr>
          <w:rFonts w:ascii="Times New Roman" w:hAnsi="Times New Roman" w:cs="Times New Roman"/>
        </w:rPr>
        <w:t xml:space="preserve"> customer ratings.</w:t>
      </w:r>
    </w:p>
    <w:p w14:paraId="1EC90401" w14:textId="3990575D" w:rsidR="007F38AC" w:rsidRDefault="007F38AC" w:rsidP="007F38AC">
      <w:pPr>
        <w:jc w:val="both"/>
        <w:rPr>
          <w:rFonts w:ascii="Times New Roman" w:hAnsi="Times New Roman" w:cs="Times New Roman"/>
          <w:b/>
          <w:bCs/>
        </w:rPr>
      </w:pPr>
      <w:r>
        <w:rPr>
          <w:rFonts w:ascii="Times New Roman" w:hAnsi="Times New Roman" w:cs="Times New Roman"/>
          <w:b/>
          <w:bCs/>
        </w:rPr>
        <w:t xml:space="preserve">Recommendation: </w:t>
      </w:r>
    </w:p>
    <w:p w14:paraId="0FCC6ABF" w14:textId="7691C5C6"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Review customer feedback regularly. </w:t>
      </w:r>
    </w:p>
    <w:p w14:paraId="3027DEC1" w14:textId="0DA6730A"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Collaborate with sellers to improve product quality. </w:t>
      </w:r>
    </w:p>
    <w:p w14:paraId="1642C276" w14:textId="002A8F71" w:rsid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Monitor rating improvements after implementing changes.</w:t>
      </w:r>
    </w:p>
    <w:p w14:paraId="23EDF296" w14:textId="68C5011A" w:rsidR="007F38AC" w:rsidRDefault="007F38AC" w:rsidP="007F38AC">
      <w:pPr>
        <w:jc w:val="both"/>
        <w:rPr>
          <w:rFonts w:ascii="Times New Roman" w:hAnsi="Times New Roman" w:cs="Times New Roman"/>
          <w:b/>
          <w:bCs/>
        </w:rPr>
      </w:pPr>
      <w:r>
        <w:rPr>
          <w:rFonts w:ascii="Times New Roman" w:hAnsi="Times New Roman" w:cs="Times New Roman"/>
          <w:b/>
          <w:bCs/>
        </w:rPr>
        <w:t>Expected Outcome:</w:t>
      </w:r>
    </w:p>
    <w:p w14:paraId="12BCD0AC" w14:textId="2B70A697"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Increased customer satisfaction. </w:t>
      </w:r>
    </w:p>
    <w:p w14:paraId="709E1DF7" w14:textId="0F002287"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Reduced product returns. </w:t>
      </w:r>
    </w:p>
    <w:p w14:paraId="3726ABF3" w14:textId="6595A320" w:rsid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Repeat purchase rates improved</w:t>
      </w:r>
      <w:r w:rsidRPr="007F38AC">
        <w:rPr>
          <w:rFonts w:ascii="Times New Roman" w:hAnsi="Times New Roman" w:cs="Times New Roman"/>
        </w:rPr>
        <w:t>.</w:t>
      </w:r>
    </w:p>
    <w:p w14:paraId="4A1DD347" w14:textId="77777777" w:rsidR="007F38AC" w:rsidRPr="007F38AC" w:rsidRDefault="007F38AC" w:rsidP="007F38AC">
      <w:pPr>
        <w:jc w:val="both"/>
        <w:rPr>
          <w:rFonts w:ascii="Times New Roman" w:hAnsi="Times New Roman" w:cs="Times New Roman"/>
        </w:rPr>
      </w:pPr>
    </w:p>
    <w:p w14:paraId="5F956B23" w14:textId="4E643C6D" w:rsidR="007F38AC" w:rsidRDefault="007F38AC" w:rsidP="007F38AC">
      <w:pPr>
        <w:jc w:val="both"/>
        <w:rPr>
          <w:rFonts w:ascii="Times New Roman" w:hAnsi="Times New Roman" w:cs="Times New Roman"/>
          <w:b/>
          <w:bCs/>
        </w:rPr>
      </w:pPr>
      <w:r>
        <w:rPr>
          <w:rFonts w:ascii="Times New Roman" w:hAnsi="Times New Roman" w:cs="Times New Roman"/>
          <w:b/>
          <w:bCs/>
        </w:rPr>
        <w:t>Recommendation 2:</w:t>
      </w:r>
    </w:p>
    <w:p w14:paraId="535D9CD2" w14:textId="587A4902" w:rsidR="007F38AC" w:rsidRDefault="007F38AC" w:rsidP="007F38AC">
      <w:pPr>
        <w:jc w:val="both"/>
        <w:rPr>
          <w:rFonts w:ascii="Times New Roman" w:hAnsi="Times New Roman" w:cs="Times New Roman"/>
          <w:b/>
          <w:bCs/>
        </w:rPr>
      </w:pPr>
      <w:r>
        <w:rPr>
          <w:rFonts w:ascii="Times New Roman" w:hAnsi="Times New Roman" w:cs="Times New Roman"/>
          <w:b/>
          <w:bCs/>
        </w:rPr>
        <w:t>Optimize Delivery Performance:</w:t>
      </w:r>
    </w:p>
    <w:p w14:paraId="7FDC9E75" w14:textId="3BF9C85C" w:rsidR="007F38AC" w:rsidRDefault="007F38AC" w:rsidP="007F38AC">
      <w:pPr>
        <w:jc w:val="both"/>
        <w:rPr>
          <w:rFonts w:ascii="Times New Roman" w:hAnsi="Times New Roman" w:cs="Times New Roman"/>
          <w:b/>
          <w:bCs/>
        </w:rPr>
      </w:pPr>
      <w:r>
        <w:rPr>
          <w:rFonts w:ascii="Times New Roman" w:hAnsi="Times New Roman" w:cs="Times New Roman"/>
          <w:b/>
          <w:bCs/>
        </w:rPr>
        <w:t>Finding:</w:t>
      </w:r>
    </w:p>
    <w:p w14:paraId="01B36D3E" w14:textId="77777777" w:rsidR="007F38AC" w:rsidRPr="007F38AC" w:rsidRDefault="007F38AC" w:rsidP="007F38AC">
      <w:pPr>
        <w:jc w:val="both"/>
        <w:rPr>
          <w:rFonts w:ascii="Times New Roman" w:hAnsi="Times New Roman" w:cs="Times New Roman"/>
        </w:rPr>
      </w:pPr>
      <w:r w:rsidRPr="007F38AC">
        <w:rPr>
          <w:rFonts w:ascii="Times New Roman" w:hAnsi="Times New Roman" w:cs="Times New Roman"/>
        </w:rPr>
        <w:t>Longer delivery times are associated with lower customer review scores.</w:t>
      </w:r>
    </w:p>
    <w:p w14:paraId="5B729307" w14:textId="4C1063B1" w:rsidR="007F38AC" w:rsidRDefault="007F38AC" w:rsidP="007F38AC">
      <w:pPr>
        <w:jc w:val="both"/>
        <w:rPr>
          <w:rFonts w:ascii="Times New Roman" w:hAnsi="Times New Roman" w:cs="Times New Roman"/>
          <w:b/>
          <w:bCs/>
        </w:rPr>
      </w:pPr>
      <w:r w:rsidRPr="007F38AC">
        <w:rPr>
          <w:rFonts w:ascii="Times New Roman" w:hAnsi="Times New Roman" w:cs="Times New Roman"/>
          <w:b/>
          <w:bCs/>
        </w:rPr>
        <w:t>Recommendation</w:t>
      </w:r>
      <w:r>
        <w:rPr>
          <w:rFonts w:ascii="Times New Roman" w:hAnsi="Times New Roman" w:cs="Times New Roman"/>
          <w:b/>
          <w:bCs/>
        </w:rPr>
        <w:t>:</w:t>
      </w:r>
    </w:p>
    <w:p w14:paraId="4DA26598" w14:textId="780BEC1B"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Improve logistics in regions with frequent delivery delays. </w:t>
      </w:r>
    </w:p>
    <w:p w14:paraId="6A204F35" w14:textId="7F538653"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Monitor delivery KPIs weekly. </w:t>
      </w:r>
    </w:p>
    <w:p w14:paraId="004CC97A" w14:textId="0745AFAE"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Send proactive delivery notifications to customers.</w:t>
      </w:r>
    </w:p>
    <w:p w14:paraId="21A4C507" w14:textId="38CB2597" w:rsidR="007F38AC" w:rsidRDefault="007F38AC" w:rsidP="007F38AC">
      <w:pPr>
        <w:jc w:val="both"/>
        <w:rPr>
          <w:rFonts w:ascii="Times New Roman" w:hAnsi="Times New Roman" w:cs="Times New Roman"/>
          <w:b/>
          <w:bCs/>
        </w:rPr>
      </w:pPr>
      <w:r>
        <w:rPr>
          <w:rFonts w:ascii="Times New Roman" w:hAnsi="Times New Roman" w:cs="Times New Roman"/>
          <w:b/>
          <w:bCs/>
        </w:rPr>
        <w:t>Expected Outcome:</w:t>
      </w:r>
    </w:p>
    <w:p w14:paraId="12F91067" w14:textId="168DBE3F"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lastRenderedPageBreak/>
        <w:t xml:space="preserve">Higher customer satisfaction. </w:t>
      </w:r>
    </w:p>
    <w:p w14:paraId="77F6F776" w14:textId="796EA881"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Better review scores. </w:t>
      </w:r>
    </w:p>
    <w:p w14:paraId="6673DC94" w14:textId="2E643F48" w:rsidR="007F38AC" w:rsidRDefault="007F38AC" w:rsidP="007F38AC">
      <w:pPr>
        <w:pStyle w:val="ListParagraph"/>
        <w:numPr>
          <w:ilvl w:val="0"/>
          <w:numId w:val="3"/>
        </w:numPr>
        <w:jc w:val="both"/>
        <w:rPr>
          <w:rFonts w:ascii="Times New Roman" w:hAnsi="Times New Roman" w:cs="Times New Roman"/>
          <w:b/>
          <w:bCs/>
        </w:rPr>
      </w:pPr>
      <w:r w:rsidRPr="007F38AC">
        <w:rPr>
          <w:rFonts w:ascii="Times New Roman" w:hAnsi="Times New Roman" w:cs="Times New Roman"/>
        </w:rPr>
        <w:t>Increased customer retention</w:t>
      </w:r>
      <w:r w:rsidRPr="007F38AC">
        <w:rPr>
          <w:rFonts w:ascii="Times New Roman" w:hAnsi="Times New Roman" w:cs="Times New Roman"/>
          <w:b/>
          <w:bCs/>
        </w:rPr>
        <w:t>.</w:t>
      </w:r>
    </w:p>
    <w:p w14:paraId="78029897" w14:textId="77777777" w:rsidR="007F38AC" w:rsidRDefault="007F38AC" w:rsidP="007F38AC">
      <w:pPr>
        <w:jc w:val="both"/>
        <w:rPr>
          <w:rFonts w:ascii="Times New Roman" w:hAnsi="Times New Roman" w:cs="Times New Roman"/>
          <w:b/>
          <w:bCs/>
        </w:rPr>
      </w:pPr>
    </w:p>
    <w:p w14:paraId="5F2B1302" w14:textId="60DC093B" w:rsidR="007F38AC" w:rsidRDefault="007F38AC" w:rsidP="007F38AC">
      <w:pPr>
        <w:jc w:val="both"/>
        <w:rPr>
          <w:rFonts w:ascii="Times New Roman" w:hAnsi="Times New Roman" w:cs="Times New Roman"/>
          <w:b/>
          <w:bCs/>
        </w:rPr>
      </w:pPr>
      <w:r>
        <w:rPr>
          <w:rFonts w:ascii="Times New Roman" w:hAnsi="Times New Roman" w:cs="Times New Roman"/>
          <w:b/>
          <w:bCs/>
        </w:rPr>
        <w:t>Recommendation 3:</w:t>
      </w:r>
    </w:p>
    <w:p w14:paraId="60E30A62" w14:textId="3744B47A" w:rsidR="007F38AC" w:rsidRDefault="007F38AC" w:rsidP="007F38AC">
      <w:pPr>
        <w:jc w:val="both"/>
        <w:rPr>
          <w:rFonts w:ascii="Times New Roman" w:hAnsi="Times New Roman" w:cs="Times New Roman"/>
          <w:b/>
          <w:bCs/>
        </w:rPr>
      </w:pPr>
      <w:r>
        <w:rPr>
          <w:rFonts w:ascii="Times New Roman" w:hAnsi="Times New Roman" w:cs="Times New Roman"/>
          <w:b/>
          <w:bCs/>
        </w:rPr>
        <w:t>Increase in Customer Retention:</w:t>
      </w:r>
    </w:p>
    <w:p w14:paraId="7F68D75F" w14:textId="14B38063" w:rsidR="007F38AC" w:rsidRDefault="007F38AC" w:rsidP="007F38AC">
      <w:pPr>
        <w:jc w:val="both"/>
        <w:rPr>
          <w:rFonts w:ascii="Times New Roman" w:hAnsi="Times New Roman" w:cs="Times New Roman"/>
          <w:b/>
          <w:bCs/>
        </w:rPr>
      </w:pPr>
      <w:r>
        <w:rPr>
          <w:rFonts w:ascii="Times New Roman" w:hAnsi="Times New Roman" w:cs="Times New Roman"/>
          <w:b/>
          <w:bCs/>
        </w:rPr>
        <w:t>Finding:</w:t>
      </w:r>
    </w:p>
    <w:p w14:paraId="50FB04B0" w14:textId="17625FB5" w:rsidR="007F38AC" w:rsidRDefault="007F38AC" w:rsidP="007F38AC">
      <w:pPr>
        <w:jc w:val="both"/>
        <w:rPr>
          <w:rFonts w:ascii="Times New Roman" w:hAnsi="Times New Roman" w:cs="Times New Roman"/>
        </w:rPr>
      </w:pPr>
      <w:r w:rsidRPr="007F38AC">
        <w:rPr>
          <w:rFonts w:ascii="Times New Roman" w:hAnsi="Times New Roman" w:cs="Times New Roman"/>
        </w:rPr>
        <w:t>Most customers make only one purchase.</w:t>
      </w:r>
    </w:p>
    <w:p w14:paraId="08DE057C" w14:textId="1FE00A32" w:rsidR="007F38AC" w:rsidRDefault="007F38AC" w:rsidP="007F38AC">
      <w:pPr>
        <w:jc w:val="both"/>
        <w:rPr>
          <w:rFonts w:ascii="Times New Roman" w:hAnsi="Times New Roman" w:cs="Times New Roman"/>
          <w:b/>
          <w:bCs/>
        </w:rPr>
      </w:pPr>
      <w:r>
        <w:rPr>
          <w:rFonts w:ascii="Times New Roman" w:hAnsi="Times New Roman" w:cs="Times New Roman"/>
          <w:b/>
          <w:bCs/>
        </w:rPr>
        <w:t>Recommendation:</w:t>
      </w:r>
    </w:p>
    <w:p w14:paraId="4C3F6971" w14:textId="4A639A32"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Launch a customer loyalty program. </w:t>
      </w:r>
    </w:p>
    <w:p w14:paraId="37BCFCA7" w14:textId="1A067CE7"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Provide personalized product recommendations. </w:t>
      </w:r>
    </w:p>
    <w:p w14:paraId="5666DC9A" w14:textId="7B0D5098" w:rsid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Offer discounts for repeat purchases.</w:t>
      </w:r>
    </w:p>
    <w:p w14:paraId="67935B4A" w14:textId="65509995" w:rsidR="007F38AC" w:rsidRDefault="007F38AC" w:rsidP="007F38AC">
      <w:pPr>
        <w:jc w:val="both"/>
        <w:rPr>
          <w:rFonts w:ascii="Times New Roman" w:hAnsi="Times New Roman" w:cs="Times New Roman"/>
          <w:b/>
          <w:bCs/>
        </w:rPr>
      </w:pPr>
      <w:r>
        <w:rPr>
          <w:rFonts w:ascii="Times New Roman" w:hAnsi="Times New Roman" w:cs="Times New Roman"/>
          <w:b/>
          <w:bCs/>
        </w:rPr>
        <w:t>Expected Outcome:</w:t>
      </w:r>
    </w:p>
    <w:p w14:paraId="3880BDB7" w14:textId="62917325"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Higher Customer Lifetime Value (CLV). </w:t>
      </w:r>
    </w:p>
    <w:p w14:paraId="3DFAD8D7" w14:textId="4568EB1D"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Increased repeat purchase rate. </w:t>
      </w:r>
    </w:p>
    <w:p w14:paraId="64F2A99B" w14:textId="6C4007EB" w:rsid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Lower customer acquisition costs.</w:t>
      </w:r>
    </w:p>
    <w:p w14:paraId="75CA3F7B" w14:textId="77777777" w:rsidR="007F38AC" w:rsidRDefault="007F38AC" w:rsidP="007F38AC">
      <w:pPr>
        <w:jc w:val="both"/>
        <w:rPr>
          <w:rFonts w:ascii="Times New Roman" w:hAnsi="Times New Roman" w:cs="Times New Roman"/>
        </w:rPr>
      </w:pPr>
    </w:p>
    <w:p w14:paraId="14F2F094" w14:textId="405E8844" w:rsidR="007F38AC" w:rsidRDefault="007F38AC" w:rsidP="007F38AC">
      <w:pPr>
        <w:jc w:val="both"/>
        <w:rPr>
          <w:rFonts w:ascii="Times New Roman" w:hAnsi="Times New Roman" w:cs="Times New Roman"/>
          <w:b/>
          <w:bCs/>
        </w:rPr>
      </w:pPr>
      <w:r>
        <w:rPr>
          <w:rFonts w:ascii="Times New Roman" w:hAnsi="Times New Roman" w:cs="Times New Roman"/>
          <w:b/>
          <w:bCs/>
        </w:rPr>
        <w:t>Recommendation 4:</w:t>
      </w:r>
    </w:p>
    <w:p w14:paraId="2A131661" w14:textId="44835A96" w:rsidR="007F38AC" w:rsidRDefault="007F38AC" w:rsidP="007F38AC">
      <w:pPr>
        <w:jc w:val="both"/>
        <w:rPr>
          <w:rFonts w:ascii="Times New Roman" w:hAnsi="Times New Roman" w:cs="Times New Roman"/>
          <w:b/>
          <w:bCs/>
        </w:rPr>
      </w:pPr>
      <w:r>
        <w:rPr>
          <w:rFonts w:ascii="Times New Roman" w:hAnsi="Times New Roman" w:cs="Times New Roman"/>
          <w:b/>
          <w:bCs/>
        </w:rPr>
        <w:t>Invest in High Performing Categories:</w:t>
      </w:r>
    </w:p>
    <w:p w14:paraId="2084B658" w14:textId="4CACB376" w:rsidR="007F38AC" w:rsidRDefault="007F38AC" w:rsidP="007F38AC">
      <w:pPr>
        <w:jc w:val="both"/>
        <w:rPr>
          <w:rFonts w:ascii="Times New Roman" w:hAnsi="Times New Roman" w:cs="Times New Roman"/>
          <w:b/>
          <w:bCs/>
        </w:rPr>
      </w:pPr>
      <w:r>
        <w:rPr>
          <w:rFonts w:ascii="Times New Roman" w:hAnsi="Times New Roman" w:cs="Times New Roman"/>
          <w:b/>
          <w:bCs/>
        </w:rPr>
        <w:t>Finding:</w:t>
      </w:r>
    </w:p>
    <w:p w14:paraId="3C743858" w14:textId="6F48C7DF" w:rsidR="007F38AC" w:rsidRPr="007F38AC" w:rsidRDefault="007F38AC" w:rsidP="007F38AC">
      <w:pPr>
        <w:jc w:val="both"/>
        <w:rPr>
          <w:rFonts w:ascii="Times New Roman" w:hAnsi="Times New Roman" w:cs="Times New Roman"/>
        </w:rPr>
      </w:pPr>
      <w:r w:rsidRPr="007F38AC">
        <w:rPr>
          <w:rFonts w:ascii="Times New Roman" w:hAnsi="Times New Roman" w:cs="Times New Roman"/>
        </w:rPr>
        <w:t>A small number of product categories contribute a significant share of total revenue.</w:t>
      </w:r>
    </w:p>
    <w:p w14:paraId="6DCE9AE8" w14:textId="3046D78B" w:rsidR="007F38AC" w:rsidRDefault="007F38AC" w:rsidP="007F38AC">
      <w:pPr>
        <w:jc w:val="both"/>
        <w:rPr>
          <w:rFonts w:ascii="Times New Roman" w:hAnsi="Times New Roman" w:cs="Times New Roman"/>
          <w:b/>
          <w:bCs/>
        </w:rPr>
      </w:pPr>
      <w:r>
        <w:rPr>
          <w:rFonts w:ascii="Times New Roman" w:hAnsi="Times New Roman" w:cs="Times New Roman"/>
          <w:b/>
          <w:bCs/>
        </w:rPr>
        <w:t>Recommendation:</w:t>
      </w:r>
    </w:p>
    <w:p w14:paraId="3183A586" w14:textId="2A643FB5"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Increase inventory for high-performing categories. </w:t>
      </w:r>
    </w:p>
    <w:p w14:paraId="2271DDB9" w14:textId="7225DFF3"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Promote them through targeted marketing campaigns. </w:t>
      </w:r>
    </w:p>
    <w:p w14:paraId="0FD7C435" w14:textId="7A469C36" w:rsid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Expand related product offerings.</w:t>
      </w:r>
    </w:p>
    <w:p w14:paraId="57732B8D" w14:textId="12DDF458" w:rsidR="007F38AC" w:rsidRDefault="007F38AC" w:rsidP="007F38AC">
      <w:pPr>
        <w:jc w:val="both"/>
        <w:rPr>
          <w:rFonts w:ascii="Times New Roman" w:hAnsi="Times New Roman" w:cs="Times New Roman"/>
          <w:b/>
          <w:bCs/>
        </w:rPr>
      </w:pPr>
      <w:r>
        <w:rPr>
          <w:rFonts w:ascii="Times New Roman" w:hAnsi="Times New Roman" w:cs="Times New Roman"/>
          <w:b/>
          <w:bCs/>
        </w:rPr>
        <w:t>Expected Outcome:</w:t>
      </w:r>
    </w:p>
    <w:p w14:paraId="42DFB935" w14:textId="2819D79A"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Revenue growth. </w:t>
      </w:r>
    </w:p>
    <w:p w14:paraId="1BD0EEB6" w14:textId="109F8AAF"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Improved profitability. </w:t>
      </w:r>
    </w:p>
    <w:p w14:paraId="066EBD45" w14:textId="02019B99"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Stronger market position.</w:t>
      </w:r>
    </w:p>
    <w:p w14:paraId="1C62D5D5" w14:textId="77777777" w:rsidR="007F38AC" w:rsidRDefault="007F38AC" w:rsidP="007F38AC">
      <w:pPr>
        <w:jc w:val="both"/>
        <w:rPr>
          <w:rFonts w:ascii="Times New Roman" w:hAnsi="Times New Roman" w:cs="Times New Roman"/>
          <w:b/>
          <w:bCs/>
        </w:rPr>
      </w:pPr>
    </w:p>
    <w:p w14:paraId="2AA18C49" w14:textId="67B1B680" w:rsidR="007F38AC" w:rsidRDefault="007F38AC" w:rsidP="007F38AC">
      <w:pPr>
        <w:jc w:val="both"/>
        <w:rPr>
          <w:rFonts w:ascii="Times New Roman" w:hAnsi="Times New Roman" w:cs="Times New Roman"/>
          <w:b/>
          <w:bCs/>
        </w:rPr>
      </w:pPr>
      <w:r>
        <w:rPr>
          <w:rFonts w:ascii="Times New Roman" w:hAnsi="Times New Roman" w:cs="Times New Roman"/>
          <w:b/>
          <w:bCs/>
        </w:rPr>
        <w:lastRenderedPageBreak/>
        <w:t>Recommendation 5:</w:t>
      </w:r>
    </w:p>
    <w:p w14:paraId="221443C6" w14:textId="30100A15" w:rsidR="007F38AC" w:rsidRDefault="007F38AC" w:rsidP="007F38AC">
      <w:pPr>
        <w:jc w:val="both"/>
        <w:rPr>
          <w:rFonts w:ascii="Times New Roman" w:hAnsi="Times New Roman" w:cs="Times New Roman"/>
          <w:b/>
          <w:bCs/>
        </w:rPr>
      </w:pPr>
      <w:r>
        <w:rPr>
          <w:rFonts w:ascii="Times New Roman" w:hAnsi="Times New Roman" w:cs="Times New Roman"/>
          <w:b/>
          <w:bCs/>
        </w:rPr>
        <w:t>Improve Checkout Experience:</w:t>
      </w:r>
    </w:p>
    <w:p w14:paraId="550B0095" w14:textId="2E7798C3" w:rsidR="007F38AC" w:rsidRDefault="007F38AC" w:rsidP="007F38AC">
      <w:pPr>
        <w:jc w:val="both"/>
        <w:rPr>
          <w:rFonts w:ascii="Times New Roman" w:hAnsi="Times New Roman" w:cs="Times New Roman"/>
          <w:b/>
          <w:bCs/>
        </w:rPr>
      </w:pPr>
      <w:r>
        <w:rPr>
          <w:rFonts w:ascii="Times New Roman" w:hAnsi="Times New Roman" w:cs="Times New Roman"/>
          <w:b/>
          <w:bCs/>
        </w:rPr>
        <w:t>Finding:</w:t>
      </w:r>
    </w:p>
    <w:p w14:paraId="66F1EA1D" w14:textId="3A4B57BD" w:rsidR="007F38AC" w:rsidRDefault="007F38AC" w:rsidP="007F38AC">
      <w:pPr>
        <w:jc w:val="both"/>
        <w:rPr>
          <w:rFonts w:ascii="Times New Roman" w:hAnsi="Times New Roman" w:cs="Times New Roman"/>
        </w:rPr>
      </w:pPr>
      <w:r w:rsidRPr="007F38AC">
        <w:rPr>
          <w:rFonts w:ascii="Times New Roman" w:hAnsi="Times New Roman" w:cs="Times New Roman"/>
        </w:rPr>
        <w:t>Customers consistently prefer a few payment methods.</w:t>
      </w:r>
    </w:p>
    <w:p w14:paraId="7B8C2DCD" w14:textId="6F59B99B" w:rsidR="007F38AC" w:rsidRDefault="007F38AC" w:rsidP="007F38AC">
      <w:pPr>
        <w:jc w:val="both"/>
        <w:rPr>
          <w:rFonts w:ascii="Times New Roman" w:hAnsi="Times New Roman" w:cs="Times New Roman"/>
          <w:b/>
          <w:bCs/>
        </w:rPr>
      </w:pPr>
      <w:r>
        <w:rPr>
          <w:rFonts w:ascii="Times New Roman" w:hAnsi="Times New Roman" w:cs="Times New Roman"/>
          <w:b/>
          <w:bCs/>
        </w:rPr>
        <w:t>Recommendation:</w:t>
      </w:r>
    </w:p>
    <w:p w14:paraId="07FB06EA" w14:textId="2E565550"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Simplify checkout for popular payment options. </w:t>
      </w:r>
    </w:p>
    <w:p w14:paraId="4445000C" w14:textId="27CA2E6B" w:rsidR="007F38AC" w:rsidRP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 xml:space="preserve">Encourage digital payments with incentives. </w:t>
      </w:r>
    </w:p>
    <w:p w14:paraId="0893D5DC" w14:textId="4CFA0044" w:rsidR="007F38AC" w:rsidRDefault="007F38AC" w:rsidP="007F38AC">
      <w:pPr>
        <w:pStyle w:val="ListParagraph"/>
        <w:numPr>
          <w:ilvl w:val="0"/>
          <w:numId w:val="3"/>
        </w:numPr>
        <w:jc w:val="both"/>
        <w:rPr>
          <w:rFonts w:ascii="Times New Roman" w:hAnsi="Times New Roman" w:cs="Times New Roman"/>
        </w:rPr>
      </w:pPr>
      <w:r w:rsidRPr="007F38AC">
        <w:rPr>
          <w:rFonts w:ascii="Times New Roman" w:hAnsi="Times New Roman" w:cs="Times New Roman"/>
        </w:rPr>
        <w:t>Reduce checkout steps.</w:t>
      </w:r>
    </w:p>
    <w:p w14:paraId="49C9907D" w14:textId="401CA8BF" w:rsidR="007F38AC" w:rsidRDefault="007F38AC" w:rsidP="007F38AC">
      <w:pPr>
        <w:jc w:val="both"/>
        <w:rPr>
          <w:rFonts w:ascii="Times New Roman" w:hAnsi="Times New Roman" w:cs="Times New Roman"/>
          <w:b/>
          <w:bCs/>
        </w:rPr>
      </w:pPr>
      <w:r>
        <w:rPr>
          <w:rFonts w:ascii="Times New Roman" w:hAnsi="Times New Roman" w:cs="Times New Roman"/>
          <w:b/>
          <w:bCs/>
        </w:rPr>
        <w:t>Expected Outcome:</w:t>
      </w:r>
    </w:p>
    <w:p w14:paraId="4C035E57" w14:textId="76972AB0" w:rsidR="003033B8" w:rsidRPr="003033B8" w:rsidRDefault="003033B8" w:rsidP="003033B8">
      <w:pPr>
        <w:pStyle w:val="ListParagraph"/>
        <w:numPr>
          <w:ilvl w:val="0"/>
          <w:numId w:val="3"/>
        </w:numPr>
        <w:jc w:val="both"/>
        <w:rPr>
          <w:rFonts w:ascii="Times New Roman" w:hAnsi="Times New Roman" w:cs="Times New Roman"/>
        </w:rPr>
      </w:pPr>
      <w:r w:rsidRPr="003033B8">
        <w:rPr>
          <w:rFonts w:ascii="Times New Roman" w:hAnsi="Times New Roman" w:cs="Times New Roman"/>
        </w:rPr>
        <w:t xml:space="preserve">Lower cart abandonment. </w:t>
      </w:r>
    </w:p>
    <w:p w14:paraId="3846FCDB" w14:textId="32640A38" w:rsidR="003033B8" w:rsidRPr="003033B8" w:rsidRDefault="003033B8" w:rsidP="003033B8">
      <w:pPr>
        <w:pStyle w:val="ListParagraph"/>
        <w:numPr>
          <w:ilvl w:val="0"/>
          <w:numId w:val="3"/>
        </w:numPr>
        <w:jc w:val="both"/>
        <w:rPr>
          <w:rFonts w:ascii="Times New Roman" w:hAnsi="Times New Roman" w:cs="Times New Roman"/>
        </w:rPr>
      </w:pPr>
      <w:r w:rsidRPr="003033B8">
        <w:rPr>
          <w:rFonts w:ascii="Times New Roman" w:hAnsi="Times New Roman" w:cs="Times New Roman"/>
        </w:rPr>
        <w:t xml:space="preserve">Higher conversion rates. </w:t>
      </w:r>
    </w:p>
    <w:p w14:paraId="76F227C2" w14:textId="005138FF" w:rsidR="007F38AC" w:rsidRDefault="003033B8" w:rsidP="003033B8">
      <w:pPr>
        <w:pStyle w:val="ListParagraph"/>
        <w:numPr>
          <w:ilvl w:val="0"/>
          <w:numId w:val="3"/>
        </w:numPr>
        <w:jc w:val="both"/>
        <w:rPr>
          <w:rFonts w:ascii="Times New Roman" w:hAnsi="Times New Roman" w:cs="Times New Roman"/>
        </w:rPr>
      </w:pPr>
      <w:r w:rsidRPr="003033B8">
        <w:rPr>
          <w:rFonts w:ascii="Times New Roman" w:hAnsi="Times New Roman" w:cs="Times New Roman"/>
        </w:rPr>
        <w:t>Better customer experience.</w:t>
      </w:r>
    </w:p>
    <w:p w14:paraId="1117E9AD" w14:textId="77777777" w:rsidR="003033B8" w:rsidRDefault="003033B8" w:rsidP="003033B8">
      <w:pPr>
        <w:jc w:val="both"/>
        <w:rPr>
          <w:rFonts w:ascii="Times New Roman" w:hAnsi="Times New Roman" w:cs="Times New Roman"/>
        </w:rPr>
      </w:pPr>
    </w:p>
    <w:p w14:paraId="425F3079" w14:textId="0145F402" w:rsidR="003033B8" w:rsidRDefault="003033B8" w:rsidP="003033B8">
      <w:pPr>
        <w:jc w:val="both"/>
        <w:rPr>
          <w:rFonts w:ascii="Times New Roman" w:hAnsi="Times New Roman" w:cs="Times New Roman"/>
          <w:b/>
          <w:bCs/>
        </w:rPr>
      </w:pPr>
      <w:r>
        <w:rPr>
          <w:rFonts w:ascii="Times New Roman" w:hAnsi="Times New Roman" w:cs="Times New Roman"/>
          <w:b/>
          <w:bCs/>
        </w:rPr>
        <w:t>Key Business Insights:</w:t>
      </w:r>
    </w:p>
    <w:p w14:paraId="1968F6BB" w14:textId="6DCEE91F" w:rsidR="003033B8" w:rsidRPr="003033B8" w:rsidRDefault="003033B8" w:rsidP="003033B8">
      <w:pPr>
        <w:pStyle w:val="ListParagraph"/>
        <w:numPr>
          <w:ilvl w:val="0"/>
          <w:numId w:val="13"/>
        </w:numPr>
        <w:jc w:val="both"/>
        <w:rPr>
          <w:rFonts w:ascii="Times New Roman" w:hAnsi="Times New Roman" w:cs="Times New Roman"/>
        </w:rPr>
      </w:pPr>
      <w:r w:rsidRPr="003033B8">
        <w:rPr>
          <w:rFonts w:ascii="Times New Roman" w:hAnsi="Times New Roman" w:cs="Times New Roman"/>
        </w:rPr>
        <w:t>Revenue is concentrated within a limited number of product categories.</w:t>
      </w:r>
    </w:p>
    <w:p w14:paraId="6ACE2C89" w14:textId="5F5A2ABB" w:rsidR="003033B8" w:rsidRPr="003033B8" w:rsidRDefault="003033B8" w:rsidP="003033B8">
      <w:pPr>
        <w:pStyle w:val="ListParagraph"/>
        <w:numPr>
          <w:ilvl w:val="0"/>
          <w:numId w:val="13"/>
        </w:numPr>
        <w:jc w:val="both"/>
        <w:rPr>
          <w:rFonts w:ascii="Times New Roman" w:hAnsi="Times New Roman" w:cs="Times New Roman"/>
        </w:rPr>
      </w:pPr>
      <w:r w:rsidRPr="003033B8">
        <w:rPr>
          <w:rFonts w:ascii="Times New Roman" w:hAnsi="Times New Roman" w:cs="Times New Roman"/>
        </w:rPr>
        <w:t>Customer satisfaction is closely linked to delivery performance.</w:t>
      </w:r>
    </w:p>
    <w:p w14:paraId="028F845A" w14:textId="53376912" w:rsidR="003033B8" w:rsidRPr="003033B8" w:rsidRDefault="003033B8" w:rsidP="003033B8">
      <w:pPr>
        <w:pStyle w:val="ListParagraph"/>
        <w:numPr>
          <w:ilvl w:val="0"/>
          <w:numId w:val="13"/>
        </w:numPr>
        <w:jc w:val="both"/>
        <w:rPr>
          <w:rFonts w:ascii="Times New Roman" w:hAnsi="Times New Roman" w:cs="Times New Roman"/>
        </w:rPr>
      </w:pPr>
      <w:r w:rsidRPr="003033B8">
        <w:rPr>
          <w:rFonts w:ascii="Times New Roman" w:hAnsi="Times New Roman" w:cs="Times New Roman"/>
        </w:rPr>
        <w:t>Most customers purchase only once, highlighting retention opportunities.</w:t>
      </w:r>
    </w:p>
    <w:p w14:paraId="56D5187B" w14:textId="53AC9220" w:rsidR="003033B8" w:rsidRPr="003033B8" w:rsidRDefault="003033B8" w:rsidP="003033B8">
      <w:pPr>
        <w:pStyle w:val="ListParagraph"/>
        <w:numPr>
          <w:ilvl w:val="0"/>
          <w:numId w:val="13"/>
        </w:numPr>
        <w:jc w:val="both"/>
        <w:rPr>
          <w:rFonts w:ascii="Times New Roman" w:hAnsi="Times New Roman" w:cs="Times New Roman"/>
        </w:rPr>
      </w:pPr>
      <w:r w:rsidRPr="003033B8">
        <w:rPr>
          <w:rFonts w:ascii="Times New Roman" w:hAnsi="Times New Roman" w:cs="Times New Roman"/>
        </w:rPr>
        <w:t>Customer payment preferences are consistent and can guide checkout optimization.</w:t>
      </w:r>
    </w:p>
    <w:p w14:paraId="0B490E50" w14:textId="1A08BA7B" w:rsidR="003033B8" w:rsidRPr="003033B8" w:rsidRDefault="003033B8" w:rsidP="003033B8">
      <w:pPr>
        <w:pStyle w:val="ListParagraph"/>
        <w:numPr>
          <w:ilvl w:val="0"/>
          <w:numId w:val="13"/>
        </w:numPr>
        <w:jc w:val="both"/>
        <w:rPr>
          <w:rFonts w:ascii="Times New Roman" w:hAnsi="Times New Roman" w:cs="Times New Roman"/>
        </w:rPr>
      </w:pPr>
      <w:r w:rsidRPr="003033B8">
        <w:rPr>
          <w:rFonts w:ascii="Times New Roman" w:hAnsi="Times New Roman" w:cs="Times New Roman"/>
        </w:rPr>
        <w:t>Geographic sales patterns reveal opportunities for regional expansion and logistics improvements.</w:t>
      </w:r>
    </w:p>
    <w:p w14:paraId="683482E9" w14:textId="1F98EBBA" w:rsidR="007F38AC" w:rsidRDefault="003033B8" w:rsidP="007F38AC">
      <w:pPr>
        <w:jc w:val="both"/>
        <w:rPr>
          <w:rFonts w:ascii="Times New Roman" w:hAnsi="Times New Roman" w:cs="Times New Roman"/>
          <w:b/>
          <w:bCs/>
        </w:rPr>
      </w:pPr>
      <w:r>
        <w:rPr>
          <w:rFonts w:ascii="Times New Roman" w:hAnsi="Times New Roman" w:cs="Times New Roman"/>
          <w:b/>
          <w:bCs/>
        </w:rPr>
        <w:t>Future Enhancements:</w:t>
      </w:r>
    </w:p>
    <w:p w14:paraId="5DCACDDC" w14:textId="3BD79EEA" w:rsidR="003033B8" w:rsidRPr="003033B8" w:rsidRDefault="003033B8" w:rsidP="003033B8">
      <w:pPr>
        <w:jc w:val="both"/>
        <w:rPr>
          <w:rFonts w:ascii="Times New Roman" w:hAnsi="Times New Roman" w:cs="Times New Roman"/>
        </w:rPr>
      </w:pPr>
      <w:r w:rsidRPr="003033B8">
        <w:rPr>
          <w:rFonts w:ascii="Times New Roman" w:hAnsi="Times New Roman" w:cs="Times New Roman"/>
        </w:rPr>
        <w:t>Future improvements could include:</w:t>
      </w:r>
    </w:p>
    <w:p w14:paraId="484851F4" w14:textId="41065D35" w:rsidR="003033B8" w:rsidRPr="003033B8" w:rsidRDefault="003033B8" w:rsidP="003033B8">
      <w:pPr>
        <w:pStyle w:val="ListParagraph"/>
        <w:numPr>
          <w:ilvl w:val="0"/>
          <w:numId w:val="17"/>
        </w:numPr>
        <w:jc w:val="both"/>
        <w:rPr>
          <w:rFonts w:ascii="Times New Roman" w:hAnsi="Times New Roman" w:cs="Times New Roman"/>
        </w:rPr>
      </w:pPr>
      <w:r w:rsidRPr="003033B8">
        <w:rPr>
          <w:rFonts w:ascii="Times New Roman" w:hAnsi="Times New Roman" w:cs="Times New Roman"/>
        </w:rPr>
        <w:t>Customer segmentation using machine learning.</w:t>
      </w:r>
    </w:p>
    <w:p w14:paraId="197CE019" w14:textId="43938185" w:rsidR="003033B8" w:rsidRPr="003033B8" w:rsidRDefault="003033B8" w:rsidP="003033B8">
      <w:pPr>
        <w:pStyle w:val="ListParagraph"/>
        <w:numPr>
          <w:ilvl w:val="0"/>
          <w:numId w:val="17"/>
        </w:numPr>
        <w:jc w:val="both"/>
        <w:rPr>
          <w:rFonts w:ascii="Times New Roman" w:hAnsi="Times New Roman" w:cs="Times New Roman"/>
        </w:rPr>
      </w:pPr>
      <w:r w:rsidRPr="003033B8">
        <w:rPr>
          <w:rFonts w:ascii="Times New Roman" w:hAnsi="Times New Roman" w:cs="Times New Roman"/>
        </w:rPr>
        <w:t>Sales forecasting with time-series models.</w:t>
      </w:r>
    </w:p>
    <w:p w14:paraId="66ADEC7B" w14:textId="58011035" w:rsidR="003033B8" w:rsidRPr="003033B8" w:rsidRDefault="003033B8" w:rsidP="003033B8">
      <w:pPr>
        <w:pStyle w:val="ListParagraph"/>
        <w:numPr>
          <w:ilvl w:val="0"/>
          <w:numId w:val="17"/>
        </w:numPr>
        <w:jc w:val="both"/>
        <w:rPr>
          <w:rFonts w:ascii="Times New Roman" w:hAnsi="Times New Roman" w:cs="Times New Roman"/>
        </w:rPr>
      </w:pPr>
      <w:r w:rsidRPr="003033B8">
        <w:rPr>
          <w:rFonts w:ascii="Times New Roman" w:hAnsi="Times New Roman" w:cs="Times New Roman"/>
        </w:rPr>
        <w:t>Recommendation for</w:t>
      </w:r>
      <w:r w:rsidRPr="003033B8">
        <w:rPr>
          <w:rFonts w:ascii="Times New Roman" w:hAnsi="Times New Roman" w:cs="Times New Roman"/>
        </w:rPr>
        <w:t xml:space="preserve"> engine development.</w:t>
      </w:r>
    </w:p>
    <w:p w14:paraId="39561CE0" w14:textId="030AE8E1" w:rsidR="003033B8" w:rsidRPr="003033B8" w:rsidRDefault="003033B8" w:rsidP="003033B8">
      <w:pPr>
        <w:pStyle w:val="ListParagraph"/>
        <w:numPr>
          <w:ilvl w:val="0"/>
          <w:numId w:val="17"/>
        </w:numPr>
        <w:jc w:val="both"/>
        <w:rPr>
          <w:rFonts w:ascii="Times New Roman" w:hAnsi="Times New Roman" w:cs="Times New Roman"/>
        </w:rPr>
      </w:pPr>
      <w:r w:rsidRPr="003033B8">
        <w:rPr>
          <w:rFonts w:ascii="Times New Roman" w:hAnsi="Times New Roman" w:cs="Times New Roman"/>
        </w:rPr>
        <w:t>Customer churn prediction.</w:t>
      </w:r>
    </w:p>
    <w:p w14:paraId="4CA217C3" w14:textId="189CBBA0" w:rsidR="003033B8" w:rsidRPr="003033B8" w:rsidRDefault="003033B8" w:rsidP="003033B8">
      <w:pPr>
        <w:pStyle w:val="ListParagraph"/>
        <w:numPr>
          <w:ilvl w:val="0"/>
          <w:numId w:val="17"/>
        </w:numPr>
        <w:jc w:val="both"/>
        <w:rPr>
          <w:rFonts w:ascii="Times New Roman" w:hAnsi="Times New Roman" w:cs="Times New Roman"/>
        </w:rPr>
      </w:pPr>
      <w:r w:rsidRPr="003033B8">
        <w:rPr>
          <w:rFonts w:ascii="Times New Roman" w:hAnsi="Times New Roman" w:cs="Times New Roman"/>
        </w:rPr>
        <w:t>Interactive executive dashboards with live data.</w:t>
      </w:r>
    </w:p>
    <w:p w14:paraId="611A00DE" w14:textId="77777777" w:rsidR="007F38AC" w:rsidRPr="007F38AC" w:rsidRDefault="007F38AC" w:rsidP="003033B8">
      <w:pPr>
        <w:jc w:val="both"/>
        <w:rPr>
          <w:rFonts w:ascii="Times New Roman" w:hAnsi="Times New Roman" w:cs="Times New Roman"/>
          <w:b/>
          <w:bCs/>
        </w:rPr>
      </w:pPr>
    </w:p>
    <w:p w14:paraId="1B9FEC08" w14:textId="77777777" w:rsidR="007F38AC" w:rsidRPr="007F38AC" w:rsidRDefault="007F38AC" w:rsidP="007F38AC">
      <w:pPr>
        <w:jc w:val="both"/>
        <w:rPr>
          <w:rFonts w:ascii="Times New Roman" w:hAnsi="Times New Roman" w:cs="Times New Roman"/>
          <w:b/>
          <w:bCs/>
        </w:rPr>
      </w:pPr>
    </w:p>
    <w:p w14:paraId="2E267B44" w14:textId="77777777" w:rsidR="007F38AC" w:rsidRDefault="007F38AC" w:rsidP="007F38AC">
      <w:pPr>
        <w:jc w:val="both"/>
        <w:rPr>
          <w:rFonts w:ascii="Times New Roman" w:hAnsi="Times New Roman" w:cs="Times New Roman"/>
        </w:rPr>
      </w:pPr>
    </w:p>
    <w:p w14:paraId="43926E40" w14:textId="77777777" w:rsidR="007F38AC" w:rsidRPr="007F38AC" w:rsidRDefault="007F38AC" w:rsidP="007F38AC">
      <w:pPr>
        <w:jc w:val="both"/>
        <w:rPr>
          <w:rFonts w:ascii="Times New Roman" w:hAnsi="Times New Roman" w:cs="Times New Roman"/>
          <w:b/>
          <w:bCs/>
        </w:rPr>
      </w:pPr>
    </w:p>
    <w:sectPr w:rsidR="007F38AC" w:rsidRPr="007F38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333"/>
    <w:multiLevelType w:val="hybridMultilevel"/>
    <w:tmpl w:val="C85A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02312"/>
    <w:multiLevelType w:val="hybridMultilevel"/>
    <w:tmpl w:val="321A8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271B4"/>
    <w:multiLevelType w:val="hybridMultilevel"/>
    <w:tmpl w:val="C870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A0856"/>
    <w:multiLevelType w:val="hybridMultilevel"/>
    <w:tmpl w:val="591E3A8A"/>
    <w:lvl w:ilvl="0" w:tplc="E71E0D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1A60B6"/>
    <w:multiLevelType w:val="hybridMultilevel"/>
    <w:tmpl w:val="E8606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A62E2"/>
    <w:multiLevelType w:val="hybridMultilevel"/>
    <w:tmpl w:val="8CF62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1A6B6D"/>
    <w:multiLevelType w:val="hybridMultilevel"/>
    <w:tmpl w:val="FF7E5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56FFF"/>
    <w:multiLevelType w:val="hybridMultilevel"/>
    <w:tmpl w:val="020AB114"/>
    <w:lvl w:ilvl="0" w:tplc="3BB295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5D0DB2"/>
    <w:multiLevelType w:val="hybridMultilevel"/>
    <w:tmpl w:val="216CA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2E394C"/>
    <w:multiLevelType w:val="hybridMultilevel"/>
    <w:tmpl w:val="B4ACB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3530DB"/>
    <w:multiLevelType w:val="hybridMultilevel"/>
    <w:tmpl w:val="0658B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300D3A"/>
    <w:multiLevelType w:val="hybridMultilevel"/>
    <w:tmpl w:val="36640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6B5BB4"/>
    <w:multiLevelType w:val="hybridMultilevel"/>
    <w:tmpl w:val="5CB403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3A34CAD"/>
    <w:multiLevelType w:val="hybridMultilevel"/>
    <w:tmpl w:val="849845D0"/>
    <w:lvl w:ilvl="0" w:tplc="E71E0D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3B5E98"/>
    <w:multiLevelType w:val="hybridMultilevel"/>
    <w:tmpl w:val="72FCC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8F0F79"/>
    <w:multiLevelType w:val="hybridMultilevel"/>
    <w:tmpl w:val="723E3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4E35E0"/>
    <w:multiLevelType w:val="hybridMultilevel"/>
    <w:tmpl w:val="9CFC1E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3235024">
    <w:abstractNumId w:val="6"/>
  </w:num>
  <w:num w:numId="2" w16cid:durableId="620187603">
    <w:abstractNumId w:val="7"/>
  </w:num>
  <w:num w:numId="3" w16cid:durableId="1273052471">
    <w:abstractNumId w:val="12"/>
  </w:num>
  <w:num w:numId="4" w16cid:durableId="380442364">
    <w:abstractNumId w:val="0"/>
  </w:num>
  <w:num w:numId="5" w16cid:durableId="892890361">
    <w:abstractNumId w:val="14"/>
  </w:num>
  <w:num w:numId="6" w16cid:durableId="221137978">
    <w:abstractNumId w:val="4"/>
  </w:num>
  <w:num w:numId="7" w16cid:durableId="1026519628">
    <w:abstractNumId w:val="1"/>
  </w:num>
  <w:num w:numId="8" w16cid:durableId="1463963494">
    <w:abstractNumId w:val="11"/>
  </w:num>
  <w:num w:numId="9" w16cid:durableId="622730487">
    <w:abstractNumId w:val="15"/>
  </w:num>
  <w:num w:numId="10" w16cid:durableId="682705311">
    <w:abstractNumId w:val="8"/>
  </w:num>
  <w:num w:numId="11" w16cid:durableId="500319209">
    <w:abstractNumId w:val="2"/>
  </w:num>
  <w:num w:numId="12" w16cid:durableId="2011252421">
    <w:abstractNumId w:val="5"/>
  </w:num>
  <w:num w:numId="13" w16cid:durableId="2249320">
    <w:abstractNumId w:val="9"/>
  </w:num>
  <w:num w:numId="14" w16cid:durableId="1442720104">
    <w:abstractNumId w:val="10"/>
  </w:num>
  <w:num w:numId="15" w16cid:durableId="553202513">
    <w:abstractNumId w:val="3"/>
  </w:num>
  <w:num w:numId="16" w16cid:durableId="248320082">
    <w:abstractNumId w:val="13"/>
  </w:num>
  <w:num w:numId="17" w16cid:durableId="3793250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8AC"/>
    <w:rsid w:val="003033B8"/>
    <w:rsid w:val="007F38AC"/>
    <w:rsid w:val="00FC7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44D22"/>
  <w15:chartTrackingRefBased/>
  <w15:docId w15:val="{4673B52D-850B-4B73-9D22-C1FBACE40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8AC"/>
    <w:rPr>
      <w:rFonts w:eastAsiaTheme="majorEastAsia" w:cstheme="majorBidi"/>
      <w:color w:val="272727" w:themeColor="text1" w:themeTint="D8"/>
    </w:rPr>
  </w:style>
  <w:style w:type="paragraph" w:styleId="Title">
    <w:name w:val="Title"/>
    <w:basedOn w:val="Normal"/>
    <w:next w:val="Normal"/>
    <w:link w:val="TitleChar"/>
    <w:uiPriority w:val="10"/>
    <w:qFormat/>
    <w:rsid w:val="007F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8AC"/>
    <w:pPr>
      <w:spacing w:before="160"/>
      <w:jc w:val="center"/>
    </w:pPr>
    <w:rPr>
      <w:i/>
      <w:iCs/>
      <w:color w:val="404040" w:themeColor="text1" w:themeTint="BF"/>
    </w:rPr>
  </w:style>
  <w:style w:type="character" w:customStyle="1" w:styleId="QuoteChar">
    <w:name w:val="Quote Char"/>
    <w:basedOn w:val="DefaultParagraphFont"/>
    <w:link w:val="Quote"/>
    <w:uiPriority w:val="29"/>
    <w:rsid w:val="007F38AC"/>
    <w:rPr>
      <w:i/>
      <w:iCs/>
      <w:color w:val="404040" w:themeColor="text1" w:themeTint="BF"/>
    </w:rPr>
  </w:style>
  <w:style w:type="paragraph" w:styleId="ListParagraph">
    <w:name w:val="List Paragraph"/>
    <w:basedOn w:val="Normal"/>
    <w:uiPriority w:val="34"/>
    <w:qFormat/>
    <w:rsid w:val="007F38AC"/>
    <w:pPr>
      <w:ind w:left="720"/>
      <w:contextualSpacing/>
    </w:pPr>
  </w:style>
  <w:style w:type="character" w:styleId="IntenseEmphasis">
    <w:name w:val="Intense Emphasis"/>
    <w:basedOn w:val="DefaultParagraphFont"/>
    <w:uiPriority w:val="21"/>
    <w:qFormat/>
    <w:rsid w:val="007F38AC"/>
    <w:rPr>
      <w:i/>
      <w:iCs/>
      <w:color w:val="0F4761" w:themeColor="accent1" w:themeShade="BF"/>
    </w:rPr>
  </w:style>
  <w:style w:type="paragraph" w:styleId="IntenseQuote">
    <w:name w:val="Intense Quote"/>
    <w:basedOn w:val="Normal"/>
    <w:next w:val="Normal"/>
    <w:link w:val="IntenseQuoteChar"/>
    <w:uiPriority w:val="30"/>
    <w:qFormat/>
    <w:rsid w:val="007F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8AC"/>
    <w:rPr>
      <w:i/>
      <w:iCs/>
      <w:color w:val="0F4761" w:themeColor="accent1" w:themeShade="BF"/>
    </w:rPr>
  </w:style>
  <w:style w:type="character" w:styleId="IntenseReference">
    <w:name w:val="Intense Reference"/>
    <w:basedOn w:val="DefaultParagraphFont"/>
    <w:uiPriority w:val="32"/>
    <w:qFormat/>
    <w:rsid w:val="007F3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5DCAC-7EF4-4D6C-AB5F-7816B0D0F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K</dc:creator>
  <cp:keywords/>
  <dc:description/>
  <cp:lastModifiedBy>VARSHINI K</cp:lastModifiedBy>
  <cp:revision>1</cp:revision>
  <dcterms:created xsi:type="dcterms:W3CDTF">2026-08-04T23:41:00Z</dcterms:created>
  <dcterms:modified xsi:type="dcterms:W3CDTF">2026-08-04T23:54:00Z</dcterms:modified>
</cp:coreProperties>
</file>