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A25" w:rsidRPr="006D756F" w:rsidRDefault="00B30A25">
      <w:pPr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 xml:space="preserve">EX.NO:04                                                                                                                       </w:t>
      </w:r>
      <w:r w:rsidR="006D756F" w:rsidRPr="006D756F">
        <w:rPr>
          <w:rFonts w:ascii="Times New Roman" w:hAnsi="Times New Roman" w:cs="Times New Roman"/>
        </w:rPr>
        <w:t xml:space="preserve">                REG.NO:210701301</w:t>
      </w:r>
      <w:r w:rsidR="006D756F">
        <w:rPr>
          <w:rFonts w:ascii="Times New Roman" w:hAnsi="Times New Roman" w:cs="Times New Roman"/>
        </w:rPr>
        <w:tab/>
      </w:r>
      <w:r w:rsidR="006D756F">
        <w:rPr>
          <w:rFonts w:ascii="Times New Roman" w:hAnsi="Times New Roman" w:cs="Times New Roman"/>
        </w:rPr>
        <w:tab/>
      </w:r>
      <w:r w:rsidR="006D756F">
        <w:rPr>
          <w:rFonts w:ascii="Times New Roman" w:hAnsi="Times New Roman" w:cs="Times New Roman"/>
        </w:rPr>
        <w:tab/>
      </w:r>
      <w:r w:rsidR="006D756F">
        <w:rPr>
          <w:rFonts w:ascii="Times New Roman" w:hAnsi="Times New Roman" w:cs="Times New Roman"/>
        </w:rPr>
        <w:tab/>
      </w:r>
      <w:r w:rsidR="006D756F">
        <w:rPr>
          <w:rFonts w:ascii="Times New Roman" w:hAnsi="Times New Roman" w:cs="Times New Roman"/>
        </w:rPr>
        <w:tab/>
      </w:r>
      <w:r w:rsidR="006D756F">
        <w:rPr>
          <w:rFonts w:ascii="Times New Roman" w:hAnsi="Times New Roman" w:cs="Times New Roman"/>
        </w:rPr>
        <w:tab/>
      </w:r>
      <w:r w:rsidR="006D756F">
        <w:rPr>
          <w:rFonts w:ascii="Times New Roman" w:hAnsi="Times New Roman" w:cs="Times New Roman"/>
        </w:rPr>
        <w:tab/>
      </w:r>
      <w:r w:rsidR="006D756F">
        <w:rPr>
          <w:rFonts w:ascii="Times New Roman" w:hAnsi="Times New Roman" w:cs="Times New Roman"/>
        </w:rPr>
        <w:tab/>
      </w:r>
      <w:r w:rsidRPr="006D756F">
        <w:rPr>
          <w:rFonts w:ascii="Times New Roman" w:hAnsi="Times New Roman" w:cs="Times New Roman"/>
        </w:rPr>
        <w:t>DATE:</w:t>
      </w:r>
    </w:p>
    <w:p w:rsidR="00B30A25" w:rsidRPr="006D756F" w:rsidRDefault="00B30A25" w:rsidP="00B30A25">
      <w:pPr>
        <w:rPr>
          <w:rFonts w:ascii="Times New Roman" w:hAnsi="Times New Roman" w:cs="Times New Roman"/>
          <w:b/>
        </w:rPr>
      </w:pPr>
      <w:r w:rsidRPr="006D756F">
        <w:rPr>
          <w:rFonts w:ascii="Times New Roman" w:hAnsi="Times New Roman" w:cs="Times New Roman"/>
        </w:rPr>
        <w:t xml:space="preserve">                                       </w:t>
      </w:r>
      <w:r w:rsidRPr="006D756F">
        <w:rPr>
          <w:rFonts w:ascii="Times New Roman" w:hAnsi="Times New Roman" w:cs="Times New Roman"/>
          <w:b/>
        </w:rPr>
        <w:t>PUBLIC CLOUD CREATING AN INSTANCE IN SALESFORCE</w:t>
      </w:r>
    </w:p>
    <w:p w:rsidR="00B30A25" w:rsidRPr="006D756F" w:rsidRDefault="00B30A25" w:rsidP="00B30A25">
      <w:pPr>
        <w:rPr>
          <w:rFonts w:ascii="Times New Roman" w:hAnsi="Times New Roman" w:cs="Times New Roman"/>
          <w:b/>
        </w:rPr>
      </w:pPr>
      <w:r w:rsidRPr="006D756F">
        <w:rPr>
          <w:rFonts w:ascii="Times New Roman" w:hAnsi="Times New Roman" w:cs="Times New Roman"/>
          <w:b/>
        </w:rPr>
        <w:t>AIM:</w:t>
      </w:r>
    </w:p>
    <w:p w:rsidR="00B30A25" w:rsidRPr="006D756F" w:rsidRDefault="00B30A25" w:rsidP="00B30A25">
      <w:pPr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 xml:space="preserve">        Develop a simple application to understand the concept of PAAS using Sales force</w:t>
      </w:r>
    </w:p>
    <w:p w:rsidR="00B30A25" w:rsidRPr="006D756F" w:rsidRDefault="00B30A25" w:rsidP="00B30A25">
      <w:pPr>
        <w:rPr>
          <w:rFonts w:ascii="Times New Roman" w:hAnsi="Times New Roman" w:cs="Times New Roman"/>
          <w:b/>
        </w:rPr>
      </w:pPr>
      <w:r w:rsidRPr="006D756F">
        <w:rPr>
          <w:rFonts w:ascii="Times New Roman" w:hAnsi="Times New Roman" w:cs="Times New Roman"/>
          <w:b/>
        </w:rPr>
        <w:t>PROCEDURE:</w:t>
      </w:r>
    </w:p>
    <w:p w:rsidR="00B30A25" w:rsidRPr="006D756F" w:rsidRDefault="00B30A25" w:rsidP="00B30A25">
      <w:pPr>
        <w:ind w:left="720"/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>1.Log in to your Salesforce account.</w:t>
      </w:r>
    </w:p>
    <w:p w:rsidR="00B30A25" w:rsidRPr="006D756F" w:rsidRDefault="00B30A25" w:rsidP="00B30A25">
      <w:pPr>
        <w:ind w:left="720"/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>2.Click Setup at the upper-right corner.</w:t>
      </w:r>
    </w:p>
    <w:p w:rsidR="00B30A25" w:rsidRPr="006D756F" w:rsidRDefault="00B30A25" w:rsidP="00B30A25">
      <w:pPr>
        <w:ind w:left="720"/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>3.Under the Build section, click Create and select Objects.</w:t>
      </w:r>
    </w:p>
    <w:p w:rsidR="00B30A25" w:rsidRPr="006D756F" w:rsidRDefault="00B30A25" w:rsidP="00B30A25">
      <w:pPr>
        <w:ind w:left="720"/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>4.To create a custom object, click New Custom Object.</w:t>
      </w:r>
    </w:p>
    <w:p w:rsidR="00B30A25" w:rsidRPr="006D756F" w:rsidRDefault="00B30A25" w:rsidP="00B30A25">
      <w:pPr>
        <w:ind w:left="720"/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>5.Enter the name of the Custom Object in Label, Plural Label, and Object Name.</w:t>
      </w:r>
    </w:p>
    <w:p w:rsidR="00B30A25" w:rsidRPr="006D756F" w:rsidRDefault="00B30A25" w:rsidP="00B30A25">
      <w:pPr>
        <w:ind w:left="720"/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>6.Choose the custom apps for which the new Custom tab is required and click Save.</w:t>
      </w:r>
    </w:p>
    <w:p w:rsidR="00B30A25" w:rsidRPr="006D756F" w:rsidRDefault="00B30A25" w:rsidP="00B30A25">
      <w:pPr>
        <w:ind w:left="720"/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>7.Select whether you want to define a custom app or a Salesforce console.</w:t>
      </w:r>
    </w:p>
    <w:p w:rsidR="00B30A25" w:rsidRPr="006D756F" w:rsidRDefault="00B30A25" w:rsidP="00B30A25">
      <w:pPr>
        <w:ind w:left="720"/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>8.Give the app a name and description. An app name can have a maximum of 40 characters, including spaces. Click Save.</w:t>
      </w:r>
    </w:p>
    <w:p w:rsidR="00B30A25" w:rsidRPr="006D756F" w:rsidRDefault="00B30A25" w:rsidP="00B30A25">
      <w:pPr>
        <w:rPr>
          <w:rFonts w:ascii="Times New Roman" w:hAnsi="Times New Roman" w:cs="Times New Roman"/>
          <w:b/>
        </w:rPr>
      </w:pPr>
      <w:r w:rsidRPr="006D756F">
        <w:rPr>
          <w:rFonts w:ascii="Times New Roman" w:hAnsi="Times New Roman" w:cs="Times New Roman"/>
          <w:b/>
        </w:rPr>
        <w:t>OUTPUT:</w:t>
      </w:r>
    </w:p>
    <w:p w:rsidR="00B30A25" w:rsidRDefault="00B30A25" w:rsidP="00B30A2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  <w:bookmarkStart w:id="0" w:name="_GoBack"/>
      <w:bookmarkEnd w:id="0"/>
    </w:p>
    <w:p w:rsidR="00B30A25" w:rsidRDefault="00B30A25" w:rsidP="00B30A25">
      <w:pPr>
        <w:rPr>
          <w:b/>
        </w:rPr>
      </w:pPr>
    </w:p>
    <w:p w:rsidR="00B30A25" w:rsidRPr="006D756F" w:rsidRDefault="00B30A25" w:rsidP="00B30A25">
      <w:pPr>
        <w:rPr>
          <w:rFonts w:ascii="Times New Roman" w:hAnsi="Times New Roman" w:cs="Times New Roman"/>
          <w:b/>
        </w:rPr>
      </w:pPr>
      <w:r w:rsidRPr="006D756F">
        <w:rPr>
          <w:rFonts w:ascii="Times New Roman" w:hAnsi="Times New Roman" w:cs="Times New Roman"/>
          <w:b/>
        </w:rPr>
        <w:t>RESULT:</w:t>
      </w:r>
    </w:p>
    <w:p w:rsidR="00B30A25" w:rsidRPr="006D756F" w:rsidRDefault="00B30A25" w:rsidP="00B30A25">
      <w:pPr>
        <w:rPr>
          <w:rFonts w:ascii="Times New Roman" w:hAnsi="Times New Roman" w:cs="Times New Roman"/>
        </w:rPr>
      </w:pPr>
      <w:r w:rsidRPr="006D756F">
        <w:rPr>
          <w:rFonts w:ascii="Times New Roman" w:hAnsi="Times New Roman" w:cs="Times New Roman"/>
        </w:rPr>
        <w:t xml:space="preserve">         Thus to develop a simple application to understand the concept of PAAS using Sales force has been executed successfully.</w:t>
      </w:r>
    </w:p>
    <w:sectPr w:rsidR="00B30A25" w:rsidRPr="006D756F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25"/>
    <w:rsid w:val="0004050E"/>
    <w:rsid w:val="006D756F"/>
    <w:rsid w:val="00B3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5B68"/>
  <w15:docId w15:val="{E9F7B22A-F537-4979-A953-2F9D5C8F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varshini lakshmanan</cp:lastModifiedBy>
  <cp:revision>2</cp:revision>
  <dcterms:created xsi:type="dcterms:W3CDTF">2024-11-22T13:29:00Z</dcterms:created>
  <dcterms:modified xsi:type="dcterms:W3CDTF">2024-11-22T13:29:00Z</dcterms:modified>
</cp:coreProperties>
</file>