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abh6j23swbk" w:id="0"/>
      <w:bookmarkEnd w:id="0"/>
      <w:r w:rsidDel="00000000" w:rsidR="00000000" w:rsidRPr="00000000">
        <w:rPr>
          <w:b w:val="1"/>
          <w:color w:val="000000"/>
          <w:sz w:val="26"/>
          <w:szCs w:val="26"/>
          <w:rtl w:val="0"/>
        </w:rPr>
        <w:t xml:space="preserve">Understanding the Risk</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6bpj7bkampe4" w:id="1"/>
      <w:bookmarkEnd w:id="1"/>
      <w:r w:rsidDel="00000000" w:rsidR="00000000" w:rsidRPr="00000000">
        <w:rPr>
          <w:b w:val="1"/>
          <w:color w:val="000000"/>
          <w:sz w:val="22"/>
          <w:szCs w:val="22"/>
          <w:rtl w:val="0"/>
        </w:rPr>
        <w:t xml:space="preserve">Risk Recap</w:t>
      </w:r>
    </w:p>
    <w:p w:rsidR="00000000" w:rsidDel="00000000" w:rsidP="00000000" w:rsidRDefault="00000000" w:rsidRPr="00000000" w14:paraId="00000003">
      <w:pPr>
        <w:numPr>
          <w:ilvl w:val="0"/>
          <w:numId w:val="16"/>
        </w:numPr>
        <w:spacing w:after="0" w:afterAutospacing="0" w:before="240" w:lineRule="auto"/>
        <w:ind w:left="720" w:hanging="360"/>
      </w:pPr>
      <w:r w:rsidDel="00000000" w:rsidR="00000000" w:rsidRPr="00000000">
        <w:rPr>
          <w:b w:val="1"/>
          <w:rtl w:val="0"/>
        </w:rPr>
        <w:t xml:space="preserve">Risk</w:t>
      </w:r>
      <w:r w:rsidDel="00000000" w:rsidR="00000000" w:rsidRPr="00000000">
        <w:rPr>
          <w:rtl w:val="0"/>
        </w:rPr>
        <w:t xml:space="preserve">: Overlapping Port Ranges in Multi-Region Deployments</w:t>
      </w:r>
    </w:p>
    <w:p w:rsidR="00000000" w:rsidDel="00000000" w:rsidP="00000000" w:rsidRDefault="00000000" w:rsidRPr="00000000" w14:paraId="00000004">
      <w:pPr>
        <w:numPr>
          <w:ilvl w:val="0"/>
          <w:numId w:val="16"/>
        </w:numPr>
        <w:spacing w:after="0" w:afterAutospacing="0" w:before="0" w:beforeAutospacing="0" w:lineRule="auto"/>
        <w:ind w:left="720" w:hanging="360"/>
      </w:pPr>
      <w:r w:rsidDel="00000000" w:rsidR="00000000" w:rsidRPr="00000000">
        <w:rPr>
          <w:b w:val="1"/>
          <w:rtl w:val="0"/>
        </w:rPr>
        <w:t xml:space="preserve">Severity</w:t>
      </w:r>
      <w:r w:rsidDel="00000000" w:rsidR="00000000" w:rsidRPr="00000000">
        <w:rPr>
          <w:rtl w:val="0"/>
        </w:rPr>
        <w:t xml:space="preserve">: Medium</w:t>
      </w:r>
    </w:p>
    <w:p w:rsidR="00000000" w:rsidDel="00000000" w:rsidP="00000000" w:rsidRDefault="00000000" w:rsidRPr="00000000" w14:paraId="00000005">
      <w:pPr>
        <w:numPr>
          <w:ilvl w:val="0"/>
          <w:numId w:val="16"/>
        </w:numPr>
        <w:spacing w:after="0" w:afterAutospacing="0" w:before="0" w:beforeAutospacing="0" w:lineRule="auto"/>
        <w:ind w:left="720" w:hanging="360"/>
      </w:pPr>
      <w:r w:rsidDel="00000000" w:rsidR="00000000" w:rsidRPr="00000000">
        <w:rPr>
          <w:b w:val="1"/>
          <w:rtl w:val="0"/>
        </w:rPr>
        <w:t xml:space="preserve">Architecture Component</w:t>
      </w:r>
      <w:r w:rsidDel="00000000" w:rsidR="00000000" w:rsidRPr="00000000">
        <w:rPr>
          <w:rtl w:val="0"/>
        </w:rPr>
        <w:t xml:space="preserve">: MongoDB VPC Endpoints (Data Plane)</w:t>
      </w:r>
    </w:p>
    <w:p w:rsidR="00000000" w:rsidDel="00000000" w:rsidP="00000000" w:rsidRDefault="00000000" w:rsidRPr="00000000" w14:paraId="00000006">
      <w:pPr>
        <w:numPr>
          <w:ilvl w:val="0"/>
          <w:numId w:val="16"/>
        </w:numPr>
        <w:spacing w:after="0" w:afterAutospacing="0" w:before="0" w:beforeAutospacing="0" w:lineRule="auto"/>
        <w:ind w:left="720" w:hanging="360"/>
      </w:pPr>
      <w:r w:rsidDel="00000000" w:rsidR="00000000" w:rsidRPr="00000000">
        <w:rPr>
          <w:b w:val="1"/>
          <w:rtl w:val="0"/>
        </w:rPr>
        <w:t xml:space="preserve">Details from the Document</w:t>
      </w:r>
      <w:r w:rsidDel="00000000" w:rsidR="00000000" w:rsidRPr="00000000">
        <w:rPr>
          <w:rtl w:val="0"/>
        </w:rPr>
        <w:t xml:space="preserve">: The document specifies that MongoDB PrivateLink/VPCE (a secure connection method) uses port ranges 1024–65535 for communication (see "Network Connectivity to MongoDB - Data Plane" section). In multi-region deployments (e.g., MongoDB clusters in the US and Europe), if port assignments overlap or aren’t managed properly, it can cause connectivity issues. This might force traffic to use less secure routes, like public endpoints, risking data exposure.</w:t>
      </w:r>
    </w:p>
    <w:p w:rsidR="00000000" w:rsidDel="00000000" w:rsidP="00000000" w:rsidRDefault="00000000" w:rsidRPr="00000000" w14:paraId="00000007">
      <w:pPr>
        <w:numPr>
          <w:ilvl w:val="0"/>
          <w:numId w:val="16"/>
        </w:numPr>
        <w:spacing w:after="240" w:before="0" w:beforeAutospacing="0" w:lineRule="auto"/>
        <w:ind w:left="720" w:hanging="360"/>
      </w:pPr>
      <w:r w:rsidDel="00000000" w:rsidR="00000000" w:rsidRPr="00000000">
        <w:rPr>
          <w:b w:val="1"/>
          <w:rtl w:val="0"/>
        </w:rPr>
        <w:t xml:space="preserve">Cause</w:t>
      </w:r>
      <w:r w:rsidDel="00000000" w:rsidR="00000000" w:rsidRPr="00000000">
        <w:rPr>
          <w:rtl w:val="0"/>
        </w:rPr>
        <w:t xml:space="preserve">: Lack of automated port management for multi-region setups.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gnj9v9n6pf4k" w:id="2"/>
      <w:bookmarkEnd w:id="2"/>
      <w:r w:rsidDel="00000000" w:rsidR="00000000" w:rsidRPr="00000000">
        <w:rPr>
          <w:b w:val="1"/>
          <w:color w:val="000000"/>
          <w:sz w:val="22"/>
          <w:szCs w:val="22"/>
          <w:rtl w:val="0"/>
        </w:rPr>
        <w:t xml:space="preserve">What Are Ports?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Ports are like numbered doors on a server that let data in and out. MongoDB uses ports 1024–65535 to send and receive data through a secure private connection (PrivateLink or VPC endpoints).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In a multi-region setup, you have MongoDB clusters in different locations (e.g., one in the US, one in Europe), and each cluster needs its own set of ports to talk to your app.</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o58by26ke2i8" w:id="3"/>
      <w:bookmarkEnd w:id="3"/>
      <w:r w:rsidDel="00000000" w:rsidR="00000000" w:rsidRPr="00000000">
        <w:rPr>
          <w:b w:val="1"/>
          <w:color w:val="000000"/>
          <w:sz w:val="22"/>
          <w:szCs w:val="22"/>
          <w:rtl w:val="0"/>
        </w:rPr>
        <w:t xml:space="preserve">What Does "Overlapping Ports" Mean?</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rtl w:val="0"/>
        </w:rPr>
        <w:t xml:space="preserve">Overlapping ports happen when two MongoDB clusters in different regions try to use the same port number. For example, if the US cluster uses port 1024 and the Europe cluster also tries to use port 1024, there’s a conflict—like two people trying to use the same phone line at the same time.</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rtl w:val="0"/>
        </w:rPr>
        <w:t xml:space="preserve">This conflict can confuse the system, leading to connection failures.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btaf2d5u1zls" w:id="4"/>
      <w:bookmarkEnd w:id="4"/>
      <w:r w:rsidDel="00000000" w:rsidR="00000000" w:rsidRPr="00000000">
        <w:rPr>
          <w:b w:val="1"/>
          <w:color w:val="000000"/>
          <w:sz w:val="22"/>
          <w:szCs w:val="22"/>
          <w:rtl w:val="0"/>
        </w:rPr>
        <w:t xml:space="preserve">What Happens If Ports Overlap?</w:t>
      </w:r>
    </w:p>
    <w:p w:rsidR="00000000" w:rsidDel="00000000" w:rsidP="00000000" w:rsidRDefault="00000000" w:rsidRPr="00000000" w14:paraId="0000000F">
      <w:pPr>
        <w:numPr>
          <w:ilvl w:val="0"/>
          <w:numId w:val="22"/>
        </w:numPr>
        <w:spacing w:after="0" w:afterAutospacing="0" w:before="240" w:lineRule="auto"/>
        <w:ind w:left="720" w:hanging="360"/>
      </w:pPr>
      <w:r w:rsidDel="00000000" w:rsidR="00000000" w:rsidRPr="00000000">
        <w:rPr>
          <w:rtl w:val="0"/>
        </w:rPr>
        <w:t xml:space="preserve">If ports overlap, your app might not connect to the right MongoDB cluster, causing connectivity issues.</w:t>
      </w:r>
    </w:p>
    <w:p w:rsidR="00000000" w:rsidDel="00000000" w:rsidP="00000000" w:rsidRDefault="00000000" w:rsidRPr="00000000" w14:paraId="00000010">
      <w:pPr>
        <w:numPr>
          <w:ilvl w:val="0"/>
          <w:numId w:val="22"/>
        </w:numPr>
        <w:spacing w:after="240" w:before="0" w:beforeAutospacing="0" w:lineRule="auto"/>
        <w:ind w:left="720" w:hanging="360"/>
      </w:pPr>
      <w:r w:rsidDel="00000000" w:rsidR="00000000" w:rsidRPr="00000000">
        <w:rPr>
          <w:rtl w:val="0"/>
        </w:rPr>
        <w:t xml:space="preserve">To work around this, the system might try to use a public internet connection (public endpoint) instead of the secure private connection (PrivateLink). The document warns that using public endpoints is dangerous because it exposes sensitive data to the internet, where it could be intercepted.</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hugr3fndb0yp" w:id="5"/>
      <w:bookmarkEnd w:id="5"/>
      <w:r w:rsidDel="00000000" w:rsidR="00000000" w:rsidRPr="00000000">
        <w:rPr>
          <w:b w:val="1"/>
          <w:color w:val="000000"/>
          <w:sz w:val="26"/>
          <w:szCs w:val="26"/>
          <w:rtl w:val="0"/>
        </w:rPr>
        <w:t xml:space="preserve">Is This Considered a Security Risk?</w:t>
      </w:r>
    </w:p>
    <w:p w:rsidR="00000000" w:rsidDel="00000000" w:rsidP="00000000" w:rsidRDefault="00000000" w:rsidRPr="00000000" w14:paraId="00000013">
      <w:pPr>
        <w:spacing w:after="240" w:before="240" w:lineRule="auto"/>
        <w:rPr/>
      </w:pPr>
      <w:r w:rsidDel="00000000" w:rsidR="00000000" w:rsidRPr="00000000">
        <w:rPr>
          <w:rtl w:val="0"/>
        </w:rPr>
        <w:t xml:space="preserve">Yes, this is considered a </w:t>
      </w:r>
      <w:r w:rsidDel="00000000" w:rsidR="00000000" w:rsidRPr="00000000">
        <w:rPr>
          <w:b w:val="1"/>
          <w:rtl w:val="0"/>
        </w:rPr>
        <w:t xml:space="preserve">security risk</w:t>
      </w:r>
      <w:r w:rsidDel="00000000" w:rsidR="00000000" w:rsidRPr="00000000">
        <w:rPr>
          <w:rtl w:val="0"/>
        </w:rPr>
        <w:t xml:space="preserve">, and here’s why:</w:t>
      </w:r>
    </w:p>
    <w:p w:rsidR="00000000" w:rsidDel="00000000" w:rsidP="00000000" w:rsidRDefault="00000000" w:rsidRPr="00000000" w14:paraId="00000014">
      <w:pPr>
        <w:numPr>
          <w:ilvl w:val="0"/>
          <w:numId w:val="9"/>
        </w:numPr>
        <w:spacing w:after="0" w:afterAutospacing="0" w:before="240" w:lineRule="auto"/>
        <w:ind w:left="720" w:hanging="360"/>
      </w:pPr>
      <w:r w:rsidDel="00000000" w:rsidR="00000000" w:rsidRPr="00000000">
        <w:rPr>
          <w:rtl w:val="0"/>
        </w:rPr>
        <w:t xml:space="preserve">The document emphasizes that all traffic to MongoDB must be private (using VPC endpoints) to keep data safe (see "Network Connectivity to MongoDB - Data Plane" section). If overlapping ports cause a connectivity issue, the system might fall back to a public endpoint, which is less secure.</w:t>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rtl w:val="0"/>
        </w:rPr>
        <w:t xml:space="preserve">The document also lists a related high-severity risk: </w:t>
      </w:r>
      <w:r w:rsidDel="00000000" w:rsidR="00000000" w:rsidRPr="00000000">
        <w:rPr>
          <w:i w:val="1"/>
          <w:rtl w:val="0"/>
        </w:rPr>
        <w:t xml:space="preserve">"Exposure of Data Plane Traffic via Public Endpoints (High Severity)"</w:t>
      </w:r>
      <w:r w:rsidDel="00000000" w:rsidR="00000000" w:rsidRPr="00000000">
        <w:rPr>
          <w:rtl w:val="0"/>
        </w:rPr>
        <w:t xml:space="preserve">. This confirms that any situation forcing traffic to public endpoints—like overlapping ports—creates a security risk because sensitive data could be exposed over the internet.</w:t>
      </w:r>
    </w:p>
    <w:p w:rsidR="00000000" w:rsidDel="00000000" w:rsidP="00000000" w:rsidRDefault="00000000" w:rsidRPr="00000000" w14:paraId="00000016">
      <w:pPr>
        <w:numPr>
          <w:ilvl w:val="0"/>
          <w:numId w:val="9"/>
        </w:numPr>
        <w:spacing w:after="240" w:before="0" w:beforeAutospacing="0" w:lineRule="auto"/>
        <w:ind w:left="720" w:hanging="360"/>
      </w:pPr>
      <w:r w:rsidDel="00000000" w:rsidR="00000000" w:rsidRPr="00000000">
        <w:rPr>
          <w:rtl w:val="0"/>
        </w:rPr>
        <w:t xml:space="preserve">The risk is rated </w:t>
      </w:r>
      <w:r w:rsidDel="00000000" w:rsidR="00000000" w:rsidRPr="00000000">
        <w:rPr>
          <w:b w:val="1"/>
          <w:rtl w:val="0"/>
        </w:rPr>
        <w:t xml:space="preserve">Medium severity</w:t>
      </w:r>
      <w:r w:rsidDel="00000000" w:rsidR="00000000" w:rsidRPr="00000000">
        <w:rPr>
          <w:rtl w:val="0"/>
        </w:rPr>
        <w:t xml:space="preserve"> because it’s not guaranteed to happen (it depends on misconfiguration), but if it does, the impact on security is significant due to potential data exposure.</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i39h81smd3yb" w:id="6"/>
      <w:bookmarkEnd w:id="6"/>
      <w:r w:rsidDel="00000000" w:rsidR="00000000" w:rsidRPr="00000000">
        <w:rPr>
          <w:b w:val="1"/>
          <w:color w:val="000000"/>
          <w:sz w:val="26"/>
          <w:szCs w:val="26"/>
          <w:rtl w:val="0"/>
        </w:rPr>
        <w:t xml:space="preserve">Questions to Understand the Risk Better</w:t>
      </w:r>
    </w:p>
    <w:p w:rsidR="00000000" w:rsidDel="00000000" w:rsidP="00000000" w:rsidRDefault="00000000" w:rsidRPr="00000000" w14:paraId="00000019">
      <w:pPr>
        <w:spacing w:after="240" w:before="240" w:lineRule="auto"/>
        <w:rPr/>
      </w:pPr>
      <w:r w:rsidDel="00000000" w:rsidR="00000000" w:rsidRPr="00000000">
        <w:rPr>
          <w:rtl w:val="0"/>
        </w:rPr>
        <w:t xml:space="preserve">Let’s break this down into questions to help you and your colleague understand the risk, and I’ll answer them using the document’s data.</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53msshwwz4ch" w:id="7"/>
      <w:bookmarkEnd w:id="7"/>
      <w:r w:rsidDel="00000000" w:rsidR="00000000" w:rsidRPr="00000000">
        <w:rPr>
          <w:b w:val="1"/>
          <w:color w:val="000000"/>
          <w:sz w:val="22"/>
          <w:szCs w:val="22"/>
          <w:rtl w:val="0"/>
        </w:rPr>
        <w:t xml:space="preserve">Question 1: Why Do Ports Overlap in Multi-Region Deployments?</w:t>
      </w:r>
    </w:p>
    <w:p w:rsidR="00000000" w:rsidDel="00000000" w:rsidP="00000000" w:rsidRDefault="00000000" w:rsidRPr="00000000" w14:paraId="0000001B">
      <w:pPr>
        <w:numPr>
          <w:ilvl w:val="0"/>
          <w:numId w:val="26"/>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Ports overlap because there’s no automated system to manage port assignments across regions.</w:t>
      </w:r>
    </w:p>
    <w:p w:rsidR="00000000" w:rsidDel="00000000" w:rsidP="00000000" w:rsidRDefault="00000000" w:rsidRPr="00000000" w14:paraId="0000001C">
      <w:pPr>
        <w:numPr>
          <w:ilvl w:val="1"/>
          <w:numId w:val="26"/>
        </w:numPr>
        <w:spacing w:after="0" w:afterAutospacing="0" w:before="0" w:beforeAutospacing="0" w:lineRule="auto"/>
        <w:ind w:left="1440" w:hanging="360"/>
      </w:pPr>
      <w:r w:rsidDel="00000000" w:rsidR="00000000" w:rsidRPr="00000000">
        <w:rPr>
          <w:rtl w:val="0"/>
        </w:rPr>
        <w:t xml:space="preserve">The document states: </w:t>
      </w:r>
      <w:r w:rsidDel="00000000" w:rsidR="00000000" w:rsidRPr="00000000">
        <w:rPr>
          <w:i w:val="1"/>
          <w:rtl w:val="0"/>
        </w:rPr>
        <w:t xml:space="preserve">"Lack of automated port management for multi-region setups"</w:t>
      </w:r>
      <w:r w:rsidDel="00000000" w:rsidR="00000000" w:rsidRPr="00000000">
        <w:rPr>
          <w:rtl w:val="0"/>
        </w:rPr>
        <w:t xml:space="preserve"> is the cause of this risk.</w:t>
      </w:r>
    </w:p>
    <w:p w:rsidR="00000000" w:rsidDel="00000000" w:rsidP="00000000" w:rsidRDefault="00000000" w:rsidRPr="00000000" w14:paraId="0000001D">
      <w:pPr>
        <w:numPr>
          <w:ilvl w:val="1"/>
          <w:numId w:val="26"/>
        </w:numPr>
        <w:spacing w:after="0" w:afterAutospacing="0" w:before="0" w:beforeAutospacing="0" w:lineRule="auto"/>
        <w:ind w:left="1440" w:hanging="360"/>
      </w:pPr>
      <w:r w:rsidDel="00000000" w:rsidR="00000000" w:rsidRPr="00000000">
        <w:rPr>
          <w:rtl w:val="0"/>
        </w:rPr>
        <w:t xml:space="preserve">In a multi-region setup, you have multiple MongoDB clusters (e.g., one in the US, one in Europe). Each cluster needs its own ports to communicate. If the Application Team manually sets up VPC endpoints or network rules without coordinating port assignments, two clusters might end up using the same ports (e.g., both using port 1024).</w:t>
      </w:r>
    </w:p>
    <w:p w:rsidR="00000000" w:rsidDel="00000000" w:rsidP="00000000" w:rsidRDefault="00000000" w:rsidRPr="00000000" w14:paraId="0000001E">
      <w:pPr>
        <w:numPr>
          <w:ilvl w:val="1"/>
          <w:numId w:val="26"/>
        </w:numPr>
        <w:spacing w:after="240" w:before="0" w:beforeAutospacing="0" w:lineRule="auto"/>
        <w:ind w:left="1440" w:hanging="360"/>
      </w:pPr>
      <w:r w:rsidDel="00000000" w:rsidR="00000000" w:rsidRPr="00000000">
        <w:rPr>
          <w:rtl w:val="0"/>
        </w:rPr>
        <w:t xml:space="preserve">Additionally, the document notes: </w:t>
      </w:r>
      <w:r w:rsidDel="00000000" w:rsidR="00000000" w:rsidRPr="00000000">
        <w:rPr>
          <w:i w:val="1"/>
          <w:rtl w:val="0"/>
        </w:rPr>
        <w:t xml:space="preserve">"For a given Atlas proj each mongos of potentially multiple clusters assigned an incrementing port, if a mongo removed from the project due to a topolog change, the port number is not reused."</w:t>
      </w:r>
      <w:r w:rsidDel="00000000" w:rsidR="00000000" w:rsidRPr="00000000">
        <w:rPr>
          <w:rtl w:val="0"/>
        </w:rPr>
        <w:t xml:space="preserve"> This means MongoDB assigns ports incrementally (e.g., 1024, 1025, 1026), but if you remove a server and add a new one, the old port isn’t reused, which can lead to unexpected port assignments and potential overlaps.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5aazbj2a3umd" w:id="8"/>
      <w:bookmarkEnd w:id="8"/>
      <w:r w:rsidDel="00000000" w:rsidR="00000000" w:rsidRPr="00000000">
        <w:rPr>
          <w:b w:val="1"/>
          <w:color w:val="000000"/>
          <w:sz w:val="22"/>
          <w:szCs w:val="22"/>
          <w:rtl w:val="0"/>
        </w:rPr>
        <w:t xml:space="preserve">Question 2: Can’t MongoDB Automatically Avoid Port Overlaps?</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MongoDB and AWS (where MongoDB is hosted) do try to assign ports automatically, but it’s not foolproof in multi-region setups.</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MongoDB Atlas might assign ports dynamically (e.g., US cluster uses ports 1024–2000, Europe cluster uses 2001–3000). However, the document highlights that there’s no centralized automation to ensure this across regions.</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The Application Team often sets up VPC endpoints or network rules manually (as mentioned in the "Network Connectivity to MongoDB - Data Plane" section). If they don’t coordinate properly, overlaps can happen.</w:t>
      </w:r>
    </w:p>
    <w:p w:rsidR="00000000" w:rsidDel="00000000" w:rsidP="00000000" w:rsidRDefault="00000000" w:rsidRPr="00000000" w14:paraId="00000023">
      <w:pPr>
        <w:numPr>
          <w:ilvl w:val="1"/>
          <w:numId w:val="2"/>
        </w:numPr>
        <w:spacing w:after="240" w:before="0" w:beforeAutospacing="0" w:lineRule="auto"/>
        <w:ind w:left="1440" w:hanging="360"/>
      </w:pPr>
      <w:r w:rsidDel="00000000" w:rsidR="00000000" w:rsidRPr="00000000">
        <w:rPr>
          <w:rtl w:val="0"/>
        </w:rPr>
        <w:t xml:space="preserve">For example, if the US team picks ports 1024–2000 and the Europe team picks ports 1500–2500, there’s an overlap (1500–2000), causing a conflict.</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azq1kc8k3o5r" w:id="9"/>
      <w:bookmarkEnd w:id="9"/>
      <w:r w:rsidDel="00000000" w:rsidR="00000000" w:rsidRPr="00000000">
        <w:rPr>
          <w:b w:val="1"/>
          <w:color w:val="000000"/>
          <w:sz w:val="22"/>
          <w:szCs w:val="22"/>
          <w:rtl w:val="0"/>
        </w:rPr>
        <w:t xml:space="preserve">Question 3: How Does Overlapping Ports Lead to a Security Risk?</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Overlapping ports can cause connectivity issues, forcing the system to use a less secure public connection, which risks data exposure.</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tl w:val="0"/>
        </w:rPr>
        <w:t xml:space="preserve">If ports overlap, the system might not know which cluster to connect to, leading to connection failures.</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To fix this, the system might use a public endpoint (over the internet) instead of the secure PrivateLink connection. The document warns: </w:t>
      </w:r>
      <w:r w:rsidDel="00000000" w:rsidR="00000000" w:rsidRPr="00000000">
        <w:rPr>
          <w:i w:val="1"/>
          <w:rtl w:val="0"/>
        </w:rPr>
        <w:t xml:space="preserve">"If applications are misconfigured to use public endpoints instead of SkyTransit or VPC endpoints, sensitive data could be exposed over the public internet."</w:t>
      </w:r>
    </w:p>
    <w:p w:rsidR="00000000" w:rsidDel="00000000" w:rsidP="00000000" w:rsidRDefault="00000000" w:rsidRPr="00000000" w14:paraId="00000028">
      <w:pPr>
        <w:numPr>
          <w:ilvl w:val="1"/>
          <w:numId w:val="5"/>
        </w:numPr>
        <w:spacing w:after="240" w:before="0" w:beforeAutospacing="0" w:lineRule="auto"/>
        <w:ind w:left="1440" w:hanging="360"/>
      </w:pPr>
      <w:r w:rsidDel="00000000" w:rsidR="00000000" w:rsidRPr="00000000">
        <w:rPr>
          <w:rtl w:val="0"/>
        </w:rPr>
        <w:t xml:space="preserve">For example, if your app can’t connect to the Europe cluster because of a port conflict, it might try to connect over the public internet, where attackers could intercept sensitive data (like customer information).</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610w2a4ipsjt" w:id="10"/>
      <w:bookmarkEnd w:id="10"/>
      <w:r w:rsidDel="00000000" w:rsidR="00000000" w:rsidRPr="00000000">
        <w:rPr>
          <w:b w:val="1"/>
          <w:color w:val="000000"/>
          <w:sz w:val="22"/>
          <w:szCs w:val="22"/>
          <w:rtl w:val="0"/>
        </w:rPr>
        <w:t xml:space="preserve">Question 4: Why Is This a Medium Severity Risk and Not Higher?</w:t>
      </w:r>
    </w:p>
    <w:p w:rsidR="00000000" w:rsidDel="00000000" w:rsidP="00000000" w:rsidRDefault="00000000" w:rsidRPr="00000000" w14:paraId="0000002A">
      <w:pPr>
        <w:numPr>
          <w:ilvl w:val="0"/>
          <w:numId w:val="21"/>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It’s rated Medium severity because it’s not guaranteed to happen, but the impact could be serious if it does.</w:t>
      </w:r>
    </w:p>
    <w:p w:rsidR="00000000" w:rsidDel="00000000" w:rsidP="00000000" w:rsidRDefault="00000000" w:rsidRPr="00000000" w14:paraId="0000002B">
      <w:pPr>
        <w:numPr>
          <w:ilvl w:val="1"/>
          <w:numId w:val="21"/>
        </w:numPr>
        <w:spacing w:after="0" w:afterAutospacing="0" w:before="0" w:beforeAutospacing="0" w:lineRule="auto"/>
        <w:ind w:left="1440" w:hanging="360"/>
      </w:pPr>
      <w:r w:rsidDel="00000000" w:rsidR="00000000" w:rsidRPr="00000000">
        <w:rPr>
          <w:rtl w:val="0"/>
        </w:rPr>
        <w:t xml:space="preserve">The risk depends on misconfiguration or lack of coordination. If ports are managed properly, there’s no issue. But if they overlap, it could lead to a security problem.</w:t>
      </w:r>
    </w:p>
    <w:p w:rsidR="00000000" w:rsidDel="00000000" w:rsidP="00000000" w:rsidRDefault="00000000" w:rsidRPr="00000000" w14:paraId="0000002C">
      <w:pPr>
        <w:numPr>
          <w:ilvl w:val="1"/>
          <w:numId w:val="21"/>
        </w:numPr>
        <w:spacing w:after="240" w:before="0" w:beforeAutospacing="0" w:lineRule="auto"/>
        <w:ind w:left="1440" w:hanging="360"/>
      </w:pPr>
      <w:r w:rsidDel="00000000" w:rsidR="00000000" w:rsidRPr="00000000">
        <w:rPr>
          <w:rtl w:val="0"/>
        </w:rPr>
        <w:t xml:space="preserve">Compare this to the related risk: </w:t>
      </w:r>
      <w:r w:rsidDel="00000000" w:rsidR="00000000" w:rsidRPr="00000000">
        <w:rPr>
          <w:i w:val="1"/>
          <w:rtl w:val="0"/>
        </w:rPr>
        <w:t xml:space="preserve">"Exposure of Data Plane Traffic via Public Endpoints (High Severity)"</w:t>
      </w:r>
      <w:r w:rsidDel="00000000" w:rsidR="00000000" w:rsidRPr="00000000">
        <w:rPr>
          <w:rtl w:val="0"/>
        </w:rPr>
        <w:t xml:space="preserve">. That risk is High severity because it directly involves data exposure. Overlapping ports is a step before that—it might lead to public endpoint usage, but it’s not a certainty, so it’s rated Medium.</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k3sh718fpwbd" w:id="11"/>
      <w:bookmarkEnd w:id="11"/>
      <w:r w:rsidDel="00000000" w:rsidR="00000000" w:rsidRPr="00000000">
        <w:rPr>
          <w:b w:val="1"/>
          <w:color w:val="000000"/>
          <w:sz w:val="22"/>
          <w:szCs w:val="22"/>
          <w:rtl w:val="0"/>
        </w:rPr>
        <w:t xml:space="preserve">Question 5: How Can We Prevent This Risk?</w:t>
      </w:r>
    </w:p>
    <w:p w:rsidR="00000000" w:rsidDel="00000000" w:rsidP="00000000" w:rsidRDefault="00000000" w:rsidRPr="00000000" w14:paraId="0000002E">
      <w:pPr>
        <w:numPr>
          <w:ilvl w:val="0"/>
          <w:numId w:val="13"/>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The document doesn’t provide specific solutions, but based on the cause and context, here are ways to prevent it:</w:t>
      </w:r>
    </w:p>
    <w:p w:rsidR="00000000" w:rsidDel="00000000" w:rsidP="00000000" w:rsidRDefault="00000000" w:rsidRPr="00000000" w14:paraId="0000002F">
      <w:pPr>
        <w:numPr>
          <w:ilvl w:val="1"/>
          <w:numId w:val="13"/>
        </w:numPr>
        <w:spacing w:after="0" w:afterAutospacing="0" w:before="0" w:beforeAutospacing="0" w:lineRule="auto"/>
        <w:ind w:left="1440" w:hanging="360"/>
      </w:pPr>
      <w:r w:rsidDel="00000000" w:rsidR="00000000" w:rsidRPr="00000000">
        <w:rPr>
          <w:b w:val="1"/>
          <w:rtl w:val="0"/>
        </w:rPr>
        <w:t xml:space="preserve">Centralized Port Management</w:t>
      </w:r>
      <w:r w:rsidDel="00000000" w:rsidR="00000000" w:rsidRPr="00000000">
        <w:rPr>
          <w:rtl w:val="0"/>
        </w:rPr>
        <w:t xml:space="preserve">: Use a system to track port assignments across all regions. For example, document that the US cluster uses ports 1024–2000, Europe uses 2001–3000, etc., to avoid overlaps.</w:t>
      </w:r>
    </w:p>
    <w:p w:rsidR="00000000" w:rsidDel="00000000" w:rsidP="00000000" w:rsidRDefault="00000000" w:rsidRPr="00000000" w14:paraId="00000030">
      <w:pPr>
        <w:numPr>
          <w:ilvl w:val="1"/>
          <w:numId w:val="13"/>
        </w:numPr>
        <w:spacing w:after="0" w:afterAutospacing="0" w:before="0" w:beforeAutospacing="0" w:lineRule="auto"/>
        <w:ind w:left="1440" w:hanging="360"/>
      </w:pPr>
      <w:r w:rsidDel="00000000" w:rsidR="00000000" w:rsidRPr="00000000">
        <w:rPr>
          <w:b w:val="1"/>
          <w:rtl w:val="0"/>
        </w:rPr>
        <w:t xml:space="preserve">Automation</w:t>
      </w:r>
      <w:r w:rsidDel="00000000" w:rsidR="00000000" w:rsidRPr="00000000">
        <w:rPr>
          <w:rtl w:val="0"/>
        </w:rPr>
        <w:t xml:space="preserve">: Set up automation to assign ports dynamically and ensure no overlaps. AWS and MongoDB Atlas can help, but you need to configure it properly.</w:t>
      </w:r>
    </w:p>
    <w:p w:rsidR="00000000" w:rsidDel="00000000" w:rsidP="00000000" w:rsidRDefault="00000000" w:rsidRPr="00000000" w14:paraId="00000031">
      <w:pPr>
        <w:numPr>
          <w:ilvl w:val="1"/>
          <w:numId w:val="13"/>
        </w:numPr>
        <w:spacing w:after="0" w:afterAutospacing="0" w:before="0" w:beforeAutospacing="0" w:lineRule="auto"/>
        <w:ind w:left="1440" w:hanging="360"/>
      </w:pPr>
      <w:r w:rsidDel="00000000" w:rsidR="00000000" w:rsidRPr="00000000">
        <w:rPr>
          <w:b w:val="1"/>
          <w:rtl w:val="0"/>
        </w:rPr>
        <w:t xml:space="preserve">Monitoring</w:t>
      </w:r>
      <w:r w:rsidDel="00000000" w:rsidR="00000000" w:rsidRPr="00000000">
        <w:rPr>
          <w:rtl w:val="0"/>
        </w:rPr>
        <w:t xml:space="preserve">: Regularly check for port conflicts using network monitoring tools. If an overlap is detected, fix it before it causes a problem.</w:t>
      </w:r>
    </w:p>
    <w:p w:rsidR="00000000" w:rsidDel="00000000" w:rsidP="00000000" w:rsidRDefault="00000000" w:rsidRPr="00000000" w14:paraId="00000032">
      <w:pPr>
        <w:numPr>
          <w:ilvl w:val="1"/>
          <w:numId w:val="13"/>
        </w:numPr>
        <w:spacing w:after="240" w:before="0" w:beforeAutospacing="0" w:lineRule="auto"/>
        <w:ind w:left="1440" w:hanging="360"/>
      </w:pPr>
      <w:r w:rsidDel="00000000" w:rsidR="00000000" w:rsidRPr="00000000">
        <w:rPr>
          <w:b w:val="1"/>
          <w:rtl w:val="0"/>
        </w:rPr>
        <w:t xml:space="preserve">Fail-Safe Setup</w:t>
      </w:r>
      <w:r w:rsidDel="00000000" w:rsidR="00000000" w:rsidRPr="00000000">
        <w:rPr>
          <w:rtl w:val="0"/>
        </w:rPr>
        <w:t xml:space="preserve">: Ensure that if a private connection fails, the system doesn’t switch to a public endpoint. Instead, it should fail and alert the team to fix the issue.</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m5d0pc99uozo" w:id="12"/>
      <w:bookmarkEnd w:id="12"/>
      <w:r w:rsidDel="00000000" w:rsidR="00000000" w:rsidRPr="00000000">
        <w:rPr>
          <w:b w:val="1"/>
          <w:color w:val="000000"/>
          <w:sz w:val="22"/>
          <w:szCs w:val="22"/>
          <w:rtl w:val="0"/>
        </w:rPr>
        <w:t xml:space="preserve">Question 6: Does This Risk Apply to Single-Region Deployments Too?</w:t>
      </w:r>
    </w:p>
    <w:p w:rsidR="00000000" w:rsidDel="00000000" w:rsidP="00000000" w:rsidRDefault="00000000" w:rsidRPr="00000000" w14:paraId="00000034">
      <w:pPr>
        <w:numPr>
          <w:ilvl w:val="0"/>
          <w:numId w:val="19"/>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No, this risk is specific to multi-region deployments.</w:t>
      </w:r>
    </w:p>
    <w:p w:rsidR="00000000" w:rsidDel="00000000" w:rsidP="00000000" w:rsidRDefault="00000000" w:rsidRPr="00000000" w14:paraId="00000035">
      <w:pPr>
        <w:numPr>
          <w:ilvl w:val="1"/>
          <w:numId w:val="19"/>
        </w:numPr>
        <w:spacing w:after="0" w:afterAutospacing="0" w:before="0" w:beforeAutospacing="0" w:lineRule="auto"/>
        <w:ind w:left="1440" w:hanging="360"/>
      </w:pPr>
      <w:r w:rsidDel="00000000" w:rsidR="00000000" w:rsidRPr="00000000">
        <w:rPr>
          <w:rtl w:val="0"/>
        </w:rPr>
        <w:t xml:space="preserve">The document mentions this risk under "Multi-Region Deployment" and "Network Connectivity to MongoDB - Data Plane" sections. In a single-region setup, you’re only dealing with one cluster, so there’s no chance of overlapping ports between regions.</w:t>
      </w:r>
    </w:p>
    <w:p w:rsidR="00000000" w:rsidDel="00000000" w:rsidP="00000000" w:rsidRDefault="00000000" w:rsidRPr="00000000" w14:paraId="00000036">
      <w:pPr>
        <w:numPr>
          <w:ilvl w:val="1"/>
          <w:numId w:val="19"/>
        </w:numPr>
        <w:spacing w:after="240" w:before="0" w:beforeAutospacing="0" w:lineRule="auto"/>
        <w:ind w:left="1440" w:hanging="360"/>
      </w:pPr>
      <w:r w:rsidDel="00000000" w:rsidR="00000000" w:rsidRPr="00000000">
        <w:rPr>
          <w:rtl w:val="0"/>
        </w:rPr>
        <w:t xml:space="preserve">However, in a single-region setup, you could still have other port-related issues (e.g., conflicts within the same cluster), but that’s not the focus of this specific risk.</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vuvd8jqh7lys" w:id="13"/>
      <w:bookmarkEnd w:id="13"/>
      <w:r w:rsidDel="00000000" w:rsidR="00000000" w:rsidRPr="00000000">
        <w:rPr>
          <w:b w:val="1"/>
          <w:color w:val="000000"/>
          <w:sz w:val="26"/>
          <w:szCs w:val="26"/>
          <w:rtl w:val="0"/>
        </w:rPr>
        <w:t xml:space="preserve">Addressing Your Colleague’s Perspective</w:t>
      </w:r>
    </w:p>
    <w:p w:rsidR="00000000" w:rsidDel="00000000" w:rsidP="00000000" w:rsidRDefault="00000000" w:rsidRPr="00000000" w14:paraId="00000039">
      <w:pPr>
        <w:spacing w:after="240" w:before="240" w:lineRule="auto"/>
        <w:rPr/>
      </w:pPr>
      <w:r w:rsidDel="00000000" w:rsidR="00000000" w:rsidRPr="00000000">
        <w:rPr>
          <w:rtl w:val="0"/>
        </w:rPr>
        <w:t xml:space="preserve">Your colleague previously mentioned that there won’t be conflicts because the system might manage port assignments automatically. Here’s how to address that using the document’s data:</w:t>
      </w:r>
    </w:p>
    <w:p w:rsidR="00000000" w:rsidDel="00000000" w:rsidP="00000000" w:rsidRDefault="00000000" w:rsidRPr="00000000" w14:paraId="0000003A">
      <w:pPr>
        <w:numPr>
          <w:ilvl w:val="0"/>
          <w:numId w:val="24"/>
        </w:numPr>
        <w:spacing w:after="0" w:afterAutospacing="0" w:before="240" w:lineRule="auto"/>
        <w:ind w:left="720" w:hanging="360"/>
      </w:pPr>
      <w:r w:rsidDel="00000000" w:rsidR="00000000" w:rsidRPr="00000000">
        <w:rPr>
          <w:b w:val="1"/>
          <w:rtl w:val="0"/>
        </w:rPr>
        <w:t xml:space="preserve">Why Conflicts Can Still Happen</w:t>
      </w:r>
      <w:r w:rsidDel="00000000" w:rsidR="00000000" w:rsidRPr="00000000">
        <w:rPr>
          <w:rtl w:val="0"/>
        </w:rPr>
        <w:t xml:space="preserve">: The document explicitly states: </w:t>
      </w:r>
      <w:r w:rsidDel="00000000" w:rsidR="00000000" w:rsidRPr="00000000">
        <w:rPr>
          <w:i w:val="1"/>
          <w:rtl w:val="0"/>
        </w:rPr>
        <w:t xml:space="preserve">"Lack of automated port management for multi-region setups"</w:t>
      </w:r>
      <w:r w:rsidDel="00000000" w:rsidR="00000000" w:rsidRPr="00000000">
        <w:rPr>
          <w:rtl w:val="0"/>
        </w:rPr>
        <w:t xml:space="preserve"> as the cause. While MongoDB Atlas might try to assign ports dynamically, there’s no guarantee in a multi-region setup, especially if teams manually configure VPC endpoints or network rules.</w:t>
      </w:r>
    </w:p>
    <w:p w:rsidR="00000000" w:rsidDel="00000000" w:rsidP="00000000" w:rsidRDefault="00000000" w:rsidRPr="00000000" w14:paraId="0000003B">
      <w:pPr>
        <w:numPr>
          <w:ilvl w:val="0"/>
          <w:numId w:val="24"/>
        </w:numPr>
        <w:spacing w:after="0" w:afterAutospacing="0" w:before="0" w:beforeAutospacing="0" w:lineRule="auto"/>
        <w:ind w:left="720" w:hanging="360"/>
      </w:pPr>
      <w:r w:rsidDel="00000000" w:rsidR="00000000" w:rsidRPr="00000000">
        <w:rPr>
          <w:b w:val="1"/>
          <w:rtl w:val="0"/>
        </w:rPr>
        <w:t xml:space="preserve">Evidence of Manual Involvement</w:t>
      </w:r>
      <w:r w:rsidDel="00000000" w:rsidR="00000000" w:rsidRPr="00000000">
        <w:rPr>
          <w:rtl w:val="0"/>
        </w:rPr>
        <w:t xml:space="preserve">: The "Network Connectivity to MongoDB - Data Plane" section mentions that the Application Team sets up VPC endpoints and uses tools like ConnMan to manage connectivity. This manual setup increases the chance of errors, like overlapping ports.</w:t>
      </w:r>
    </w:p>
    <w:p w:rsidR="00000000" w:rsidDel="00000000" w:rsidP="00000000" w:rsidRDefault="00000000" w:rsidRPr="00000000" w14:paraId="0000003C">
      <w:pPr>
        <w:numPr>
          <w:ilvl w:val="0"/>
          <w:numId w:val="24"/>
        </w:numPr>
        <w:spacing w:after="240" w:before="0" w:beforeAutospacing="0" w:lineRule="auto"/>
        <w:ind w:left="720" w:hanging="360"/>
      </w:pPr>
      <w:r w:rsidDel="00000000" w:rsidR="00000000" w:rsidRPr="00000000">
        <w:rPr>
          <w:b w:val="1"/>
          <w:rtl w:val="0"/>
        </w:rPr>
        <w:t xml:space="preserve">Impact of Topology Changes</w:t>
      </w:r>
      <w:r w:rsidDel="00000000" w:rsidR="00000000" w:rsidRPr="00000000">
        <w:rPr>
          <w:rtl w:val="0"/>
        </w:rPr>
        <w:t xml:space="preserve">: The document notes: </w:t>
      </w:r>
      <w:r w:rsidDel="00000000" w:rsidR="00000000" w:rsidRPr="00000000">
        <w:rPr>
          <w:i w:val="1"/>
          <w:rtl w:val="0"/>
        </w:rPr>
        <w:t xml:space="preserve">"If a mongo removed from the project due to a topolog change, the port number is not reused."</w:t>
      </w:r>
      <w:r w:rsidDel="00000000" w:rsidR="00000000" w:rsidRPr="00000000">
        <w:rPr>
          <w:rtl w:val="0"/>
        </w:rPr>
        <w:t xml:space="preserve"> This means that adding or removing servers can lead to unexpected port assignments, increasing the risk of overlaps in a multi-region setup.</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z9vccpxtzf0s" w:id="14"/>
      <w:bookmarkEnd w:id="14"/>
      <w:r w:rsidDel="00000000" w:rsidR="00000000" w:rsidRPr="00000000">
        <w:rPr>
          <w:b w:val="1"/>
          <w:color w:val="000000"/>
          <w:sz w:val="26"/>
          <w:szCs w:val="26"/>
          <w:rtl w:val="0"/>
        </w:rPr>
        <w:t xml:space="preserve">Why This Matters for Security</w:t>
      </w:r>
    </w:p>
    <w:p w:rsidR="00000000" w:rsidDel="00000000" w:rsidP="00000000" w:rsidRDefault="00000000" w:rsidRPr="00000000" w14:paraId="0000003F">
      <w:pPr>
        <w:spacing w:after="240" w:before="240" w:lineRule="auto"/>
        <w:rPr/>
      </w:pPr>
      <w:r w:rsidDel="00000000" w:rsidR="00000000" w:rsidRPr="00000000">
        <w:rPr>
          <w:rtl w:val="0"/>
        </w:rPr>
        <w:t xml:space="preserve">This risk is a security concern because it can lead to data exposure. The document’s core principle is to keep all traffic private (using VPC endpoints) to protect sensitive data. If overlapping ports cause a private connection to fail, the system might use a public endpoint, breaking this principle and risking data interception. This is especially critical for production environments where real customer data is stored.</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lz6ncqkzx0s3" w:id="15"/>
      <w:bookmarkEnd w:id="15"/>
      <w:r w:rsidDel="00000000" w:rsidR="00000000" w:rsidRPr="00000000">
        <w:rPr>
          <w:b w:val="1"/>
          <w:color w:val="000000"/>
          <w:sz w:val="26"/>
          <w:szCs w:val="26"/>
          <w:rtl w:val="0"/>
        </w:rPr>
        <w:t xml:space="preserve">Summary</w:t>
      </w:r>
    </w:p>
    <w:p w:rsidR="00000000" w:rsidDel="00000000" w:rsidP="00000000" w:rsidRDefault="00000000" w:rsidRPr="00000000" w14:paraId="00000042">
      <w:pPr>
        <w:numPr>
          <w:ilvl w:val="0"/>
          <w:numId w:val="11"/>
        </w:numPr>
        <w:spacing w:after="0" w:afterAutospacing="0" w:before="240" w:lineRule="auto"/>
        <w:ind w:left="720" w:hanging="360"/>
      </w:pPr>
      <w:r w:rsidDel="00000000" w:rsidR="00000000" w:rsidRPr="00000000">
        <w:rPr>
          <w:b w:val="1"/>
          <w:rtl w:val="0"/>
        </w:rPr>
        <w:t xml:space="preserve">Is It a Security Risk?</w:t>
      </w:r>
      <w:r w:rsidDel="00000000" w:rsidR="00000000" w:rsidRPr="00000000">
        <w:rPr>
          <w:rtl w:val="0"/>
        </w:rPr>
        <w:t xml:space="preserve"> Yes, because overlapping ports can lead to public endpoint usage, exposing data to the internet.</w:t>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b w:val="1"/>
          <w:rtl w:val="0"/>
        </w:rPr>
        <w:t xml:space="preserve">Key Points</w:t>
      </w:r>
      <w:r w:rsidDel="00000000" w:rsidR="00000000" w:rsidRPr="00000000">
        <w:rPr>
          <w:rtl w:val="0"/>
        </w:rPr>
        <w:t xml:space="preserve">:</w:t>
      </w:r>
    </w:p>
    <w:p w:rsidR="00000000" w:rsidDel="00000000" w:rsidP="00000000" w:rsidRDefault="00000000" w:rsidRPr="00000000" w14:paraId="00000044">
      <w:pPr>
        <w:numPr>
          <w:ilvl w:val="1"/>
          <w:numId w:val="11"/>
        </w:numPr>
        <w:spacing w:after="0" w:afterAutospacing="0" w:before="0" w:beforeAutospacing="0" w:lineRule="auto"/>
        <w:ind w:left="1440" w:hanging="360"/>
      </w:pPr>
      <w:r w:rsidDel="00000000" w:rsidR="00000000" w:rsidRPr="00000000">
        <w:rPr>
          <w:rtl w:val="0"/>
        </w:rPr>
        <w:t xml:space="preserve">Ports 1024–65535 are used for secure private connections.</w:t>
      </w:r>
    </w:p>
    <w:p w:rsidR="00000000" w:rsidDel="00000000" w:rsidP="00000000" w:rsidRDefault="00000000" w:rsidRPr="00000000" w14:paraId="00000045">
      <w:pPr>
        <w:numPr>
          <w:ilvl w:val="1"/>
          <w:numId w:val="11"/>
        </w:numPr>
        <w:spacing w:after="0" w:afterAutospacing="0" w:before="0" w:beforeAutospacing="0" w:lineRule="auto"/>
        <w:ind w:left="1440" w:hanging="360"/>
      </w:pPr>
      <w:r w:rsidDel="00000000" w:rsidR="00000000" w:rsidRPr="00000000">
        <w:rPr>
          <w:rtl w:val="0"/>
        </w:rPr>
        <w:t xml:space="preserve">In multi-region setups, overlapping ports can happen due to lack of automated management.</w:t>
      </w:r>
    </w:p>
    <w:p w:rsidR="00000000" w:rsidDel="00000000" w:rsidP="00000000" w:rsidRDefault="00000000" w:rsidRPr="00000000" w14:paraId="00000046">
      <w:pPr>
        <w:numPr>
          <w:ilvl w:val="1"/>
          <w:numId w:val="11"/>
        </w:numPr>
        <w:spacing w:after="0" w:afterAutospacing="0" w:before="0" w:beforeAutospacing="0" w:lineRule="auto"/>
        <w:ind w:left="1440" w:hanging="360"/>
      </w:pPr>
      <w:r w:rsidDel="00000000" w:rsidR="00000000" w:rsidRPr="00000000">
        <w:rPr>
          <w:rtl w:val="0"/>
        </w:rPr>
        <w:t xml:space="preserve">Overlaps cause connectivity issues, potentially forcing traffic to public endpoints.</w:t>
      </w:r>
    </w:p>
    <w:p w:rsidR="00000000" w:rsidDel="00000000" w:rsidP="00000000" w:rsidRDefault="00000000" w:rsidRPr="00000000" w14:paraId="00000047">
      <w:pPr>
        <w:numPr>
          <w:ilvl w:val="1"/>
          <w:numId w:val="11"/>
        </w:numPr>
        <w:spacing w:after="0" w:afterAutospacing="0" w:before="0" w:beforeAutospacing="0" w:lineRule="auto"/>
        <w:ind w:left="1440" w:hanging="360"/>
      </w:pPr>
      <w:r w:rsidDel="00000000" w:rsidR="00000000" w:rsidRPr="00000000">
        <w:rPr>
          <w:rtl w:val="0"/>
        </w:rPr>
        <w:t xml:space="preserve">Public endpoints risk data exposure, which is a security issue.</w:t>
      </w:r>
    </w:p>
    <w:p w:rsidR="00000000" w:rsidDel="00000000" w:rsidP="00000000" w:rsidRDefault="00000000" w:rsidRPr="00000000" w14:paraId="00000048">
      <w:pPr>
        <w:numPr>
          <w:ilvl w:val="0"/>
          <w:numId w:val="11"/>
        </w:numPr>
        <w:spacing w:after="240" w:before="0" w:beforeAutospacing="0" w:lineRule="auto"/>
        <w:ind w:left="720" w:hanging="360"/>
      </w:pPr>
      <w:r w:rsidDel="00000000" w:rsidR="00000000" w:rsidRPr="00000000">
        <w:rPr>
          <w:b w:val="1"/>
          <w:rtl w:val="0"/>
        </w:rPr>
        <w:t xml:space="preserve">How to Address It</w:t>
      </w:r>
      <w:r w:rsidDel="00000000" w:rsidR="00000000" w:rsidRPr="00000000">
        <w:rPr>
          <w:rtl w:val="0"/>
        </w:rPr>
        <w:t xml:space="preserve">: Use centralized port management, automation, monitoring, and fail-safe configurations to prevent overlaps and ensure traffic stays private.</w:t>
      </w:r>
    </w:p>
    <w:p w:rsidR="00000000" w:rsidDel="00000000" w:rsidP="00000000" w:rsidRDefault="00000000" w:rsidRPr="00000000" w14:paraId="00000049">
      <w:pPr>
        <w:spacing w:after="240" w:before="240" w:lineRule="auto"/>
        <w:rPr/>
      </w:pPr>
      <w:r w:rsidDel="00000000" w:rsidR="00000000" w:rsidRPr="00000000">
        <w:rPr>
          <w:rtl w:val="0"/>
        </w:rPr>
        <w:t xml:space="preserve">If you or your colleague have more questions or need further clarification, let me know!</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I believe you're asking for a more detailed explanation or specific assistance regarding the risk of </w:t>
      </w:r>
      <w:r w:rsidDel="00000000" w:rsidR="00000000" w:rsidRPr="00000000">
        <w:rPr>
          <w:b w:val="1"/>
          <w:rtl w:val="0"/>
        </w:rPr>
        <w:t xml:space="preserve">"Overlapping Port Ranges in Multi-Region Deployments"</w:t>
      </w:r>
      <w:r w:rsidDel="00000000" w:rsidR="00000000" w:rsidRPr="00000000">
        <w:rPr>
          <w:rtl w:val="0"/>
        </w:rPr>
        <w:t xml:space="preserve"> in the context of the current date and time (08:09 AM IST, Wednesday, May 28, 2025). Since the document "MongoDB Architecture: Tech Risk Connectivity and Usage Pattern" was last updated on October 16, 2024, and no further updates are provided, I'll use the existing information to address this risk, considering the current date and any potential implications. I'll also confirm if this is still a security risk and provide a detailed explanation tailored to your request.</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8c69m921kiy6" w:id="16"/>
      <w:bookmarkEnd w:id="16"/>
      <w:r w:rsidDel="00000000" w:rsidR="00000000" w:rsidRPr="00000000">
        <w:rPr>
          <w:b w:val="1"/>
          <w:color w:val="000000"/>
          <w:sz w:val="26"/>
          <w:szCs w:val="26"/>
          <w:rtl w:val="0"/>
        </w:rPr>
        <w:t xml:space="preserve">Understanding the Risk in Context</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pn1jtv10n683" w:id="17"/>
      <w:bookmarkEnd w:id="17"/>
      <w:r w:rsidDel="00000000" w:rsidR="00000000" w:rsidRPr="00000000">
        <w:rPr>
          <w:b w:val="1"/>
          <w:color w:val="000000"/>
          <w:sz w:val="22"/>
          <w:szCs w:val="22"/>
          <w:rtl w:val="0"/>
        </w:rPr>
        <w:t xml:space="preserve">Risk Recap</w:t>
      </w:r>
    </w:p>
    <w:p w:rsidR="00000000" w:rsidDel="00000000" w:rsidP="00000000" w:rsidRDefault="00000000" w:rsidRPr="00000000" w14:paraId="00000050">
      <w:pPr>
        <w:numPr>
          <w:ilvl w:val="0"/>
          <w:numId w:val="28"/>
        </w:numPr>
        <w:spacing w:after="0" w:afterAutospacing="0" w:before="240" w:lineRule="auto"/>
        <w:ind w:left="720" w:hanging="360"/>
      </w:pPr>
      <w:r w:rsidDel="00000000" w:rsidR="00000000" w:rsidRPr="00000000">
        <w:rPr>
          <w:b w:val="1"/>
          <w:rtl w:val="0"/>
        </w:rPr>
        <w:t xml:space="preserve">Risk</w:t>
      </w:r>
      <w:r w:rsidDel="00000000" w:rsidR="00000000" w:rsidRPr="00000000">
        <w:rPr>
          <w:rtl w:val="0"/>
        </w:rPr>
        <w:t xml:space="preserve">: Overlapping Port Ranges in Multi-Region Deployments</w:t>
      </w:r>
    </w:p>
    <w:p w:rsidR="00000000" w:rsidDel="00000000" w:rsidP="00000000" w:rsidRDefault="00000000" w:rsidRPr="00000000" w14:paraId="00000051">
      <w:pPr>
        <w:numPr>
          <w:ilvl w:val="0"/>
          <w:numId w:val="28"/>
        </w:numPr>
        <w:spacing w:after="0" w:afterAutospacing="0" w:before="0" w:beforeAutospacing="0" w:lineRule="auto"/>
        <w:ind w:left="720" w:hanging="360"/>
      </w:pPr>
      <w:r w:rsidDel="00000000" w:rsidR="00000000" w:rsidRPr="00000000">
        <w:rPr>
          <w:b w:val="1"/>
          <w:rtl w:val="0"/>
        </w:rPr>
        <w:t xml:space="preserve">Severity</w:t>
      </w:r>
      <w:r w:rsidDel="00000000" w:rsidR="00000000" w:rsidRPr="00000000">
        <w:rPr>
          <w:rtl w:val="0"/>
        </w:rPr>
        <w:t xml:space="preserve">: Medium</w:t>
      </w:r>
    </w:p>
    <w:p w:rsidR="00000000" w:rsidDel="00000000" w:rsidP="00000000" w:rsidRDefault="00000000" w:rsidRPr="00000000" w14:paraId="00000052">
      <w:pPr>
        <w:numPr>
          <w:ilvl w:val="0"/>
          <w:numId w:val="28"/>
        </w:numPr>
        <w:spacing w:after="0" w:afterAutospacing="0" w:before="0" w:beforeAutospacing="0" w:lineRule="auto"/>
        <w:ind w:left="720" w:hanging="360"/>
      </w:pPr>
      <w:r w:rsidDel="00000000" w:rsidR="00000000" w:rsidRPr="00000000">
        <w:rPr>
          <w:b w:val="1"/>
          <w:rtl w:val="0"/>
        </w:rPr>
        <w:t xml:space="preserve">Architecture Component</w:t>
      </w:r>
      <w:r w:rsidDel="00000000" w:rsidR="00000000" w:rsidRPr="00000000">
        <w:rPr>
          <w:rtl w:val="0"/>
        </w:rPr>
        <w:t xml:space="preserve">: MongoDB VPC Endpoints (Data Plane)</w:t>
      </w:r>
    </w:p>
    <w:p w:rsidR="00000000" w:rsidDel="00000000" w:rsidP="00000000" w:rsidRDefault="00000000" w:rsidRPr="00000000" w14:paraId="00000053">
      <w:pPr>
        <w:numPr>
          <w:ilvl w:val="0"/>
          <w:numId w:val="28"/>
        </w:numPr>
        <w:spacing w:after="0" w:afterAutospacing="0" w:before="0" w:beforeAutospacing="0" w:lineRule="auto"/>
        <w:ind w:left="720" w:hanging="360"/>
      </w:pPr>
      <w:r w:rsidDel="00000000" w:rsidR="00000000" w:rsidRPr="00000000">
        <w:rPr>
          <w:b w:val="1"/>
          <w:rtl w:val="0"/>
        </w:rPr>
        <w:t xml:space="preserve">Details from the Document</w:t>
      </w:r>
      <w:r w:rsidDel="00000000" w:rsidR="00000000" w:rsidRPr="00000000">
        <w:rPr>
          <w:rtl w:val="0"/>
        </w:rPr>
        <w:t xml:space="preserve">: The document specifies that MongoDB PrivateLink/VPCE uses port ranges 1024–65535 for secure communication (see "Network Connectivity to MongoDB - Data Plane" section). In multi-region deployments (e.g., clusters in the US and Europe), if port assignments overlap or aren’t managed properly, it can cause connectivity issues. This might force traffic to less secure routes, like public endpoints, risking data exposure.</w:t>
      </w:r>
    </w:p>
    <w:p w:rsidR="00000000" w:rsidDel="00000000" w:rsidP="00000000" w:rsidRDefault="00000000" w:rsidRPr="00000000" w14:paraId="00000054">
      <w:pPr>
        <w:numPr>
          <w:ilvl w:val="0"/>
          <w:numId w:val="28"/>
        </w:numPr>
        <w:spacing w:after="240" w:before="0" w:beforeAutospacing="0" w:lineRule="auto"/>
        <w:ind w:left="720" w:hanging="360"/>
      </w:pPr>
      <w:r w:rsidDel="00000000" w:rsidR="00000000" w:rsidRPr="00000000">
        <w:rPr>
          <w:b w:val="1"/>
          <w:rtl w:val="0"/>
        </w:rPr>
        <w:t xml:space="preserve">Cause</w:t>
      </w:r>
      <w:r w:rsidDel="00000000" w:rsidR="00000000" w:rsidRPr="00000000">
        <w:rPr>
          <w:rtl w:val="0"/>
        </w:rPr>
        <w:t xml:space="preserve">: Lack of automated port management for multi-region setups.</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qnrrcgipk9f7" w:id="18"/>
      <w:bookmarkEnd w:id="18"/>
      <w:r w:rsidDel="00000000" w:rsidR="00000000" w:rsidRPr="00000000">
        <w:rPr>
          <w:b w:val="1"/>
          <w:color w:val="000000"/>
          <w:sz w:val="22"/>
          <w:szCs w:val="22"/>
          <w:rtl w:val="0"/>
        </w:rPr>
        <w:t xml:space="preserve">Current Date Context (May 28, 2025)</w:t>
      </w:r>
    </w:p>
    <w:p w:rsidR="00000000" w:rsidDel="00000000" w:rsidP="00000000" w:rsidRDefault="00000000" w:rsidRPr="00000000" w14:paraId="00000056">
      <w:pPr>
        <w:numPr>
          <w:ilvl w:val="0"/>
          <w:numId w:val="7"/>
        </w:numPr>
        <w:spacing w:after="0" w:afterAutospacing="0" w:before="240" w:lineRule="auto"/>
        <w:ind w:left="720" w:hanging="360"/>
      </w:pPr>
      <w:r w:rsidDel="00000000" w:rsidR="00000000" w:rsidRPr="00000000">
        <w:rPr>
          <w:rtl w:val="0"/>
        </w:rPr>
        <w:t xml:space="preserve">The document was last updated on October 16, 2024, about 7 months ago. Since I don’t have access to updates beyond that date, I’ll assume the MongoDB architecture and practices described are still in use unless significant changes have occurred in MongoDB Atlas or AWS PrivateLink configurations.</w:t>
      </w:r>
    </w:p>
    <w:p w:rsidR="00000000" w:rsidDel="00000000" w:rsidP="00000000" w:rsidRDefault="00000000" w:rsidRPr="00000000" w14:paraId="00000057">
      <w:pPr>
        <w:numPr>
          <w:ilvl w:val="0"/>
          <w:numId w:val="7"/>
        </w:numPr>
        <w:spacing w:after="240" w:before="0" w:beforeAutospacing="0" w:lineRule="auto"/>
        <w:ind w:left="720" w:hanging="360"/>
      </w:pPr>
      <w:r w:rsidDel="00000000" w:rsidR="00000000" w:rsidRPr="00000000">
        <w:rPr>
          <w:rtl w:val="0"/>
        </w:rPr>
        <w:t xml:space="preserve">The risk of overlapping port ranges remains relevant because multi-region deployments are common in cloud setups, and the lack of automated port management is a systemic issue that likely persists unless the company has implemented new tools or processes in the past 7 months.</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7tttczn2tdom" w:id="19"/>
      <w:bookmarkEnd w:id="19"/>
      <w:r w:rsidDel="00000000" w:rsidR="00000000" w:rsidRPr="00000000">
        <w:rPr>
          <w:b w:val="1"/>
          <w:color w:val="000000"/>
          <w:sz w:val="26"/>
          <w:szCs w:val="26"/>
          <w:rtl w:val="0"/>
        </w:rPr>
        <w:t xml:space="preserve">Is This Still a Security Risk in 2025?</w:t>
      </w:r>
    </w:p>
    <w:p w:rsidR="00000000" w:rsidDel="00000000" w:rsidP="00000000" w:rsidRDefault="00000000" w:rsidRPr="00000000" w14:paraId="0000005A">
      <w:pPr>
        <w:spacing w:after="240" w:before="240" w:lineRule="auto"/>
        <w:rPr/>
      </w:pPr>
      <w:r w:rsidDel="00000000" w:rsidR="00000000" w:rsidRPr="00000000">
        <w:rPr>
          <w:rtl w:val="0"/>
        </w:rPr>
        <w:t xml:space="preserve">Yes, this is still considered a </w:t>
      </w:r>
      <w:r w:rsidDel="00000000" w:rsidR="00000000" w:rsidRPr="00000000">
        <w:rPr>
          <w:b w:val="1"/>
          <w:rtl w:val="0"/>
        </w:rPr>
        <w:t xml:space="preserve">security risk</w:t>
      </w:r>
      <w:r w:rsidDel="00000000" w:rsidR="00000000" w:rsidRPr="00000000">
        <w:rPr>
          <w:rtl w:val="0"/>
        </w:rPr>
        <w:t xml:space="preserve"> as of May 28, 2025, based on the document’s information. Here’s why:</w:t>
      </w:r>
    </w:p>
    <w:p w:rsidR="00000000" w:rsidDel="00000000" w:rsidP="00000000" w:rsidRDefault="00000000" w:rsidRPr="00000000" w14:paraId="0000005B">
      <w:pPr>
        <w:numPr>
          <w:ilvl w:val="0"/>
          <w:numId w:val="8"/>
        </w:numPr>
        <w:spacing w:after="0" w:afterAutospacing="0" w:before="240" w:lineRule="auto"/>
        <w:ind w:left="720" w:hanging="360"/>
      </w:pPr>
      <w:r w:rsidDel="00000000" w:rsidR="00000000" w:rsidRPr="00000000">
        <w:rPr>
          <w:b w:val="1"/>
          <w:rtl w:val="0"/>
        </w:rPr>
        <w:t xml:space="preserve">Core Issue Persists</w:t>
      </w:r>
      <w:r w:rsidDel="00000000" w:rsidR="00000000" w:rsidRPr="00000000">
        <w:rPr>
          <w:rtl w:val="0"/>
        </w:rPr>
        <w:t xml:space="preserve">: The risk arises from the lack of automated port management in multi-region setups, which can lead to connectivity issues and force traffic to public endpoints. The document doesn’t indicate that this issue was resolved by October 2024, and 7 months is typically not enough time for a large organization to fully address systemic issues like this unless it was a priority.</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b w:val="1"/>
          <w:rtl w:val="0"/>
        </w:rPr>
        <w:t xml:space="preserve">Security Implication</w:t>
      </w:r>
      <w:r w:rsidDel="00000000" w:rsidR="00000000" w:rsidRPr="00000000">
        <w:rPr>
          <w:rtl w:val="0"/>
        </w:rPr>
        <w:t xml:space="preserve">: The document highlights a related high-severity risk: </w:t>
      </w:r>
      <w:r w:rsidDel="00000000" w:rsidR="00000000" w:rsidRPr="00000000">
        <w:rPr>
          <w:i w:val="1"/>
          <w:rtl w:val="0"/>
        </w:rPr>
        <w:t xml:space="preserve">"Exposure of Data Plane Traffic via Public Endpoints (High Severity)"</w:t>
      </w:r>
      <w:r w:rsidDel="00000000" w:rsidR="00000000" w:rsidRPr="00000000">
        <w:rPr>
          <w:rtl w:val="0"/>
        </w:rPr>
        <w:t xml:space="preserve">. This confirms that any situation forcing traffic to public endpoints—like overlapping ports—creates a security risk because sensitive data could be exposed over the internet. This concern remains valid in 2025 unless MongoDB or AWS has introduced mandatory automation to prevent such scenarios.</w:t>
      </w:r>
    </w:p>
    <w:p w:rsidR="00000000" w:rsidDel="00000000" w:rsidP="00000000" w:rsidRDefault="00000000" w:rsidRPr="00000000" w14:paraId="0000005D">
      <w:pPr>
        <w:numPr>
          <w:ilvl w:val="0"/>
          <w:numId w:val="8"/>
        </w:numPr>
        <w:spacing w:after="240" w:before="0" w:beforeAutospacing="0" w:lineRule="auto"/>
        <w:ind w:left="720" w:hanging="360"/>
      </w:pPr>
      <w:r w:rsidDel="00000000" w:rsidR="00000000" w:rsidRPr="00000000">
        <w:rPr>
          <w:b w:val="1"/>
          <w:rtl w:val="0"/>
        </w:rPr>
        <w:t xml:space="preserve">Severity</w:t>
      </w:r>
      <w:r w:rsidDel="00000000" w:rsidR="00000000" w:rsidRPr="00000000">
        <w:rPr>
          <w:rtl w:val="0"/>
        </w:rPr>
        <w:t xml:space="preserve">: Rated as </w:t>
      </w:r>
      <w:r w:rsidDel="00000000" w:rsidR="00000000" w:rsidRPr="00000000">
        <w:rPr>
          <w:b w:val="1"/>
          <w:rtl w:val="0"/>
        </w:rPr>
        <w:t xml:space="preserve">Medium</w:t>
      </w:r>
      <w:r w:rsidDel="00000000" w:rsidR="00000000" w:rsidRPr="00000000">
        <w:rPr>
          <w:rtl w:val="0"/>
        </w:rPr>
        <w:t xml:space="preserve"> because the issue depends on misconfiguration, but the potential impact (data exposure) is significant.</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j7zcdl78iq79" w:id="20"/>
      <w:bookmarkEnd w:id="20"/>
      <w:r w:rsidDel="00000000" w:rsidR="00000000" w:rsidRPr="00000000">
        <w:rPr>
          <w:b w:val="1"/>
          <w:color w:val="000000"/>
          <w:sz w:val="26"/>
          <w:szCs w:val="26"/>
          <w:rtl w:val="0"/>
        </w:rPr>
        <w:t xml:space="preserve">Detailed Explanation of the Risk</w:t>
      </w:r>
    </w:p>
    <w:p w:rsidR="00000000" w:rsidDel="00000000" w:rsidP="00000000" w:rsidRDefault="00000000" w:rsidRPr="00000000" w14:paraId="00000060">
      <w:pPr>
        <w:spacing w:after="240" w:before="240" w:lineRule="auto"/>
        <w:rPr/>
      </w:pPr>
      <w:r w:rsidDel="00000000" w:rsidR="00000000" w:rsidRPr="00000000">
        <w:rPr>
          <w:rtl w:val="0"/>
        </w:rPr>
        <w:t xml:space="preserve">Let’s break this down into simple terms, considering the current context.</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tpeyblbl50lh" w:id="21"/>
      <w:bookmarkEnd w:id="21"/>
      <w:r w:rsidDel="00000000" w:rsidR="00000000" w:rsidRPr="00000000">
        <w:rPr>
          <w:b w:val="1"/>
          <w:color w:val="000000"/>
          <w:sz w:val="22"/>
          <w:szCs w:val="22"/>
          <w:rtl w:val="0"/>
        </w:rPr>
        <w:t xml:space="preserve">What Are Ports and Why Do They Matter?</w:t>
      </w:r>
    </w:p>
    <w:p w:rsidR="00000000" w:rsidDel="00000000" w:rsidP="00000000" w:rsidRDefault="00000000" w:rsidRPr="00000000" w14:paraId="00000062">
      <w:pPr>
        <w:numPr>
          <w:ilvl w:val="0"/>
          <w:numId w:val="10"/>
        </w:numPr>
        <w:spacing w:after="0" w:afterAutospacing="0" w:before="240" w:lineRule="auto"/>
        <w:ind w:left="720" w:hanging="360"/>
      </w:pPr>
      <w:r w:rsidDel="00000000" w:rsidR="00000000" w:rsidRPr="00000000">
        <w:rPr>
          <w:rtl w:val="0"/>
        </w:rPr>
        <w:t xml:space="preserve">Ports are like numbered doors on a server that allow data to flow in and out. MongoDB uses ports 1024–65535 to send and receive data securely through PrivateLink (a private connection between your app and MongoDB).</w:t>
      </w:r>
    </w:p>
    <w:p w:rsidR="00000000" w:rsidDel="00000000" w:rsidP="00000000" w:rsidRDefault="00000000" w:rsidRPr="00000000" w14:paraId="00000063">
      <w:pPr>
        <w:numPr>
          <w:ilvl w:val="0"/>
          <w:numId w:val="10"/>
        </w:numPr>
        <w:spacing w:after="240" w:before="0" w:beforeAutospacing="0" w:lineRule="auto"/>
        <w:ind w:left="720" w:hanging="360"/>
      </w:pPr>
      <w:r w:rsidDel="00000000" w:rsidR="00000000" w:rsidRPr="00000000">
        <w:rPr>
          <w:rtl w:val="0"/>
        </w:rPr>
        <w:t xml:space="preserve">In a multi-region setup, you have MongoDB clusters in different regions (e.g., one in the US, one in Europe). Each cluster needs its own set of ports to communicate with your app.</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18fk2xo80lrk" w:id="22"/>
      <w:bookmarkEnd w:id="22"/>
      <w:r w:rsidDel="00000000" w:rsidR="00000000" w:rsidRPr="00000000">
        <w:rPr>
          <w:b w:val="1"/>
          <w:color w:val="000000"/>
          <w:sz w:val="22"/>
          <w:szCs w:val="22"/>
          <w:rtl w:val="0"/>
        </w:rPr>
        <w:t xml:space="preserve">What Does "Overlapping Ports" Mean?</w:t>
      </w:r>
    </w:p>
    <w:p w:rsidR="00000000" w:rsidDel="00000000" w:rsidP="00000000" w:rsidRDefault="00000000" w:rsidRPr="00000000" w14:paraId="00000065">
      <w:pPr>
        <w:numPr>
          <w:ilvl w:val="0"/>
          <w:numId w:val="25"/>
        </w:numPr>
        <w:spacing w:after="0" w:afterAutospacing="0" w:before="240" w:lineRule="auto"/>
        <w:ind w:left="720" w:hanging="360"/>
      </w:pPr>
      <w:r w:rsidDel="00000000" w:rsidR="00000000" w:rsidRPr="00000000">
        <w:rPr>
          <w:rtl w:val="0"/>
        </w:rPr>
        <w:t xml:space="preserve">Overlapping ports occur when two clusters in different regions try to use the same port number. For example, if the US cluster uses port 1024 and the Europe cluster also tries to use port 1024, there’s a conflict—like two people trying to use the same phone line at the same time.</w:t>
      </w:r>
    </w:p>
    <w:p w:rsidR="00000000" w:rsidDel="00000000" w:rsidP="00000000" w:rsidRDefault="00000000" w:rsidRPr="00000000" w14:paraId="00000066">
      <w:pPr>
        <w:numPr>
          <w:ilvl w:val="0"/>
          <w:numId w:val="25"/>
        </w:numPr>
        <w:spacing w:after="240" w:before="0" w:beforeAutospacing="0" w:lineRule="auto"/>
        <w:ind w:left="720" w:hanging="360"/>
      </w:pPr>
      <w:r w:rsidDel="00000000" w:rsidR="00000000" w:rsidRPr="00000000">
        <w:rPr>
          <w:rtl w:val="0"/>
        </w:rPr>
        <w:t xml:space="preserve">This conflict can cause the system to fail to connect properly.</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1aejw5y20aup" w:id="23"/>
      <w:bookmarkEnd w:id="23"/>
      <w:r w:rsidDel="00000000" w:rsidR="00000000" w:rsidRPr="00000000">
        <w:rPr>
          <w:b w:val="1"/>
          <w:color w:val="000000"/>
          <w:sz w:val="22"/>
          <w:szCs w:val="22"/>
          <w:rtl w:val="0"/>
        </w:rPr>
        <w:t xml:space="preserve">Why Does This Happen in Multi-Region Deployments?</w:t>
      </w:r>
    </w:p>
    <w:p w:rsidR="00000000" w:rsidDel="00000000" w:rsidP="00000000" w:rsidRDefault="00000000" w:rsidRPr="00000000" w14:paraId="00000068">
      <w:pPr>
        <w:numPr>
          <w:ilvl w:val="0"/>
          <w:numId w:val="23"/>
        </w:numPr>
        <w:spacing w:after="0" w:afterAutospacing="0" w:before="240" w:lineRule="auto"/>
        <w:ind w:left="720" w:hanging="360"/>
      </w:pPr>
      <w:r w:rsidDel="00000000" w:rsidR="00000000" w:rsidRPr="00000000">
        <w:rPr>
          <w:b w:val="1"/>
          <w:rtl w:val="0"/>
        </w:rPr>
        <w:t xml:space="preserve">Lack of Automation</w:t>
      </w:r>
      <w:r w:rsidDel="00000000" w:rsidR="00000000" w:rsidRPr="00000000">
        <w:rPr>
          <w:rtl w:val="0"/>
        </w:rPr>
        <w:t xml:space="preserve">: The document states: </w:t>
      </w:r>
      <w:r w:rsidDel="00000000" w:rsidR="00000000" w:rsidRPr="00000000">
        <w:rPr>
          <w:i w:val="1"/>
          <w:rtl w:val="0"/>
        </w:rPr>
        <w:t xml:space="preserve">"Lack of automated port management for multi-region setups"</w:t>
      </w:r>
      <w:r w:rsidDel="00000000" w:rsidR="00000000" w:rsidRPr="00000000">
        <w:rPr>
          <w:rtl w:val="0"/>
        </w:rPr>
        <w:t xml:space="preserve"> as the cause. Without a system to automatically assign unique ports across regions, the Application Team must manually ensure no overlaps, which is error-prone.</w:t>
      </w:r>
    </w:p>
    <w:p w:rsidR="00000000" w:rsidDel="00000000" w:rsidP="00000000" w:rsidRDefault="00000000" w:rsidRPr="00000000" w14:paraId="00000069">
      <w:pPr>
        <w:numPr>
          <w:ilvl w:val="0"/>
          <w:numId w:val="23"/>
        </w:numPr>
        <w:spacing w:after="0" w:afterAutospacing="0" w:before="0" w:beforeAutospacing="0" w:lineRule="auto"/>
        <w:ind w:left="720" w:hanging="360"/>
      </w:pPr>
      <w:r w:rsidDel="00000000" w:rsidR="00000000" w:rsidRPr="00000000">
        <w:rPr>
          <w:b w:val="1"/>
          <w:rtl w:val="0"/>
        </w:rPr>
        <w:t xml:space="preserve">Manual Configuration</w:t>
      </w:r>
      <w:r w:rsidDel="00000000" w:rsidR="00000000" w:rsidRPr="00000000">
        <w:rPr>
          <w:rtl w:val="0"/>
        </w:rPr>
        <w:t xml:space="preserve">: The "Network Connectivity to MongoDB - Data Plane" section mentions that the Application Team sets up VPC endpoints and network rules (e.g., using ConnMan). If teams in different regions don’t coordinate, they might assign the same ports.</w:t>
      </w:r>
    </w:p>
    <w:p w:rsidR="00000000" w:rsidDel="00000000" w:rsidP="00000000" w:rsidRDefault="00000000" w:rsidRPr="00000000" w14:paraId="0000006A">
      <w:pPr>
        <w:numPr>
          <w:ilvl w:val="0"/>
          <w:numId w:val="23"/>
        </w:numPr>
        <w:spacing w:after="240" w:before="0" w:beforeAutospacing="0" w:lineRule="auto"/>
        <w:ind w:left="720" w:hanging="360"/>
      </w:pPr>
      <w:r w:rsidDel="00000000" w:rsidR="00000000" w:rsidRPr="00000000">
        <w:rPr>
          <w:b w:val="1"/>
          <w:rtl w:val="0"/>
        </w:rPr>
        <w:t xml:space="preserve">Topology Changes</w:t>
      </w:r>
      <w:r w:rsidDel="00000000" w:rsidR="00000000" w:rsidRPr="00000000">
        <w:rPr>
          <w:rtl w:val="0"/>
        </w:rPr>
        <w:t xml:space="preserve">: The document notes: </w:t>
      </w:r>
      <w:r w:rsidDel="00000000" w:rsidR="00000000" w:rsidRPr="00000000">
        <w:rPr>
          <w:i w:val="1"/>
          <w:rtl w:val="0"/>
        </w:rPr>
        <w:t xml:space="preserve">"For a given Atlas proj each mongos of potentially multiple clusters assigned an incrementing port, if a mongo removed from the project due to a topolog change, the port number is not reused."</w:t>
      </w:r>
      <w:r w:rsidDel="00000000" w:rsidR="00000000" w:rsidRPr="00000000">
        <w:rPr>
          <w:rtl w:val="0"/>
        </w:rPr>
        <w:t xml:space="preserve"> This means MongoDB assigns ports incrementally (e.g., 1024, 1025, 1026), but if a server is removed and a new one is added, the old port isn’t reused, leading to unpredictable port assignments that can cause overlaps.</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wj2wyy5fcpjg" w:id="24"/>
      <w:bookmarkEnd w:id="24"/>
      <w:r w:rsidDel="00000000" w:rsidR="00000000" w:rsidRPr="00000000">
        <w:rPr>
          <w:b w:val="1"/>
          <w:color w:val="000000"/>
          <w:sz w:val="22"/>
          <w:szCs w:val="22"/>
          <w:rtl w:val="0"/>
        </w:rPr>
        <w:t xml:space="preserve">What Happens If Ports Overlap?</w:t>
      </w:r>
    </w:p>
    <w:p w:rsidR="00000000" w:rsidDel="00000000" w:rsidP="00000000" w:rsidRDefault="00000000" w:rsidRPr="00000000" w14:paraId="0000006C">
      <w:pPr>
        <w:numPr>
          <w:ilvl w:val="0"/>
          <w:numId w:val="15"/>
        </w:numPr>
        <w:spacing w:after="0" w:afterAutospacing="0" w:before="240" w:lineRule="auto"/>
        <w:ind w:left="720" w:hanging="360"/>
      </w:pPr>
      <w:r w:rsidDel="00000000" w:rsidR="00000000" w:rsidRPr="00000000">
        <w:rPr>
          <w:rtl w:val="0"/>
        </w:rPr>
        <w:t xml:space="preserve">If ports overlap, the system might not know which cluster to connect to, causing connectivity issues. For example, your app might fail to connect to the Europe cluster because its port 1024 is also being used by the US cluster.</w:t>
      </w:r>
    </w:p>
    <w:p w:rsidR="00000000" w:rsidDel="00000000" w:rsidP="00000000" w:rsidRDefault="00000000" w:rsidRPr="00000000" w14:paraId="0000006D">
      <w:pPr>
        <w:numPr>
          <w:ilvl w:val="0"/>
          <w:numId w:val="15"/>
        </w:numPr>
        <w:spacing w:after="240" w:before="0" w:beforeAutospacing="0" w:lineRule="auto"/>
        <w:ind w:left="720" w:hanging="360"/>
      </w:pPr>
      <w:r w:rsidDel="00000000" w:rsidR="00000000" w:rsidRPr="00000000">
        <w:rPr>
          <w:rtl w:val="0"/>
        </w:rPr>
        <w:t xml:space="preserve">To work around this, the system might try to use a public endpoint (over the internet) instead of the secure PrivateLink connection. The document warns: </w:t>
      </w:r>
      <w:r w:rsidDel="00000000" w:rsidR="00000000" w:rsidRPr="00000000">
        <w:rPr>
          <w:i w:val="1"/>
          <w:rtl w:val="0"/>
        </w:rPr>
        <w:t xml:space="preserve">"If applications are misconfigured to use public endpoints instead of SkyTransit or VPC endpoints, sensitive data could be exposed over the public internet."</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qtcqan2t9wk9" w:id="25"/>
      <w:bookmarkEnd w:id="25"/>
      <w:r w:rsidDel="00000000" w:rsidR="00000000" w:rsidRPr="00000000">
        <w:rPr>
          <w:b w:val="1"/>
          <w:color w:val="000000"/>
          <w:sz w:val="22"/>
          <w:szCs w:val="22"/>
          <w:rtl w:val="0"/>
        </w:rPr>
        <w:t xml:space="preserve">Why Is This a Security Risk?</w:t>
      </w:r>
    </w:p>
    <w:p w:rsidR="00000000" w:rsidDel="00000000" w:rsidP="00000000" w:rsidRDefault="00000000" w:rsidRPr="00000000" w14:paraId="0000006F">
      <w:pPr>
        <w:numPr>
          <w:ilvl w:val="0"/>
          <w:numId w:val="17"/>
        </w:numPr>
        <w:spacing w:after="0" w:afterAutospacing="0" w:before="240" w:lineRule="auto"/>
        <w:ind w:left="720" w:hanging="360"/>
      </w:pPr>
      <w:r w:rsidDel="00000000" w:rsidR="00000000" w:rsidRPr="00000000">
        <w:rPr>
          <w:rtl w:val="0"/>
        </w:rPr>
        <w:t xml:space="preserve">The document emphasizes that all traffic must be private to keep data safe. If overlapping ports force the system to use a public endpoint, your data travels over the internet, where it can be intercepted by attackers.</w:t>
      </w:r>
    </w:p>
    <w:p w:rsidR="00000000" w:rsidDel="00000000" w:rsidP="00000000" w:rsidRDefault="00000000" w:rsidRPr="00000000" w14:paraId="00000070">
      <w:pPr>
        <w:numPr>
          <w:ilvl w:val="0"/>
          <w:numId w:val="17"/>
        </w:numPr>
        <w:spacing w:after="240" w:before="0" w:beforeAutospacing="0" w:lineRule="auto"/>
        <w:ind w:left="720" w:hanging="360"/>
      </w:pPr>
      <w:r w:rsidDel="00000000" w:rsidR="00000000" w:rsidRPr="00000000">
        <w:rPr>
          <w:rtl w:val="0"/>
        </w:rPr>
        <w:t xml:space="preserve">For example, if your app handles customer data (like names or credit card numbers), using a public endpoint means that data could be exposed to hackers, leading to a data breach.</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1wr15ff1okcw" w:id="26"/>
      <w:bookmarkEnd w:id="26"/>
      <w:r w:rsidDel="00000000" w:rsidR="00000000" w:rsidRPr="00000000">
        <w:rPr>
          <w:b w:val="1"/>
          <w:color w:val="000000"/>
          <w:sz w:val="26"/>
          <w:szCs w:val="26"/>
          <w:rtl w:val="0"/>
        </w:rPr>
        <w:t xml:space="preserve">Questions to Deepen Understanding</w:t>
      </w:r>
    </w:p>
    <w:p w:rsidR="00000000" w:rsidDel="00000000" w:rsidP="00000000" w:rsidRDefault="00000000" w:rsidRPr="00000000" w14:paraId="00000073">
      <w:pPr>
        <w:spacing w:after="240" w:before="240" w:lineRule="auto"/>
        <w:rPr/>
      </w:pPr>
      <w:r w:rsidDel="00000000" w:rsidR="00000000" w:rsidRPr="00000000">
        <w:rPr>
          <w:rtl w:val="0"/>
        </w:rPr>
        <w:t xml:space="preserve">Let’s address some potential questions to help you understand this risk better, using the document’s data.</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t9wl97v8217t" w:id="27"/>
      <w:bookmarkEnd w:id="27"/>
      <w:r w:rsidDel="00000000" w:rsidR="00000000" w:rsidRPr="00000000">
        <w:rPr>
          <w:b w:val="1"/>
          <w:color w:val="000000"/>
          <w:sz w:val="22"/>
          <w:szCs w:val="22"/>
          <w:rtl w:val="0"/>
        </w:rPr>
        <w:t xml:space="preserve">Question 1: Has This Risk Changed Since the Document Was Written (October 2024)?</w:t>
      </w:r>
    </w:p>
    <w:p w:rsidR="00000000" w:rsidDel="00000000" w:rsidP="00000000" w:rsidRDefault="00000000" w:rsidRPr="00000000" w14:paraId="00000075">
      <w:pPr>
        <w:numPr>
          <w:ilvl w:val="0"/>
          <w:numId w:val="12"/>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Based on the document, the risk likely still exists as of May 28, 2025.</w:t>
      </w:r>
    </w:p>
    <w:p w:rsidR="00000000" w:rsidDel="00000000" w:rsidP="00000000" w:rsidRDefault="00000000" w:rsidRPr="00000000" w14:paraId="00000076">
      <w:pPr>
        <w:numPr>
          <w:ilvl w:val="1"/>
          <w:numId w:val="12"/>
        </w:numPr>
        <w:spacing w:after="0" w:afterAutospacing="0" w:before="0" w:beforeAutospacing="0" w:lineRule="auto"/>
        <w:ind w:left="1440" w:hanging="360"/>
      </w:pPr>
      <w:r w:rsidDel="00000000" w:rsidR="00000000" w:rsidRPr="00000000">
        <w:rPr>
          <w:rtl w:val="0"/>
        </w:rPr>
        <w:t xml:space="preserve">The lack of automated port management was a systemic issue in October 2024. Fixing this would require significant changes, like implementing new automation tools or processes across the organization.</w:t>
      </w:r>
    </w:p>
    <w:p w:rsidR="00000000" w:rsidDel="00000000" w:rsidP="00000000" w:rsidRDefault="00000000" w:rsidRPr="00000000" w14:paraId="00000077">
      <w:pPr>
        <w:numPr>
          <w:ilvl w:val="1"/>
          <w:numId w:val="12"/>
        </w:numPr>
        <w:spacing w:after="240" w:before="0" w:beforeAutospacing="0" w:lineRule="auto"/>
        <w:ind w:left="1440" w:hanging="360"/>
      </w:pPr>
      <w:r w:rsidDel="00000000" w:rsidR="00000000" w:rsidRPr="00000000">
        <w:rPr>
          <w:rtl w:val="0"/>
        </w:rPr>
        <w:t xml:space="preserve">Since only 7 months have passed, it’s unlikely this has been fully resolved unless the company prioritized it. MongoDB Atlas or AWS might have introduced better port management features in 2025, but I don’t have access to that information, so we must assume the risk persists based on the document.</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b3eyapvzr0c5" w:id="28"/>
      <w:bookmarkEnd w:id="28"/>
      <w:r w:rsidDel="00000000" w:rsidR="00000000" w:rsidRPr="00000000">
        <w:rPr>
          <w:b w:val="1"/>
          <w:color w:val="000000"/>
          <w:sz w:val="22"/>
          <w:szCs w:val="22"/>
          <w:rtl w:val="0"/>
        </w:rPr>
        <w:t xml:space="preserve">Question 2: How Likely Is It for Ports to Overlap in 2025?</w:t>
      </w:r>
    </w:p>
    <w:p w:rsidR="00000000" w:rsidDel="00000000" w:rsidP="00000000" w:rsidRDefault="00000000" w:rsidRPr="00000000" w14:paraId="00000079">
      <w:pPr>
        <w:numPr>
          <w:ilvl w:val="0"/>
          <w:numId w:val="20"/>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The likelihood depends on how the Application Team manages multi-region setups, but the risk remains significant without automation.</w:t>
      </w:r>
    </w:p>
    <w:p w:rsidR="00000000" w:rsidDel="00000000" w:rsidP="00000000" w:rsidRDefault="00000000" w:rsidRPr="00000000" w14:paraId="0000007A">
      <w:pPr>
        <w:numPr>
          <w:ilvl w:val="1"/>
          <w:numId w:val="20"/>
        </w:numPr>
        <w:spacing w:after="0" w:afterAutospacing="0" w:before="0" w:beforeAutospacing="0" w:lineRule="auto"/>
        <w:ind w:left="1440" w:hanging="360"/>
      </w:pPr>
      <w:r w:rsidDel="00000000" w:rsidR="00000000" w:rsidRPr="00000000">
        <w:rPr>
          <w:rtl w:val="0"/>
        </w:rPr>
        <w:t xml:space="preserve">The document notes that port ranges are 1024–65535, a large range, which might make overlaps seem unlikely. However, in multi-region setups with many clusters, the chance of overlap increases if ports aren’t tracked.</w:t>
      </w:r>
    </w:p>
    <w:p w:rsidR="00000000" w:rsidDel="00000000" w:rsidP="00000000" w:rsidRDefault="00000000" w:rsidRPr="00000000" w14:paraId="0000007B">
      <w:pPr>
        <w:numPr>
          <w:ilvl w:val="1"/>
          <w:numId w:val="20"/>
        </w:numPr>
        <w:spacing w:after="240" w:before="0" w:beforeAutospacing="0" w:lineRule="auto"/>
        <w:ind w:left="1440" w:hanging="360"/>
      </w:pPr>
      <w:r w:rsidDel="00000000" w:rsidR="00000000" w:rsidRPr="00000000">
        <w:rPr>
          <w:rtl w:val="0"/>
        </w:rPr>
        <w:t xml:space="preserve">For example, if the US cluster uses ports 1024–2000 and the Europe cluster uses 1500–2500, there’s an overlap (1500–2000). Without a centralized system to track assignments, this can happen, especially if teams in different regions don’t communicate.</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g31cichail41" w:id="29"/>
      <w:bookmarkEnd w:id="29"/>
      <w:r w:rsidDel="00000000" w:rsidR="00000000" w:rsidRPr="00000000">
        <w:rPr>
          <w:b w:val="1"/>
          <w:color w:val="000000"/>
          <w:sz w:val="22"/>
          <w:szCs w:val="22"/>
          <w:rtl w:val="0"/>
        </w:rPr>
        <w:t xml:space="preserve">Question 3: What’s the Worst-Case Scenario If This Happens?</w:t>
      </w:r>
    </w:p>
    <w:p w:rsidR="00000000" w:rsidDel="00000000" w:rsidP="00000000" w:rsidRDefault="00000000" w:rsidRPr="00000000" w14:paraId="0000007D">
      <w:pPr>
        <w:numPr>
          <w:ilvl w:val="0"/>
          <w:numId w:val="27"/>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The worst-case scenario is a data breach due to traffic being forced to a public endpoint.</w:t>
      </w:r>
    </w:p>
    <w:p w:rsidR="00000000" w:rsidDel="00000000" w:rsidP="00000000" w:rsidRDefault="00000000" w:rsidRPr="00000000" w14:paraId="0000007E">
      <w:pPr>
        <w:numPr>
          <w:ilvl w:val="1"/>
          <w:numId w:val="27"/>
        </w:numPr>
        <w:spacing w:after="0" w:afterAutospacing="0" w:before="0" w:beforeAutospacing="0" w:lineRule="auto"/>
        <w:ind w:left="1440" w:hanging="360"/>
      </w:pPr>
      <w:r w:rsidDel="00000000" w:rsidR="00000000" w:rsidRPr="00000000">
        <w:rPr>
          <w:rtl w:val="0"/>
        </w:rPr>
        <w:t xml:space="preserve">If ports overlap, your app might fail to connect to a MongoDB cluster using the private connection.</w:t>
      </w:r>
    </w:p>
    <w:p w:rsidR="00000000" w:rsidDel="00000000" w:rsidP="00000000" w:rsidRDefault="00000000" w:rsidRPr="00000000" w14:paraId="0000007F">
      <w:pPr>
        <w:numPr>
          <w:ilvl w:val="1"/>
          <w:numId w:val="27"/>
        </w:numPr>
        <w:spacing w:after="240" w:before="0" w:beforeAutospacing="0" w:lineRule="auto"/>
        <w:ind w:left="1440" w:hanging="360"/>
      </w:pPr>
      <w:r w:rsidDel="00000000" w:rsidR="00000000" w:rsidRPr="00000000">
        <w:rPr>
          <w:rtl w:val="0"/>
        </w:rPr>
        <w:t xml:space="preserve">If the system falls back to a public endpoint, sensitive data (e.g., customer information) could be exposed over the internet. An attacker could intercept this data, leading to a breach, financial loss, or regulatory penalties (e.g., if the data includes personal information protected by laws like GDPR).</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kmog1l2t0a6e" w:id="30"/>
      <w:bookmarkEnd w:id="30"/>
      <w:r w:rsidDel="00000000" w:rsidR="00000000" w:rsidRPr="00000000">
        <w:rPr>
          <w:b w:val="1"/>
          <w:color w:val="000000"/>
          <w:sz w:val="22"/>
          <w:szCs w:val="22"/>
          <w:rtl w:val="0"/>
        </w:rPr>
        <w:t xml:space="preserve">Question 4: Can’t MongoDB or AWS Prevent This Automatically in 2025?</w:t>
      </w:r>
    </w:p>
    <w:p w:rsidR="00000000" w:rsidDel="00000000" w:rsidP="00000000" w:rsidRDefault="00000000" w:rsidRPr="00000000" w14:paraId="00000081">
      <w:pPr>
        <w:numPr>
          <w:ilvl w:val="0"/>
          <w:numId w:val="18"/>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MongoDB and AWS might try to assign ports automatically, but the document indicates this isn’t reliable in multi-region setups.</w:t>
      </w:r>
    </w:p>
    <w:p w:rsidR="00000000" w:rsidDel="00000000" w:rsidP="00000000" w:rsidRDefault="00000000" w:rsidRPr="00000000" w14:paraId="00000082">
      <w:pPr>
        <w:numPr>
          <w:ilvl w:val="1"/>
          <w:numId w:val="18"/>
        </w:numPr>
        <w:spacing w:after="0" w:afterAutospacing="0" w:before="0" w:beforeAutospacing="0" w:lineRule="auto"/>
        <w:ind w:left="1440" w:hanging="360"/>
      </w:pPr>
      <w:r w:rsidDel="00000000" w:rsidR="00000000" w:rsidRPr="00000000">
        <w:rPr>
          <w:rtl w:val="0"/>
        </w:rPr>
        <w:t xml:space="preserve">MongoDB Atlas assigns ports incrementally, but the document notes issues with topology changes (e.g., removing a server).</w:t>
      </w:r>
    </w:p>
    <w:p w:rsidR="00000000" w:rsidDel="00000000" w:rsidP="00000000" w:rsidRDefault="00000000" w:rsidRPr="00000000" w14:paraId="00000083">
      <w:pPr>
        <w:numPr>
          <w:ilvl w:val="1"/>
          <w:numId w:val="18"/>
        </w:numPr>
        <w:spacing w:after="240" w:before="0" w:beforeAutospacing="0" w:lineRule="auto"/>
        <w:ind w:left="1440" w:hanging="360"/>
      </w:pPr>
      <w:r w:rsidDel="00000000" w:rsidR="00000000" w:rsidRPr="00000000">
        <w:rPr>
          <w:rtl w:val="0"/>
        </w:rPr>
        <w:t xml:space="preserve">The lack of automated port management across regions means manual coordination is needed, which can lead to errors. Even in 2025, unless new automation has been implemented, this risk persists.</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6ov17eyfadoe" w:id="31"/>
      <w:bookmarkEnd w:id="31"/>
      <w:r w:rsidDel="00000000" w:rsidR="00000000" w:rsidRPr="00000000">
        <w:rPr>
          <w:b w:val="1"/>
          <w:color w:val="000000"/>
          <w:sz w:val="22"/>
          <w:szCs w:val="22"/>
          <w:rtl w:val="0"/>
        </w:rPr>
        <w:t xml:space="preserve">Question 5: How Can We Mitigate This Risk Today (May 28, 2025)?</w:t>
      </w:r>
    </w:p>
    <w:p w:rsidR="00000000" w:rsidDel="00000000" w:rsidP="00000000" w:rsidRDefault="00000000" w:rsidRPr="00000000" w14:paraId="00000085">
      <w:pPr>
        <w:numPr>
          <w:ilvl w:val="0"/>
          <w:numId w:val="6"/>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Based on the document, here are steps to mitigate the risk:</w:t>
      </w:r>
    </w:p>
    <w:p w:rsidR="00000000" w:rsidDel="00000000" w:rsidP="00000000" w:rsidRDefault="00000000" w:rsidRPr="00000000" w14:paraId="00000086">
      <w:pPr>
        <w:numPr>
          <w:ilvl w:val="1"/>
          <w:numId w:val="6"/>
        </w:numPr>
        <w:spacing w:after="0" w:afterAutospacing="0" w:before="0" w:beforeAutospacing="0" w:lineRule="auto"/>
        <w:ind w:left="1440" w:hanging="360"/>
      </w:pPr>
      <w:r w:rsidDel="00000000" w:rsidR="00000000" w:rsidRPr="00000000">
        <w:rPr>
          <w:b w:val="1"/>
          <w:rtl w:val="0"/>
        </w:rPr>
        <w:t xml:space="preserve">Centralized Port Management</w:t>
      </w:r>
      <w:r w:rsidDel="00000000" w:rsidR="00000000" w:rsidRPr="00000000">
        <w:rPr>
          <w:rtl w:val="0"/>
        </w:rPr>
        <w:t xml:space="preserve">: Create a system to track port assignments across regions. For example, assign 1024–2000 to the US cluster, 2001–3000 to Europe, etc., and document this for all teams.</w:t>
      </w:r>
    </w:p>
    <w:p w:rsidR="00000000" w:rsidDel="00000000" w:rsidP="00000000" w:rsidRDefault="00000000" w:rsidRPr="00000000" w14:paraId="00000087">
      <w:pPr>
        <w:numPr>
          <w:ilvl w:val="1"/>
          <w:numId w:val="6"/>
        </w:numPr>
        <w:spacing w:after="0" w:afterAutospacing="0" w:before="0" w:beforeAutospacing="0" w:lineRule="auto"/>
        <w:ind w:left="1440" w:hanging="360"/>
      </w:pPr>
      <w:r w:rsidDel="00000000" w:rsidR="00000000" w:rsidRPr="00000000">
        <w:rPr>
          <w:b w:val="1"/>
          <w:rtl w:val="0"/>
        </w:rPr>
        <w:t xml:space="preserve">Automation</w:t>
      </w:r>
      <w:r w:rsidDel="00000000" w:rsidR="00000000" w:rsidRPr="00000000">
        <w:rPr>
          <w:rtl w:val="0"/>
        </w:rPr>
        <w:t xml:space="preserve">: Use tools in MongoDB Atlas or AWS to automate port assignments and prevent overlaps. Check if MongoDB Atlas has introduced better multi-region port management features since October 2024.</w:t>
      </w:r>
    </w:p>
    <w:p w:rsidR="00000000" w:rsidDel="00000000" w:rsidP="00000000" w:rsidRDefault="00000000" w:rsidRPr="00000000" w14:paraId="00000088">
      <w:pPr>
        <w:numPr>
          <w:ilvl w:val="1"/>
          <w:numId w:val="6"/>
        </w:numPr>
        <w:spacing w:after="0" w:afterAutospacing="0" w:before="0" w:beforeAutospacing="0" w:lineRule="auto"/>
        <w:ind w:left="1440" w:hanging="360"/>
      </w:pPr>
      <w:r w:rsidDel="00000000" w:rsidR="00000000" w:rsidRPr="00000000">
        <w:rPr>
          <w:b w:val="1"/>
          <w:rtl w:val="0"/>
        </w:rPr>
        <w:t xml:space="preserve">Monitoring</w:t>
      </w:r>
      <w:r w:rsidDel="00000000" w:rsidR="00000000" w:rsidRPr="00000000">
        <w:rPr>
          <w:rtl w:val="0"/>
        </w:rPr>
        <w:t xml:space="preserve">: Regularly monitor for port conflicts using network tools. If an overlap is detected, reassign ports immediately.</w:t>
      </w:r>
    </w:p>
    <w:p w:rsidR="00000000" w:rsidDel="00000000" w:rsidP="00000000" w:rsidRDefault="00000000" w:rsidRPr="00000000" w14:paraId="00000089">
      <w:pPr>
        <w:numPr>
          <w:ilvl w:val="1"/>
          <w:numId w:val="6"/>
        </w:numPr>
        <w:spacing w:after="0" w:afterAutospacing="0" w:before="0" w:beforeAutospacing="0" w:lineRule="auto"/>
        <w:ind w:left="1440" w:hanging="360"/>
      </w:pPr>
      <w:r w:rsidDel="00000000" w:rsidR="00000000" w:rsidRPr="00000000">
        <w:rPr>
          <w:b w:val="1"/>
          <w:rtl w:val="0"/>
        </w:rPr>
        <w:t xml:space="preserve">Fail-Safe Configuration</w:t>
      </w:r>
      <w:r w:rsidDel="00000000" w:rsidR="00000000" w:rsidRPr="00000000">
        <w:rPr>
          <w:rtl w:val="0"/>
        </w:rPr>
        <w:t xml:space="preserve">: Configure the system to fail (and alert the team) rather than switch to a public endpoint if a private connection fails due to port conflicts.</w:t>
      </w:r>
    </w:p>
    <w:p w:rsidR="00000000" w:rsidDel="00000000" w:rsidP="00000000" w:rsidRDefault="00000000" w:rsidRPr="00000000" w14:paraId="0000008A">
      <w:pPr>
        <w:numPr>
          <w:ilvl w:val="1"/>
          <w:numId w:val="6"/>
        </w:numPr>
        <w:spacing w:after="240" w:before="0" w:beforeAutospacing="0" w:lineRule="auto"/>
        <w:ind w:left="1440" w:hanging="360"/>
      </w:pPr>
      <w:r w:rsidDel="00000000" w:rsidR="00000000" w:rsidRPr="00000000">
        <w:rPr>
          <w:b w:val="1"/>
          <w:rtl w:val="0"/>
        </w:rPr>
        <w:t xml:space="preserve">Team Coordination</w:t>
      </w:r>
      <w:r w:rsidDel="00000000" w:rsidR="00000000" w:rsidRPr="00000000">
        <w:rPr>
          <w:rtl w:val="0"/>
        </w:rPr>
        <w:t xml:space="preserve">: Ensure teams in different regions communicate to avoid overlapping port assignments.</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r0oi26nc3hnz" w:id="32"/>
      <w:bookmarkEnd w:id="32"/>
      <w:r w:rsidDel="00000000" w:rsidR="00000000" w:rsidRPr="00000000">
        <w:rPr>
          <w:b w:val="1"/>
          <w:color w:val="000000"/>
          <w:sz w:val="26"/>
          <w:szCs w:val="26"/>
          <w:rtl w:val="0"/>
        </w:rPr>
        <w:t xml:space="preserve">Addressing Your Colleague’s Perspective</w:t>
      </w:r>
    </w:p>
    <w:p w:rsidR="00000000" w:rsidDel="00000000" w:rsidP="00000000" w:rsidRDefault="00000000" w:rsidRPr="00000000" w14:paraId="0000008D">
      <w:pPr>
        <w:spacing w:after="240" w:before="240" w:lineRule="auto"/>
        <w:rPr/>
      </w:pPr>
      <w:r w:rsidDel="00000000" w:rsidR="00000000" w:rsidRPr="00000000">
        <w:rPr>
          <w:rtl w:val="0"/>
        </w:rPr>
        <w:t xml:space="preserve">Your colleague previously argued that there won’t be conflicts because the system might manage port assignments automatically. Here’s how to address this in the context of May 2025:</w:t>
      </w:r>
    </w:p>
    <w:p w:rsidR="00000000" w:rsidDel="00000000" w:rsidP="00000000" w:rsidRDefault="00000000" w:rsidRPr="00000000" w14:paraId="0000008E">
      <w:pPr>
        <w:numPr>
          <w:ilvl w:val="0"/>
          <w:numId w:val="3"/>
        </w:numPr>
        <w:spacing w:after="0" w:afterAutospacing="0" w:before="240" w:lineRule="auto"/>
        <w:ind w:left="720" w:hanging="360"/>
      </w:pPr>
      <w:r w:rsidDel="00000000" w:rsidR="00000000" w:rsidRPr="00000000">
        <w:rPr>
          <w:b w:val="1"/>
          <w:rtl w:val="0"/>
        </w:rPr>
        <w:t xml:space="preserve">Document’s Stance</w:t>
      </w:r>
      <w:r w:rsidDel="00000000" w:rsidR="00000000" w:rsidRPr="00000000">
        <w:rPr>
          <w:rtl w:val="0"/>
        </w:rPr>
        <w:t xml:space="preserve">: The document explicitly states: </w:t>
      </w:r>
      <w:r w:rsidDel="00000000" w:rsidR="00000000" w:rsidRPr="00000000">
        <w:rPr>
          <w:i w:val="1"/>
          <w:rtl w:val="0"/>
        </w:rPr>
        <w:t xml:space="preserve">"Lack of automated port management for multi-region setups"</w:t>
      </w:r>
      <w:r w:rsidDel="00000000" w:rsidR="00000000" w:rsidRPr="00000000">
        <w:rPr>
          <w:rtl w:val="0"/>
        </w:rPr>
        <w:t xml:space="preserve"> as the cause. This suggests that as of October 2024, MongoDB Atlas and AWS didn’t have a foolproof system to prevent overlaps in multi-region deployments.</w:t>
      </w:r>
    </w:p>
    <w:p w:rsidR="00000000" w:rsidDel="00000000" w:rsidP="00000000" w:rsidRDefault="00000000" w:rsidRPr="00000000" w14:paraId="0000008F">
      <w:pPr>
        <w:numPr>
          <w:ilvl w:val="0"/>
          <w:numId w:val="3"/>
        </w:numPr>
        <w:spacing w:after="0" w:afterAutospacing="0" w:before="0" w:beforeAutospacing="0" w:lineRule="auto"/>
        <w:ind w:left="720" w:hanging="360"/>
      </w:pPr>
      <w:r w:rsidDel="00000000" w:rsidR="00000000" w:rsidRPr="00000000">
        <w:rPr>
          <w:b w:val="1"/>
          <w:rtl w:val="0"/>
        </w:rPr>
        <w:t xml:space="preserve">Possibility of Updates</w:t>
      </w:r>
      <w:r w:rsidDel="00000000" w:rsidR="00000000" w:rsidRPr="00000000">
        <w:rPr>
          <w:rtl w:val="0"/>
        </w:rPr>
        <w:t xml:space="preserve">: By May 2025, MongoDB or AWS might have introduced better automation for port management. However, without evidence of this, we must assume the risk persists. Even with automation, manual configurations (e.g., setting up VPC endpoints) can still lead to errors if teams override automatic settings.</w:t>
      </w:r>
    </w:p>
    <w:p w:rsidR="00000000" w:rsidDel="00000000" w:rsidP="00000000" w:rsidRDefault="00000000" w:rsidRPr="00000000" w14:paraId="00000090">
      <w:pPr>
        <w:numPr>
          <w:ilvl w:val="0"/>
          <w:numId w:val="3"/>
        </w:numPr>
        <w:spacing w:after="240" w:before="0" w:beforeAutospacing="0" w:lineRule="auto"/>
        <w:ind w:left="720" w:hanging="360"/>
      </w:pPr>
      <w:r w:rsidDel="00000000" w:rsidR="00000000" w:rsidRPr="00000000">
        <w:rPr>
          <w:b w:val="1"/>
          <w:rtl w:val="0"/>
        </w:rPr>
        <w:t xml:space="preserve">Security Impact</w:t>
      </w:r>
      <w:r w:rsidDel="00000000" w:rsidR="00000000" w:rsidRPr="00000000">
        <w:rPr>
          <w:rtl w:val="0"/>
        </w:rPr>
        <w:t xml:space="preserve">: Even if overlaps are less likely, the consequence (potential use of public endpoints) remains a security risk, as emphasized by the document’s warning about public endpoint usage.</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8ny5hzh0dc38" w:id="33"/>
      <w:bookmarkEnd w:id="33"/>
      <w:r w:rsidDel="00000000" w:rsidR="00000000" w:rsidRPr="00000000">
        <w:rPr>
          <w:b w:val="1"/>
          <w:color w:val="000000"/>
          <w:sz w:val="26"/>
          <w:szCs w:val="26"/>
          <w:rtl w:val="0"/>
        </w:rPr>
        <w:t xml:space="preserve">Conclusion</w:t>
      </w:r>
    </w:p>
    <w:p w:rsidR="00000000" w:rsidDel="00000000" w:rsidP="00000000" w:rsidRDefault="00000000" w:rsidRPr="00000000" w14:paraId="00000093">
      <w:pPr>
        <w:numPr>
          <w:ilvl w:val="0"/>
          <w:numId w:val="14"/>
        </w:numPr>
        <w:spacing w:after="0" w:afterAutospacing="0" w:before="240" w:lineRule="auto"/>
        <w:ind w:left="720" w:hanging="360"/>
      </w:pPr>
      <w:r w:rsidDel="00000000" w:rsidR="00000000" w:rsidRPr="00000000">
        <w:rPr>
          <w:b w:val="1"/>
          <w:rtl w:val="0"/>
        </w:rPr>
        <w:t xml:space="preserve">Is It a Security Risk?</w:t>
      </w:r>
      <w:r w:rsidDel="00000000" w:rsidR="00000000" w:rsidRPr="00000000">
        <w:rPr>
          <w:rtl w:val="0"/>
        </w:rPr>
        <w:t xml:space="preserve"> Yes, as of May 28, 2025, this remains a security risk because overlapping ports can lead to public endpoint usage, exposing sensitive data to the internet.</w:t>
      </w:r>
    </w:p>
    <w:p w:rsidR="00000000" w:rsidDel="00000000" w:rsidP="00000000" w:rsidRDefault="00000000" w:rsidRPr="00000000" w14:paraId="00000094">
      <w:pPr>
        <w:numPr>
          <w:ilvl w:val="0"/>
          <w:numId w:val="14"/>
        </w:numPr>
        <w:spacing w:after="0" w:afterAutospacing="0" w:before="0" w:beforeAutospacing="0" w:lineRule="auto"/>
        <w:ind w:left="720" w:hanging="360"/>
      </w:pPr>
      <w:r w:rsidDel="00000000" w:rsidR="00000000" w:rsidRPr="00000000">
        <w:rPr>
          <w:b w:val="1"/>
          <w:rtl w:val="0"/>
        </w:rPr>
        <w:t xml:space="preserve">Key Takeaways</w:t>
      </w:r>
      <w:r w:rsidDel="00000000" w:rsidR="00000000" w:rsidRPr="00000000">
        <w:rPr>
          <w:rtl w:val="0"/>
        </w:rPr>
        <w:t xml:space="preserve">:</w:t>
      </w:r>
    </w:p>
    <w:p w:rsidR="00000000" w:rsidDel="00000000" w:rsidP="00000000" w:rsidRDefault="00000000" w:rsidRPr="00000000" w14:paraId="00000095">
      <w:pPr>
        <w:numPr>
          <w:ilvl w:val="1"/>
          <w:numId w:val="14"/>
        </w:numPr>
        <w:spacing w:after="0" w:afterAutospacing="0" w:before="0" w:beforeAutospacing="0" w:lineRule="auto"/>
        <w:ind w:left="1440" w:hanging="360"/>
      </w:pPr>
      <w:r w:rsidDel="00000000" w:rsidR="00000000" w:rsidRPr="00000000">
        <w:rPr>
          <w:rtl w:val="0"/>
        </w:rPr>
        <w:t xml:space="preserve">Ports 1024–65535 are used for secure private connections in MongoDB.</w:t>
      </w:r>
    </w:p>
    <w:p w:rsidR="00000000" w:rsidDel="00000000" w:rsidP="00000000" w:rsidRDefault="00000000" w:rsidRPr="00000000" w14:paraId="00000096">
      <w:pPr>
        <w:numPr>
          <w:ilvl w:val="1"/>
          <w:numId w:val="14"/>
        </w:numPr>
        <w:spacing w:after="0" w:afterAutospacing="0" w:before="0" w:beforeAutospacing="0" w:lineRule="auto"/>
        <w:ind w:left="1440" w:hanging="360"/>
      </w:pPr>
      <w:r w:rsidDel="00000000" w:rsidR="00000000" w:rsidRPr="00000000">
        <w:rPr>
          <w:rtl w:val="0"/>
        </w:rPr>
        <w:t xml:space="preserve">In multi-region setups, overlapping ports can occur due to lack of automated management.</w:t>
      </w:r>
    </w:p>
    <w:p w:rsidR="00000000" w:rsidDel="00000000" w:rsidP="00000000" w:rsidRDefault="00000000" w:rsidRPr="00000000" w14:paraId="00000097">
      <w:pPr>
        <w:numPr>
          <w:ilvl w:val="1"/>
          <w:numId w:val="14"/>
        </w:numPr>
        <w:spacing w:after="0" w:afterAutospacing="0" w:before="0" w:beforeAutospacing="0" w:lineRule="auto"/>
        <w:ind w:left="1440" w:hanging="360"/>
      </w:pPr>
      <w:r w:rsidDel="00000000" w:rsidR="00000000" w:rsidRPr="00000000">
        <w:rPr>
          <w:rtl w:val="0"/>
        </w:rPr>
        <w:t xml:space="preserve">Overlaps can force traffic to public endpoints, risking data exposure.</w:t>
      </w:r>
    </w:p>
    <w:p w:rsidR="00000000" w:rsidDel="00000000" w:rsidP="00000000" w:rsidRDefault="00000000" w:rsidRPr="00000000" w14:paraId="00000098">
      <w:pPr>
        <w:numPr>
          <w:ilvl w:val="1"/>
          <w:numId w:val="14"/>
        </w:numPr>
        <w:spacing w:after="0" w:afterAutospacing="0" w:before="0" w:beforeAutospacing="0" w:lineRule="auto"/>
        <w:ind w:left="1440" w:hanging="360"/>
      </w:pPr>
      <w:r w:rsidDel="00000000" w:rsidR="00000000" w:rsidRPr="00000000">
        <w:rPr>
          <w:rtl w:val="0"/>
        </w:rPr>
        <w:t xml:space="preserve">Mitigation involves centralized port management, automation, monitoring, and fail-safe configurations.</w:t>
      </w:r>
    </w:p>
    <w:p w:rsidR="00000000" w:rsidDel="00000000" w:rsidP="00000000" w:rsidRDefault="00000000" w:rsidRPr="00000000" w14:paraId="00000099">
      <w:pPr>
        <w:numPr>
          <w:ilvl w:val="0"/>
          <w:numId w:val="14"/>
        </w:numPr>
        <w:spacing w:after="240" w:before="0" w:beforeAutospacing="0" w:lineRule="auto"/>
        <w:ind w:left="720" w:hanging="360"/>
      </w:pPr>
      <w:r w:rsidDel="00000000" w:rsidR="00000000" w:rsidRPr="00000000">
        <w:rPr>
          <w:b w:val="1"/>
          <w:rtl w:val="0"/>
        </w:rPr>
        <w:t xml:space="preserve">Next Steps</w:t>
      </w:r>
      <w:r w:rsidDel="00000000" w:rsidR="00000000" w:rsidRPr="00000000">
        <w:rPr>
          <w:rtl w:val="0"/>
        </w:rPr>
        <w:t xml:space="preserve">: Check if MongoDB Atlas or AWS has introduced new features since October 2024 to address this issue. If not, implement the mitigation steps above to reduce the risk.</w:t>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