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F0A2" w14:textId="70A8F9EF" w:rsidR="008E3502" w:rsidRPr="0022503C" w:rsidRDefault="007C1A93" w:rsidP="00226E0C">
      <w:pPr>
        <w:jc w:val="both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22503C">
        <w:rPr>
          <w:rFonts w:ascii="Arial" w:eastAsia="Arial" w:hAnsi="Arial" w:cs="Arial"/>
          <w:b/>
          <w:bCs/>
          <w:sz w:val="24"/>
          <w:szCs w:val="24"/>
        </w:rPr>
        <w:t>Assignment Description</w:t>
      </w:r>
      <w:r w:rsidRPr="0022503C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</w:t>
      </w:r>
      <w:r w:rsidR="00241070" w:rsidRPr="00241070">
        <w:rPr>
          <w:rFonts w:ascii="Arial" w:eastAsia="Arial" w:hAnsi="Arial" w:cs="Arial"/>
          <w:b/>
          <w:bCs/>
          <w:sz w:val="24"/>
          <w:szCs w:val="24"/>
        </w:rPr>
        <w:t>Object Detection using YOLOv8 and Faster R-CNN</w:t>
      </w:r>
    </w:p>
    <w:p w14:paraId="3CF71C23" w14:textId="32AB895A" w:rsidR="008E3502" w:rsidRDefault="008E3502" w:rsidP="008E350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22503C">
        <w:rPr>
          <w:rFonts w:ascii="Arial" w:eastAsia="Times New Roman" w:hAnsi="Arial" w:cs="Arial"/>
          <w:b/>
          <w:bCs/>
        </w:rPr>
        <w:t>Objective:</w:t>
      </w:r>
    </w:p>
    <w:p w14:paraId="31733DBF" w14:textId="24B47AB6" w:rsidR="0098129D" w:rsidRPr="0098129D" w:rsidRDefault="0098129D" w:rsidP="008E350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>Implement and compare YOLOv8 and Faster R-CNN for wheat head detection in terms of accuracy, speed, and robustness.</w:t>
      </w:r>
    </w:p>
    <w:p w14:paraId="6A556373" w14:textId="2D4F1F33" w:rsidR="008E3502" w:rsidRPr="0022503C" w:rsidRDefault="008E3502" w:rsidP="008E350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22503C">
        <w:rPr>
          <w:rFonts w:ascii="Arial" w:eastAsia="Times New Roman" w:hAnsi="Arial" w:cs="Arial"/>
          <w:b/>
          <w:bCs/>
        </w:rPr>
        <w:t>Dataset:</w:t>
      </w:r>
    </w:p>
    <w:p w14:paraId="239248AC" w14:textId="75534FDF" w:rsidR="0098129D" w:rsidRDefault="0098129D" w:rsidP="0022503C">
      <w:pPr>
        <w:spacing w:line="240" w:lineRule="auto"/>
        <w:outlineLvl w:val="1"/>
        <w:rPr>
          <w:rFonts w:ascii="Aptos Display" w:eastAsia="Times New Roman" w:hAnsi="Aptos Display" w:cs="Arial"/>
        </w:rPr>
      </w:pPr>
      <w:r w:rsidRPr="0098129D">
        <w:rPr>
          <w:rFonts w:ascii="Aptos Display" w:eastAsia="Times New Roman" w:hAnsi="Aptos Display" w:cs="Arial"/>
        </w:rPr>
        <w:t xml:space="preserve">Global Wheat Detection </w:t>
      </w:r>
      <w:r>
        <w:rPr>
          <w:rFonts w:ascii="Aptos Display" w:eastAsia="Times New Roman" w:hAnsi="Aptos Display" w:cs="Arial"/>
        </w:rPr>
        <w:t xml:space="preserve"> </w:t>
      </w:r>
      <w:r w:rsidR="008D1FCE">
        <w:rPr>
          <w:rFonts w:ascii="Aptos Display" w:eastAsia="Times New Roman" w:hAnsi="Aptos Display" w:cs="Arial"/>
        </w:rPr>
        <w:t xml:space="preserve"> </w:t>
      </w:r>
      <w:r w:rsidR="003C369F">
        <w:rPr>
          <w:rFonts w:ascii="Aptos Display" w:eastAsia="Times New Roman" w:hAnsi="Aptos Display" w:cs="Arial"/>
        </w:rPr>
        <w:t>Data</w:t>
      </w:r>
      <w:r w:rsidR="008D1FCE">
        <w:rPr>
          <w:rFonts w:ascii="Aptos Display" w:eastAsia="Times New Roman" w:hAnsi="Aptos Display" w:cs="Arial"/>
        </w:rPr>
        <w:t xml:space="preserve">set  : </w:t>
      </w:r>
      <w:r w:rsidR="003C369F">
        <w:rPr>
          <w:rFonts w:ascii="Aptos Display" w:eastAsia="Times New Roman" w:hAnsi="Aptos Display" w:cs="Arial"/>
        </w:rPr>
        <w:t xml:space="preserve"> </w:t>
      </w:r>
    </w:p>
    <w:p w14:paraId="0CD7FB3D" w14:textId="0B9640F1" w:rsidR="00226E0C" w:rsidRPr="0098129D" w:rsidRDefault="0098129D" w:rsidP="0022503C">
      <w:pPr>
        <w:spacing w:line="240" w:lineRule="auto"/>
        <w:outlineLvl w:val="1"/>
        <w:rPr>
          <w:rFonts w:ascii="Aptos Display" w:eastAsia="Times New Roman" w:hAnsi="Aptos Display" w:cs="Arial"/>
        </w:rPr>
      </w:pPr>
      <w:r w:rsidRPr="0098129D">
        <w:rPr>
          <w:rFonts w:ascii="Aptos Display" w:eastAsia="Times New Roman" w:hAnsi="Aptos Display" w:cs="Arial"/>
        </w:rPr>
        <w:t xml:space="preserve">( </w:t>
      </w:r>
      <w:hyperlink r:id="rId8" w:history="1">
        <w:r w:rsidRPr="0098129D">
          <w:rPr>
            <w:rStyle w:val="Hyperlink"/>
            <w:rFonts w:ascii="Aptos Display" w:eastAsia="Times New Roman" w:hAnsi="Aptos Display" w:cs="Arial"/>
          </w:rPr>
          <w:t>https://www.kaggle.com/c/global-wheat-detection/</w:t>
        </w:r>
      </w:hyperlink>
      <w:r w:rsidRPr="0098129D">
        <w:rPr>
          <w:rFonts w:ascii="Aptos Display" w:eastAsia="Times New Roman" w:hAnsi="Aptos Display" w:cs="Arial"/>
        </w:rPr>
        <w:t xml:space="preserve"> )</w:t>
      </w:r>
    </w:p>
    <w:p w14:paraId="54CE0609" w14:textId="489E3D3A" w:rsidR="00226E0C" w:rsidRPr="0022503C" w:rsidRDefault="00226E0C" w:rsidP="0022503C">
      <w:pPr>
        <w:spacing w:line="240" w:lineRule="auto"/>
        <w:outlineLvl w:val="1"/>
        <w:rPr>
          <w:rFonts w:ascii="Arial" w:eastAsia="Times New Roman" w:hAnsi="Arial" w:cs="Arial"/>
        </w:rPr>
      </w:pPr>
      <w:r w:rsidRPr="0022503C">
        <w:rPr>
          <w:rFonts w:ascii="Arial" w:eastAsia="Times New Roman" w:hAnsi="Arial" w:cs="Arial"/>
        </w:rPr>
        <w:t xml:space="preserve">Classes: </w:t>
      </w:r>
      <w:r w:rsidR="0098129D" w:rsidRPr="0098129D">
        <w:rPr>
          <w:rFonts w:ascii="Arial" w:eastAsia="Times New Roman" w:hAnsi="Arial" w:cs="Arial"/>
        </w:rPr>
        <w:t>1 (Wheat head</w:t>
      </w:r>
      <w:r w:rsidR="0098129D">
        <w:rPr>
          <w:rFonts w:ascii="Arial" w:eastAsia="Times New Roman" w:hAnsi="Arial" w:cs="Arial"/>
        </w:rPr>
        <w:t>)</w:t>
      </w:r>
    </w:p>
    <w:p w14:paraId="4ACEE097" w14:textId="06E4A66A" w:rsidR="00226E0C" w:rsidRPr="0098129D" w:rsidRDefault="00226E0C" w:rsidP="0022503C">
      <w:pPr>
        <w:spacing w:line="240" w:lineRule="auto"/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 xml:space="preserve">Images: </w:t>
      </w:r>
      <w:r w:rsidR="0098129D" w:rsidRPr="0098129D">
        <w:rPr>
          <w:rFonts w:ascii="Arial" w:eastAsia="Times New Roman" w:hAnsi="Arial" w:cs="Arial"/>
        </w:rPr>
        <w:t>3,300 images with bounding box annotations</w:t>
      </w:r>
    </w:p>
    <w:p w14:paraId="678EF830" w14:textId="450F83EA" w:rsidR="00342CCD" w:rsidRPr="00342CCD" w:rsidRDefault="008E3502" w:rsidP="00342CC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22503C">
        <w:rPr>
          <w:rFonts w:ascii="Arial" w:eastAsia="Times New Roman" w:hAnsi="Arial" w:cs="Arial"/>
          <w:b/>
          <w:bCs/>
        </w:rPr>
        <w:t>Tasks</w:t>
      </w:r>
      <w:r w:rsidR="00342CCD">
        <w:rPr>
          <w:rFonts w:ascii="Arial" w:eastAsia="Times New Roman" w:hAnsi="Arial" w:cs="Arial"/>
          <w:b/>
          <w:bCs/>
        </w:rPr>
        <w:t>:</w:t>
      </w:r>
    </w:p>
    <w:p w14:paraId="2A10F339" w14:textId="77777777" w:rsidR="0098129D" w:rsidRPr="0098129D" w:rsidRDefault="0098129D" w:rsidP="0098129D">
      <w:pPr>
        <w:pStyle w:val="ListParagraph"/>
        <w:numPr>
          <w:ilvl w:val="0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>Data Preparation</w:t>
      </w:r>
    </w:p>
    <w:p w14:paraId="674F9AC3" w14:textId="77777777" w:rsidR="0098129D" w:rsidRPr="0098129D" w:rsidRDefault="0098129D" w:rsidP="0098129D">
      <w:pPr>
        <w:pStyle w:val="ListParagraph"/>
        <w:numPr>
          <w:ilvl w:val="1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>Download the Global Wheat Detection dataset from Kaggle.</w:t>
      </w:r>
    </w:p>
    <w:p w14:paraId="73F1087F" w14:textId="77777777" w:rsidR="0098129D" w:rsidRPr="0098129D" w:rsidRDefault="0098129D" w:rsidP="0098129D">
      <w:pPr>
        <w:pStyle w:val="ListParagraph"/>
        <w:numPr>
          <w:ilvl w:val="1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>Explore images and bounding box annotations.</w:t>
      </w:r>
    </w:p>
    <w:p w14:paraId="00DFF24B" w14:textId="77777777" w:rsidR="0098129D" w:rsidRPr="0098129D" w:rsidRDefault="0098129D" w:rsidP="0098129D">
      <w:pPr>
        <w:pStyle w:val="ListParagraph"/>
        <w:numPr>
          <w:ilvl w:val="1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>Split dataset into training (80%) and testing (20%).</w:t>
      </w:r>
    </w:p>
    <w:p w14:paraId="2A5EC7FE" w14:textId="77777777" w:rsidR="0098129D" w:rsidRPr="0098129D" w:rsidRDefault="0098129D" w:rsidP="0098129D">
      <w:pPr>
        <w:pStyle w:val="ListParagraph"/>
        <w:numPr>
          <w:ilvl w:val="0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>YOLOv8 Training &amp; Inference</w:t>
      </w:r>
    </w:p>
    <w:p w14:paraId="112B1D37" w14:textId="77777777" w:rsidR="0098129D" w:rsidRPr="0098129D" w:rsidRDefault="0098129D" w:rsidP="0098129D">
      <w:pPr>
        <w:pStyle w:val="ListParagraph"/>
        <w:numPr>
          <w:ilvl w:val="1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 xml:space="preserve">Use the </w:t>
      </w:r>
      <w:proofErr w:type="spellStart"/>
      <w:r w:rsidRPr="0098129D">
        <w:rPr>
          <w:rFonts w:ascii="Arial" w:eastAsia="Times New Roman" w:hAnsi="Arial" w:cs="Arial"/>
        </w:rPr>
        <w:t>ultralytics</w:t>
      </w:r>
      <w:proofErr w:type="spellEnd"/>
      <w:r w:rsidRPr="0098129D">
        <w:rPr>
          <w:rFonts w:ascii="Arial" w:eastAsia="Times New Roman" w:hAnsi="Arial" w:cs="Arial"/>
        </w:rPr>
        <w:t xml:space="preserve"> library.</w:t>
      </w:r>
    </w:p>
    <w:p w14:paraId="3E0C7FF7" w14:textId="77777777" w:rsidR="0098129D" w:rsidRPr="0098129D" w:rsidRDefault="0098129D" w:rsidP="0098129D">
      <w:pPr>
        <w:pStyle w:val="ListParagraph"/>
        <w:numPr>
          <w:ilvl w:val="1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>Train YOLOv8 on the wheat dataset for at least 20 epochs.</w:t>
      </w:r>
    </w:p>
    <w:p w14:paraId="0095F2AD" w14:textId="77777777" w:rsidR="0098129D" w:rsidRPr="0098129D" w:rsidRDefault="0098129D" w:rsidP="0098129D">
      <w:pPr>
        <w:pStyle w:val="ListParagraph"/>
        <w:numPr>
          <w:ilvl w:val="1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 xml:space="preserve">Evaluate using </w:t>
      </w:r>
      <w:proofErr w:type="spellStart"/>
      <w:r w:rsidRPr="0098129D">
        <w:rPr>
          <w:rFonts w:ascii="Arial" w:eastAsia="Times New Roman" w:hAnsi="Arial" w:cs="Arial"/>
        </w:rPr>
        <w:t>mAP</w:t>
      </w:r>
      <w:proofErr w:type="spellEnd"/>
      <w:r w:rsidRPr="0098129D">
        <w:rPr>
          <w:rFonts w:ascii="Arial" w:eastAsia="Times New Roman" w:hAnsi="Arial" w:cs="Arial"/>
        </w:rPr>
        <w:t xml:space="preserve"> (mean Average Precision) and inference speed (FPS).</w:t>
      </w:r>
    </w:p>
    <w:p w14:paraId="138B7AAB" w14:textId="77777777" w:rsidR="0098129D" w:rsidRPr="0098129D" w:rsidRDefault="0098129D" w:rsidP="0098129D">
      <w:pPr>
        <w:pStyle w:val="ListParagraph"/>
        <w:numPr>
          <w:ilvl w:val="0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>Faster R-CNN Training &amp; Inference</w:t>
      </w:r>
    </w:p>
    <w:p w14:paraId="68ED9EDA" w14:textId="2A4ECB15" w:rsidR="0098129D" w:rsidRPr="0098129D" w:rsidRDefault="003C369F" w:rsidP="0098129D">
      <w:pPr>
        <w:pStyle w:val="ListParagraph"/>
        <w:numPr>
          <w:ilvl w:val="1"/>
          <w:numId w:val="13"/>
        </w:numPr>
        <w:outlineLvl w:val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 torchvision</w:t>
      </w:r>
      <w:r w:rsidR="0098129D" w:rsidRPr="0098129D">
        <w:rPr>
          <w:rFonts w:ascii="Arial" w:eastAsia="Times New Roman" w:hAnsi="Arial" w:cs="Arial"/>
        </w:rPr>
        <w:t>.</w:t>
      </w:r>
      <w:r>
        <w:rPr>
          <w:rFonts w:ascii="Arial" w:eastAsia="Times New Roman" w:hAnsi="Arial" w:cs="Arial"/>
        </w:rPr>
        <w:t xml:space="preserve">models.detection.fasterrcnn_resnet50_fpn </w:t>
      </w:r>
    </w:p>
    <w:p w14:paraId="7EF40764" w14:textId="77777777" w:rsidR="0098129D" w:rsidRPr="0098129D" w:rsidRDefault="0098129D" w:rsidP="0098129D">
      <w:pPr>
        <w:pStyle w:val="ListParagraph"/>
        <w:numPr>
          <w:ilvl w:val="1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>Train with the same split for ~10–15 epochs.</w:t>
      </w:r>
    </w:p>
    <w:p w14:paraId="72CC88F4" w14:textId="77777777" w:rsidR="0098129D" w:rsidRPr="0098129D" w:rsidRDefault="0098129D" w:rsidP="0098129D">
      <w:pPr>
        <w:pStyle w:val="ListParagraph"/>
        <w:numPr>
          <w:ilvl w:val="1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 xml:space="preserve">Evaluate with </w:t>
      </w:r>
      <w:proofErr w:type="spellStart"/>
      <w:r w:rsidRPr="0098129D">
        <w:rPr>
          <w:rFonts w:ascii="Arial" w:eastAsia="Times New Roman" w:hAnsi="Arial" w:cs="Arial"/>
        </w:rPr>
        <w:t>mAP</w:t>
      </w:r>
      <w:proofErr w:type="spellEnd"/>
      <w:r w:rsidRPr="0098129D">
        <w:rPr>
          <w:rFonts w:ascii="Arial" w:eastAsia="Times New Roman" w:hAnsi="Arial" w:cs="Arial"/>
        </w:rPr>
        <w:t xml:space="preserve"> and inference speed.</w:t>
      </w:r>
    </w:p>
    <w:p w14:paraId="2BAEDBC6" w14:textId="77777777" w:rsidR="0098129D" w:rsidRPr="0098129D" w:rsidRDefault="0098129D" w:rsidP="0098129D">
      <w:pPr>
        <w:pStyle w:val="ListParagraph"/>
        <w:numPr>
          <w:ilvl w:val="0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>Comparison</w:t>
      </w:r>
    </w:p>
    <w:p w14:paraId="6E31FA64" w14:textId="77777777" w:rsidR="0098129D" w:rsidRPr="0098129D" w:rsidRDefault="0098129D" w:rsidP="0098129D">
      <w:pPr>
        <w:pStyle w:val="ListParagraph"/>
        <w:numPr>
          <w:ilvl w:val="1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>Create a results table comparing YOLOv8 and Faster R-CNN:</w:t>
      </w:r>
    </w:p>
    <w:p w14:paraId="0E5FC8C4" w14:textId="0CE9802C" w:rsidR="0098129D" w:rsidRPr="00342CCD" w:rsidRDefault="0098129D" w:rsidP="00342CCD">
      <w:pPr>
        <w:pStyle w:val="ListParagraph"/>
        <w:numPr>
          <w:ilvl w:val="0"/>
          <w:numId w:val="19"/>
        </w:numPr>
        <w:spacing w:after="0" w:line="240" w:lineRule="auto"/>
        <w:outlineLvl w:val="1"/>
        <w:rPr>
          <w:rFonts w:ascii="Arial" w:eastAsia="Times New Roman" w:hAnsi="Arial" w:cs="Arial"/>
        </w:rPr>
      </w:pPr>
      <w:r w:rsidRPr="00342CCD">
        <w:rPr>
          <w:rFonts w:ascii="Arial" w:eastAsia="Times New Roman" w:hAnsi="Arial" w:cs="Arial"/>
        </w:rPr>
        <w:lastRenderedPageBreak/>
        <w:t>Accuracy (mAP@0.5, mAP@0.5:0.95)</w:t>
      </w:r>
    </w:p>
    <w:p w14:paraId="0BA5B331" w14:textId="74E6D606" w:rsidR="0098129D" w:rsidRPr="00342CCD" w:rsidRDefault="0098129D" w:rsidP="00342CCD">
      <w:pPr>
        <w:pStyle w:val="ListParagraph"/>
        <w:numPr>
          <w:ilvl w:val="0"/>
          <w:numId w:val="19"/>
        </w:numPr>
        <w:spacing w:after="0" w:line="240" w:lineRule="auto"/>
        <w:outlineLvl w:val="1"/>
        <w:rPr>
          <w:rFonts w:ascii="Arial" w:eastAsia="Times New Roman" w:hAnsi="Arial" w:cs="Arial"/>
        </w:rPr>
      </w:pPr>
      <w:r w:rsidRPr="00342CCD">
        <w:rPr>
          <w:rFonts w:ascii="Arial" w:eastAsia="Times New Roman" w:hAnsi="Arial" w:cs="Arial"/>
        </w:rPr>
        <w:t>Inference speed (time per image)</w:t>
      </w:r>
    </w:p>
    <w:p w14:paraId="6ED803D0" w14:textId="56AD8D4E" w:rsidR="0098129D" w:rsidRPr="00342CCD" w:rsidRDefault="0098129D" w:rsidP="00342CCD">
      <w:pPr>
        <w:pStyle w:val="ListParagraph"/>
        <w:numPr>
          <w:ilvl w:val="0"/>
          <w:numId w:val="19"/>
        </w:numPr>
        <w:spacing w:after="0" w:line="240" w:lineRule="auto"/>
        <w:outlineLvl w:val="1"/>
        <w:rPr>
          <w:rFonts w:ascii="Arial" w:eastAsia="Times New Roman" w:hAnsi="Arial" w:cs="Arial"/>
        </w:rPr>
      </w:pPr>
      <w:r w:rsidRPr="00342CCD">
        <w:rPr>
          <w:rFonts w:ascii="Arial" w:eastAsia="Times New Roman" w:hAnsi="Arial" w:cs="Arial"/>
        </w:rPr>
        <w:t>Qualitative results (good vs missed detections).</w:t>
      </w:r>
    </w:p>
    <w:p w14:paraId="27C56C06" w14:textId="77777777" w:rsidR="00342CCD" w:rsidRPr="00B33EA5" w:rsidRDefault="0098129D" w:rsidP="00342CCD">
      <w:pPr>
        <w:pStyle w:val="ListParagraph"/>
        <w:numPr>
          <w:ilvl w:val="0"/>
          <w:numId w:val="13"/>
        </w:numPr>
        <w:outlineLvl w:val="1"/>
        <w:rPr>
          <w:rFonts w:ascii="Arial" w:eastAsia="Times New Roman" w:hAnsi="Arial" w:cs="Arial"/>
        </w:rPr>
      </w:pPr>
      <w:r w:rsidRPr="0098129D">
        <w:rPr>
          <w:rFonts w:ascii="Arial" w:eastAsia="Times New Roman" w:hAnsi="Arial" w:cs="Arial"/>
        </w:rPr>
        <w:t>Report Preparation</w:t>
      </w:r>
    </w:p>
    <w:p w14:paraId="57FFC662" w14:textId="15B0C7F9" w:rsidR="00342CCD" w:rsidRDefault="0098129D" w:rsidP="00342CCD">
      <w:pPr>
        <w:pStyle w:val="ListParagraph"/>
        <w:numPr>
          <w:ilvl w:val="0"/>
          <w:numId w:val="17"/>
        </w:numPr>
        <w:outlineLvl w:val="1"/>
        <w:rPr>
          <w:rFonts w:ascii="Arial" w:eastAsia="Times New Roman" w:hAnsi="Arial" w:cs="Arial"/>
        </w:rPr>
      </w:pPr>
      <w:r w:rsidRPr="00342CCD">
        <w:rPr>
          <w:rFonts w:ascii="Arial" w:eastAsia="Times New Roman" w:hAnsi="Arial" w:cs="Arial"/>
        </w:rPr>
        <w:t>Summarize findings in a short report (3–4 pages or slides).</w:t>
      </w:r>
    </w:p>
    <w:p w14:paraId="36AC77CD" w14:textId="10470781" w:rsidR="0098129D" w:rsidRPr="00342CCD" w:rsidRDefault="0098129D" w:rsidP="00342CCD">
      <w:pPr>
        <w:pStyle w:val="ListParagraph"/>
        <w:numPr>
          <w:ilvl w:val="0"/>
          <w:numId w:val="17"/>
        </w:numPr>
        <w:outlineLvl w:val="1"/>
        <w:rPr>
          <w:rFonts w:ascii="Arial" w:eastAsia="Times New Roman" w:hAnsi="Arial" w:cs="Arial"/>
        </w:rPr>
      </w:pPr>
      <w:r w:rsidRPr="00342CCD">
        <w:rPr>
          <w:rFonts w:ascii="Arial" w:eastAsia="Times New Roman" w:hAnsi="Arial" w:cs="Arial"/>
        </w:rPr>
        <w:t xml:space="preserve">Include metrics, sample output images, and a discussion on which model worked </w:t>
      </w:r>
      <w:r w:rsidR="00342CCD" w:rsidRPr="00342CCD">
        <w:rPr>
          <w:rFonts w:ascii="Arial" w:eastAsia="Times New Roman" w:hAnsi="Arial" w:cs="Arial"/>
        </w:rPr>
        <w:t xml:space="preserve">         </w:t>
      </w:r>
      <w:r w:rsidRPr="00342CCD">
        <w:rPr>
          <w:rFonts w:ascii="Arial" w:eastAsia="Times New Roman" w:hAnsi="Arial" w:cs="Arial"/>
        </w:rPr>
        <w:t>better and why.</w:t>
      </w:r>
      <w:r w:rsidR="00342CCD">
        <w:rPr>
          <w:rFonts w:ascii="Arial" w:eastAsia="Times New Roman" w:hAnsi="Arial" w:cs="Arial"/>
        </w:rPr>
        <w:t xml:space="preserve">  </w:t>
      </w:r>
    </w:p>
    <w:p w14:paraId="788D4DE2" w14:textId="7C8B43AA" w:rsidR="0098129D" w:rsidRPr="0098129D" w:rsidRDefault="0098129D" w:rsidP="0098129D">
      <w:pPr>
        <w:pStyle w:val="ListParagraph"/>
        <w:spacing w:before="100" w:beforeAutospacing="1" w:after="100" w:afterAutospacing="1"/>
        <w:outlineLvl w:val="1"/>
        <w:rPr>
          <w:rFonts w:ascii="Arial" w:eastAsia="Times New Roman" w:hAnsi="Arial" w:cs="Arial"/>
        </w:rPr>
      </w:pPr>
    </w:p>
    <w:p w14:paraId="7C925CA9" w14:textId="77777777" w:rsidR="0098129D" w:rsidRDefault="0098129D" w:rsidP="00F73965">
      <w:pPr>
        <w:pStyle w:val="ListParagraph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</w:rPr>
      </w:pPr>
    </w:p>
    <w:p w14:paraId="23D7E9B4" w14:textId="77777777" w:rsidR="0022503C" w:rsidRPr="0022503C" w:rsidRDefault="0022503C" w:rsidP="00F73965">
      <w:pPr>
        <w:pStyle w:val="ListParagraph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</w:rPr>
      </w:pPr>
    </w:p>
    <w:p w14:paraId="24987763" w14:textId="77777777" w:rsidR="00F73965" w:rsidRPr="0022503C" w:rsidRDefault="00F73965" w:rsidP="00F73965">
      <w:pPr>
        <w:pStyle w:val="ListParagraph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</w:rPr>
      </w:pPr>
    </w:p>
    <w:p w14:paraId="4FA88592" w14:textId="09AA8B0A" w:rsidR="00F73965" w:rsidRPr="0022503C" w:rsidRDefault="00F73965" w:rsidP="00F73965">
      <w:pPr>
        <w:pStyle w:val="ListParagraph"/>
        <w:ind w:left="360"/>
        <w:jc w:val="both"/>
        <w:rPr>
          <w:rFonts w:ascii="Arial" w:eastAsia="Arial" w:hAnsi="Arial" w:cs="Arial"/>
        </w:rPr>
      </w:pPr>
      <w:r w:rsidRPr="0022503C">
        <w:rPr>
          <w:rStyle w:val="Strong"/>
          <w:rFonts w:ascii="Arial" w:hAnsi="Arial" w:cs="Arial"/>
          <w:bCs w:val="0"/>
        </w:rPr>
        <w:t>Deliverables:</w:t>
      </w:r>
    </w:p>
    <w:p w14:paraId="68F7C064" w14:textId="043F809E" w:rsidR="00B33EA5" w:rsidRPr="00B33EA5" w:rsidRDefault="00F73965" w:rsidP="00B33EA5">
      <w:pPr>
        <w:pStyle w:val="ListParagraph"/>
        <w:ind w:left="360"/>
        <w:jc w:val="both"/>
        <w:rPr>
          <w:rFonts w:ascii="Arial" w:hAnsi="Arial" w:cs="Arial"/>
        </w:rPr>
      </w:pPr>
      <w:r w:rsidRPr="0022503C">
        <w:rPr>
          <w:rFonts w:ascii="Arial" w:eastAsia="Times New Roman" w:hAnsi="Arial" w:cs="Arial"/>
          <w:lang w:eastAsia="en-GB"/>
        </w:rPr>
        <w:t xml:space="preserve">Code: </w:t>
      </w:r>
      <w:proofErr w:type="spellStart"/>
      <w:r w:rsidR="00B33EA5" w:rsidRPr="00B33EA5">
        <w:rPr>
          <w:rFonts w:ascii="Arial" w:hAnsi="Arial" w:cs="Arial"/>
        </w:rPr>
        <w:t>Jupyter</w:t>
      </w:r>
      <w:proofErr w:type="spellEnd"/>
      <w:r w:rsidR="00B33EA5" w:rsidRPr="00B33EA5">
        <w:rPr>
          <w:rFonts w:ascii="Arial" w:hAnsi="Arial" w:cs="Arial"/>
        </w:rPr>
        <w:t xml:space="preserve"> Notebook/</w:t>
      </w:r>
      <w:proofErr w:type="spellStart"/>
      <w:r w:rsidR="00B33EA5" w:rsidRPr="00B33EA5">
        <w:rPr>
          <w:rFonts w:ascii="Arial" w:hAnsi="Arial" w:cs="Arial"/>
        </w:rPr>
        <w:t>Colab</w:t>
      </w:r>
      <w:proofErr w:type="spellEnd"/>
      <w:r w:rsidR="00B33EA5" w:rsidRPr="00B33EA5">
        <w:rPr>
          <w:rFonts w:ascii="Arial" w:hAnsi="Arial" w:cs="Arial"/>
        </w:rPr>
        <w:t xml:space="preserve"> Notebook</w:t>
      </w:r>
      <w:r w:rsidR="00B33EA5">
        <w:rPr>
          <w:rFonts w:ascii="Arial" w:hAnsi="Arial" w:cs="Arial"/>
        </w:rPr>
        <w:t>.</w:t>
      </w:r>
    </w:p>
    <w:p w14:paraId="039CA9A7" w14:textId="48F0F375" w:rsidR="00B33EA5" w:rsidRPr="00B33EA5" w:rsidRDefault="00B33EA5" w:rsidP="00B33EA5">
      <w:pPr>
        <w:pStyle w:val="ListParagraph"/>
        <w:ind w:left="360"/>
        <w:jc w:val="both"/>
        <w:rPr>
          <w:rFonts w:ascii="Arial" w:eastAsia="Times New Roman" w:hAnsi="Arial" w:cs="Arial"/>
          <w:lang w:eastAsia="en-GB"/>
        </w:rPr>
      </w:pPr>
      <w:r w:rsidRPr="00B33EA5">
        <w:rPr>
          <w:rFonts w:ascii="Arial" w:eastAsia="Times New Roman" w:hAnsi="Arial" w:cs="Arial"/>
          <w:lang w:eastAsia="en-GB"/>
        </w:rPr>
        <w:t>Results Table: Comparison between YOLOv8 and Faster R-CNN</w:t>
      </w:r>
      <w:r>
        <w:rPr>
          <w:rFonts w:ascii="Arial" w:eastAsia="Times New Roman" w:hAnsi="Arial" w:cs="Arial"/>
          <w:lang w:eastAsia="en-GB"/>
        </w:rPr>
        <w:t>.</w:t>
      </w:r>
    </w:p>
    <w:p w14:paraId="2C251FAB" w14:textId="63477F71" w:rsidR="00B33EA5" w:rsidRPr="00B33EA5" w:rsidRDefault="00B33EA5" w:rsidP="00B33EA5">
      <w:pPr>
        <w:pStyle w:val="ListParagraph"/>
        <w:ind w:left="360"/>
        <w:jc w:val="both"/>
        <w:rPr>
          <w:rFonts w:ascii="Arial" w:eastAsia="Times New Roman" w:hAnsi="Arial" w:cs="Arial"/>
          <w:lang w:eastAsia="en-GB"/>
        </w:rPr>
      </w:pPr>
      <w:r w:rsidRPr="00B33EA5">
        <w:rPr>
          <w:rFonts w:ascii="Arial" w:eastAsia="Times New Roman" w:hAnsi="Arial" w:cs="Arial"/>
          <w:lang w:eastAsia="en-GB"/>
        </w:rPr>
        <w:t>Sample Output Images: Detection results from both models</w:t>
      </w:r>
      <w:r>
        <w:rPr>
          <w:rFonts w:ascii="Arial" w:eastAsia="Times New Roman" w:hAnsi="Arial" w:cs="Arial"/>
          <w:lang w:eastAsia="en-GB"/>
        </w:rPr>
        <w:t>.</w:t>
      </w:r>
    </w:p>
    <w:p w14:paraId="273CBF36" w14:textId="13D8126C" w:rsidR="00B33EA5" w:rsidRPr="00B33EA5" w:rsidRDefault="00B33EA5" w:rsidP="00B33EA5">
      <w:pPr>
        <w:pStyle w:val="ListParagraph"/>
        <w:ind w:left="360"/>
        <w:jc w:val="both"/>
        <w:rPr>
          <w:rFonts w:ascii="Arial" w:eastAsia="Times New Roman" w:hAnsi="Arial" w:cs="Arial"/>
          <w:lang w:eastAsia="en-GB"/>
        </w:rPr>
      </w:pPr>
      <w:r w:rsidRPr="00B33EA5">
        <w:rPr>
          <w:rFonts w:ascii="Arial" w:eastAsia="Times New Roman" w:hAnsi="Arial" w:cs="Arial"/>
          <w:lang w:eastAsia="en-GB"/>
        </w:rPr>
        <w:t>Report: 3–4 pages or slide deck summarizing findings</w:t>
      </w:r>
      <w:r>
        <w:rPr>
          <w:rFonts w:ascii="Arial" w:eastAsia="Times New Roman" w:hAnsi="Arial" w:cs="Arial"/>
          <w:lang w:eastAsia="en-GB"/>
        </w:rPr>
        <w:t>.</w:t>
      </w:r>
    </w:p>
    <w:p w14:paraId="621BAE2A" w14:textId="60803728" w:rsidR="00355175" w:rsidRPr="0022503C" w:rsidRDefault="00355175" w:rsidP="00B33EA5">
      <w:pPr>
        <w:pStyle w:val="ListParagraph"/>
        <w:ind w:left="360"/>
        <w:jc w:val="both"/>
        <w:rPr>
          <w:rFonts w:ascii="Arial" w:eastAsia="Times New Roman" w:hAnsi="Arial" w:cs="Arial"/>
          <w:lang w:eastAsia="en-GB"/>
        </w:rPr>
      </w:pPr>
    </w:p>
    <w:p w14:paraId="0A86FB12" w14:textId="13C4705E" w:rsidR="000C396D" w:rsidRPr="0022503C" w:rsidRDefault="007C1A93">
      <w:pPr>
        <w:rPr>
          <w:rFonts w:ascii="Arial" w:eastAsia="-webkit-standard" w:hAnsi="Arial" w:cs="Arial"/>
          <w:b/>
          <w:bCs/>
          <w:color w:val="000000"/>
          <w:lang w:val="en-US" w:eastAsia="zh-CN" w:bidi="ar"/>
        </w:rPr>
      </w:pPr>
      <w:r w:rsidRPr="0022503C">
        <w:rPr>
          <w:rStyle w:val="Strong"/>
          <w:rFonts w:ascii="Arial" w:eastAsia="SimSun" w:hAnsi="Arial" w:cs="Arial"/>
          <w:color w:val="000000"/>
          <w:lang w:val="en-US" w:eastAsia="zh-CN" w:bidi="ar"/>
        </w:rPr>
        <w:t>Note:</w:t>
      </w:r>
      <w:r w:rsidRPr="0022503C">
        <w:rPr>
          <w:rFonts w:ascii="Arial" w:eastAsia="-webkit-standard" w:hAnsi="Arial" w:cs="Arial"/>
          <w:b/>
          <w:bCs/>
          <w:color w:val="000000"/>
          <w:lang w:val="en-US" w:eastAsia="zh-CN" w:bidi="ar"/>
        </w:rPr>
        <w:t> </w:t>
      </w:r>
      <w:r w:rsidR="00F57D24" w:rsidRPr="0022503C">
        <w:rPr>
          <w:rFonts w:ascii="Arial" w:eastAsia="-webkit-standard" w:hAnsi="Arial" w:cs="Arial"/>
          <w:b/>
          <w:bCs/>
          <w:color w:val="000000"/>
          <w:lang w:val="en-US" w:eastAsia="zh-CN" w:bidi="ar"/>
        </w:rPr>
        <w:t>The dataset is uploaded in the LMS.</w:t>
      </w:r>
    </w:p>
    <w:p w14:paraId="72179173" w14:textId="08F23182" w:rsidR="00F57D24" w:rsidRPr="0022503C" w:rsidRDefault="00F57D24">
      <w:pPr>
        <w:rPr>
          <w:rFonts w:ascii="Arial" w:eastAsia="-webkit-standard" w:hAnsi="Arial" w:cs="Arial"/>
          <w:b/>
          <w:bCs/>
          <w:color w:val="000000"/>
          <w:lang w:val="en-US" w:eastAsia="zh-CN" w:bidi="ar"/>
        </w:rPr>
      </w:pPr>
      <w:r w:rsidRPr="0022503C">
        <w:rPr>
          <w:rFonts w:ascii="Arial" w:eastAsia="-webkit-standard" w:hAnsi="Arial" w:cs="Arial"/>
          <w:b/>
          <w:bCs/>
          <w:color w:val="000000"/>
          <w:lang w:val="en-US" w:eastAsia="zh-CN" w:bidi="ar"/>
        </w:rPr>
        <w:t xml:space="preserve">Submission Due: </w:t>
      </w:r>
      <w:r w:rsidR="00B33EA5">
        <w:rPr>
          <w:rFonts w:ascii="Arial" w:eastAsia="-webkit-standard" w:hAnsi="Arial" w:cs="Arial"/>
          <w:b/>
          <w:bCs/>
          <w:color w:val="000000"/>
          <w:lang w:val="en-US" w:eastAsia="zh-CN" w:bidi="ar"/>
        </w:rPr>
        <w:t>20</w:t>
      </w:r>
      <w:r w:rsidRPr="0022503C">
        <w:rPr>
          <w:rFonts w:ascii="Arial" w:eastAsia="-webkit-standard" w:hAnsi="Arial" w:cs="Arial"/>
          <w:b/>
          <w:bCs/>
          <w:color w:val="000000"/>
          <w:vertAlign w:val="superscript"/>
          <w:lang w:val="en-US" w:eastAsia="zh-CN" w:bidi="ar"/>
        </w:rPr>
        <w:t>th</w:t>
      </w:r>
      <w:r w:rsidRPr="0022503C">
        <w:rPr>
          <w:rFonts w:ascii="Arial" w:eastAsia="-webkit-standard" w:hAnsi="Arial" w:cs="Arial"/>
          <w:b/>
          <w:bCs/>
          <w:color w:val="000000"/>
          <w:lang w:val="en-US" w:eastAsia="zh-CN" w:bidi="ar"/>
        </w:rPr>
        <w:t xml:space="preserve"> </w:t>
      </w:r>
      <w:r w:rsidR="00F73965" w:rsidRPr="0022503C">
        <w:rPr>
          <w:rFonts w:ascii="Arial" w:eastAsia="-webkit-standard" w:hAnsi="Arial" w:cs="Arial"/>
          <w:b/>
          <w:bCs/>
          <w:color w:val="000000"/>
          <w:lang w:val="en-US" w:eastAsia="zh-CN" w:bidi="ar"/>
        </w:rPr>
        <w:t>A</w:t>
      </w:r>
      <w:r w:rsidRPr="0022503C">
        <w:rPr>
          <w:rFonts w:ascii="Arial" w:eastAsia="-webkit-standard" w:hAnsi="Arial" w:cs="Arial"/>
          <w:b/>
          <w:bCs/>
          <w:color w:val="000000"/>
          <w:lang w:val="en-US" w:eastAsia="zh-CN" w:bidi="ar"/>
        </w:rPr>
        <w:t xml:space="preserve"> 11:59 PM</w:t>
      </w:r>
    </w:p>
    <w:p w14:paraId="189FA19B" w14:textId="04C11D88" w:rsidR="004A3132" w:rsidRDefault="00BE24CD">
      <w:pPr>
        <w:rPr>
          <w:rFonts w:ascii="Arial" w:eastAsia="-webkit-standard" w:hAnsi="Arial" w:cs="Arial"/>
          <w:b/>
          <w:bCs/>
          <w:color w:val="000000"/>
          <w:lang w:val="en-US" w:eastAsia="zh-CN" w:bidi="ar"/>
        </w:rPr>
      </w:pPr>
      <w:r w:rsidRPr="0022503C">
        <w:rPr>
          <w:rFonts w:ascii="Arial" w:eastAsia="-webkit-standard" w:hAnsi="Arial" w:cs="Arial"/>
          <w:b/>
          <w:bCs/>
          <w:color w:val="000000"/>
          <w:lang w:val="en-US" w:eastAsia="zh-CN" w:bidi="ar"/>
        </w:rPr>
        <w:t xml:space="preserve">Submission link: </w:t>
      </w:r>
      <w:hyperlink r:id="rId9" w:history="1">
        <w:r w:rsidR="007E71D9" w:rsidRPr="005B0E6A">
          <w:rPr>
            <w:rStyle w:val="Hyperlink"/>
            <w:rFonts w:ascii="Arial" w:eastAsia="-webkit-standard" w:hAnsi="Arial" w:cs="Arial"/>
            <w:b/>
            <w:bCs/>
            <w:lang w:val="en-US" w:eastAsia="zh-CN" w:bidi="ar"/>
          </w:rPr>
          <w:t>https://shorturl.at/zKEqL</w:t>
        </w:r>
      </w:hyperlink>
    </w:p>
    <w:p w14:paraId="201817F9" w14:textId="77777777" w:rsidR="007E71D9" w:rsidRPr="0022503C" w:rsidRDefault="007E71D9">
      <w:pPr>
        <w:rPr>
          <w:rFonts w:ascii="Arial" w:eastAsia="-webkit-standard" w:hAnsi="Arial" w:cs="Arial"/>
          <w:b/>
          <w:bCs/>
          <w:color w:val="000000"/>
          <w:lang w:val="en-US" w:eastAsia="zh-CN" w:bidi="ar"/>
        </w:rPr>
      </w:pPr>
    </w:p>
    <w:p w14:paraId="7EDE3046" w14:textId="77777777" w:rsidR="00BE24CD" w:rsidRPr="0022503C" w:rsidRDefault="00BE24CD">
      <w:pPr>
        <w:rPr>
          <w:rFonts w:ascii="Arial" w:eastAsia="-webkit-standard" w:hAnsi="Arial" w:cs="Arial"/>
          <w:b/>
          <w:bCs/>
          <w:color w:val="000000"/>
          <w:lang w:val="en-US" w:eastAsia="zh-CN" w:bidi="ar"/>
        </w:rPr>
      </w:pPr>
    </w:p>
    <w:p w14:paraId="3E2EF4A1" w14:textId="2A6BA97E" w:rsidR="004A3132" w:rsidRPr="0022503C" w:rsidRDefault="004A3132">
      <w:pPr>
        <w:rPr>
          <w:rFonts w:ascii="Arial" w:eastAsia="-webkit-standard" w:hAnsi="Arial" w:cs="Arial"/>
          <w:b/>
          <w:bCs/>
          <w:color w:val="000000"/>
          <w:lang w:val="en-US" w:eastAsia="zh-CN" w:bidi="ar"/>
        </w:rPr>
      </w:pPr>
    </w:p>
    <w:p w14:paraId="7F521AEA" w14:textId="77777777" w:rsidR="004A3132" w:rsidRPr="0022503C" w:rsidRDefault="004A3132">
      <w:pPr>
        <w:rPr>
          <w:rFonts w:ascii="Arial" w:hAnsi="Arial" w:cs="Arial"/>
        </w:rPr>
      </w:pPr>
    </w:p>
    <w:p w14:paraId="775A8906" w14:textId="77777777" w:rsidR="000C396D" w:rsidRPr="0022503C" w:rsidRDefault="000C396D">
      <w:pPr>
        <w:pStyle w:val="ListParagraph"/>
        <w:spacing w:after="120" w:line="240" w:lineRule="auto"/>
        <w:ind w:left="426"/>
        <w:jc w:val="both"/>
        <w:rPr>
          <w:rFonts w:ascii="Arial" w:eastAsia="Arial" w:hAnsi="Arial" w:cs="Arial"/>
          <w:b/>
          <w:bCs/>
        </w:rPr>
      </w:pPr>
    </w:p>
    <w:p w14:paraId="6747A0D1" w14:textId="77777777" w:rsidR="000C396D" w:rsidRPr="0022503C" w:rsidRDefault="000C396D">
      <w:pPr>
        <w:pStyle w:val="ListParagraph"/>
        <w:spacing w:after="120" w:line="240" w:lineRule="auto"/>
        <w:ind w:left="709"/>
        <w:jc w:val="both"/>
        <w:rPr>
          <w:rFonts w:ascii="Arial" w:eastAsia="Arial" w:hAnsi="Arial" w:cs="Arial"/>
          <w:b/>
          <w:bCs/>
        </w:rPr>
      </w:pPr>
    </w:p>
    <w:p w14:paraId="41F152A9" w14:textId="77777777" w:rsidR="000C396D" w:rsidRPr="0022503C" w:rsidRDefault="000C396D">
      <w:pPr>
        <w:pStyle w:val="ListParagraph"/>
        <w:numPr>
          <w:ilvl w:val="0"/>
          <w:numId w:val="1"/>
        </w:numPr>
        <w:ind w:hanging="236"/>
        <w:jc w:val="both"/>
        <w:rPr>
          <w:rFonts w:ascii="Arial" w:eastAsia="Arial" w:hAnsi="Arial" w:cs="Arial"/>
        </w:rPr>
      </w:pPr>
    </w:p>
    <w:p w14:paraId="61FCE3FA" w14:textId="77777777" w:rsidR="000C396D" w:rsidRPr="0022503C" w:rsidRDefault="000C396D">
      <w:pPr>
        <w:jc w:val="both"/>
        <w:rPr>
          <w:rFonts w:ascii="Arial" w:eastAsia="Arial" w:hAnsi="Arial" w:cs="Arial"/>
        </w:rPr>
      </w:pPr>
    </w:p>
    <w:p w14:paraId="3DC2CBB5" w14:textId="77777777" w:rsidR="000C396D" w:rsidRPr="0022503C" w:rsidRDefault="000C396D">
      <w:pPr>
        <w:jc w:val="both"/>
        <w:rPr>
          <w:rFonts w:ascii="Arial" w:eastAsia="Arial" w:hAnsi="Arial" w:cs="Arial"/>
        </w:rPr>
      </w:pPr>
    </w:p>
    <w:p w14:paraId="750DA914" w14:textId="77777777" w:rsidR="000C396D" w:rsidRPr="0022503C" w:rsidRDefault="007C1A93">
      <w:pPr>
        <w:tabs>
          <w:tab w:val="left" w:pos="7568"/>
        </w:tabs>
        <w:jc w:val="both"/>
        <w:rPr>
          <w:rFonts w:ascii="Arial" w:eastAsia="Arial" w:hAnsi="Arial" w:cs="Arial"/>
        </w:rPr>
      </w:pPr>
      <w:r w:rsidRPr="0022503C">
        <w:rPr>
          <w:rFonts w:ascii="Arial" w:eastAsia="Arial" w:hAnsi="Arial" w:cs="Arial"/>
        </w:rPr>
        <w:tab/>
      </w:r>
    </w:p>
    <w:sectPr w:rsidR="000C396D" w:rsidRPr="0022503C">
      <w:headerReference w:type="default" r:id="rId10"/>
      <w:footerReference w:type="even" r:id="rId11"/>
      <w:footerReference w:type="default" r:id="rId12"/>
      <w:pgSz w:w="12240" w:h="15840"/>
      <w:pgMar w:top="709" w:right="798" w:bottom="426" w:left="1094" w:header="284" w:footer="3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70CF5" w14:textId="77777777" w:rsidR="0057696D" w:rsidRDefault="0057696D">
      <w:pPr>
        <w:spacing w:line="240" w:lineRule="auto"/>
      </w:pPr>
      <w:r>
        <w:separator/>
      </w:r>
    </w:p>
  </w:endnote>
  <w:endnote w:type="continuationSeparator" w:id="0">
    <w:p w14:paraId="319D21FF" w14:textId="77777777" w:rsidR="0057696D" w:rsidRDefault="00576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"/>
      <w:docPartObj>
        <w:docPartGallery w:val="AutoText"/>
      </w:docPartObj>
    </w:sdtPr>
    <w:sdtContent>
      <w:p w14:paraId="22789E1E" w14:textId="77777777" w:rsidR="000C396D" w:rsidRDefault="007C1A93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56A484" w14:textId="77777777" w:rsidR="000C396D" w:rsidRDefault="000C396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0128A" w14:textId="77777777" w:rsidR="000C396D" w:rsidRDefault="000C396D">
    <w:pPr>
      <w:pStyle w:val="Footer"/>
      <w:spacing w:line="276" w:lineRule="auto"/>
      <w:ind w:right="360"/>
      <w:rPr>
        <w:rFonts w:ascii="Times New Roman" w:hAnsi="Times New Roman" w:cs="Times New Roman"/>
        <w:sz w:val="16"/>
        <w:szCs w:val="16"/>
      </w:rPr>
    </w:pPr>
  </w:p>
  <w:p w14:paraId="5453F666" w14:textId="77777777" w:rsidR="000C396D" w:rsidRDefault="007C1A93">
    <w:pPr>
      <w:pStyle w:val="Footer"/>
      <w:spacing w:line="276" w:lineRule="auto"/>
      <w:ind w:right="360"/>
      <w:rPr>
        <w:rFonts w:ascii="Times New Roman" w:hAnsi="Times New Roman" w:cs="Times New Roman"/>
        <w:sz w:val="15"/>
        <w:szCs w:val="15"/>
      </w:rPr>
    </w:pPr>
    <w:r>
      <w:rPr>
        <w:rFonts w:ascii="Times New Roman" w:hAnsi="Times New Roman" w:cs="Times New Roman"/>
        <w:sz w:val="16"/>
        <w:szCs w:val="16"/>
      </w:rPr>
      <w:t xml:space="preserve">For more information, visit the program LMS </w:t>
    </w:r>
    <w:hyperlink r:id="rId1" w:history="1">
      <w:r>
        <w:rPr>
          <w:rStyle w:val="Hyperlink"/>
          <w:rFonts w:ascii="Times New Roman" w:hAnsi="Times New Roman" w:cs="Times New Roman"/>
          <w:sz w:val="16"/>
          <w:szCs w:val="16"/>
        </w:rPr>
        <w:t>https://racelms.reva.edu.in</w:t>
      </w:r>
    </w:hyperlink>
    <w:r>
      <w:rPr>
        <w:rFonts w:ascii="Times New Roman" w:hAnsi="Times New Roman" w:cs="Times New Roman"/>
        <w:sz w:val="16"/>
        <w:szCs w:val="16"/>
      </w:rPr>
      <w:t xml:space="preserve">                                                                                                   </w:t>
    </w:r>
    <w:r>
      <w:rPr>
        <w:rFonts w:ascii="Times New Roman" w:hAnsi="Times New Roman" w:cs="Times New Roman"/>
        <w:color w:val="000000" w:themeColor="text1"/>
        <w:sz w:val="21"/>
        <w:szCs w:val="21"/>
      </w:rPr>
      <w:t xml:space="preserve">Page </w:t>
    </w:r>
    <w:r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>
      <w:rPr>
        <w:rFonts w:ascii="Times New Roman" w:hAnsi="Times New Roman" w:cs="Times New Roman"/>
        <w:color w:val="000000" w:themeColor="text1"/>
        <w:sz w:val="21"/>
        <w:szCs w:val="21"/>
      </w:rPr>
      <w:instrText xml:space="preserve"> PAGE  \* Arabic  \* MERGEFORMAT </w:instrText>
    </w:r>
    <w:r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>
      <w:rPr>
        <w:rFonts w:ascii="Times New Roman" w:hAnsi="Times New Roman" w:cs="Times New Roman"/>
        <w:color w:val="000000" w:themeColor="text1"/>
        <w:sz w:val="21"/>
        <w:szCs w:val="21"/>
      </w:rPr>
      <w:t>1</w:t>
    </w:r>
    <w:r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>
      <w:rPr>
        <w:rFonts w:ascii="Times New Roman" w:hAnsi="Times New Roman" w:cs="Times New Roman"/>
        <w:color w:val="000000" w:themeColor="text1"/>
        <w:sz w:val="21"/>
        <w:szCs w:val="21"/>
      </w:rPr>
      <w:t xml:space="preserve"> of </w:t>
    </w:r>
    <w:r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>
      <w:rPr>
        <w:rFonts w:ascii="Times New Roman" w:hAnsi="Times New Roman" w:cs="Times New Roman"/>
        <w:color w:val="000000" w:themeColor="text1"/>
        <w:sz w:val="21"/>
        <w:szCs w:val="21"/>
      </w:rPr>
      <w:instrText xml:space="preserve"> NUMPAGES  \* Arabic  \* MERGEFORMAT </w:instrText>
    </w:r>
    <w:r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>
      <w:rPr>
        <w:rFonts w:ascii="Times New Roman" w:hAnsi="Times New Roman" w:cs="Times New Roman"/>
        <w:color w:val="000000" w:themeColor="text1"/>
        <w:sz w:val="21"/>
        <w:szCs w:val="21"/>
      </w:rPr>
      <w:t>2</w:t>
    </w:r>
    <w:r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>
      <w:rPr>
        <w:rFonts w:ascii="Times New Roman" w:hAnsi="Times New Roman" w:cs="Times New Roman"/>
        <w:sz w:val="16"/>
        <w:szCs w:val="16"/>
      </w:rPr>
      <w:br/>
      <w:t xml:space="preserve">©Copyright 2025. REVA Academy for Corporate Excellence, REVA University. All Rights Reserved.    </w:t>
    </w:r>
    <w:r>
      <w:rPr>
        <w:rFonts w:ascii="Times New Roman" w:hAnsi="Times New Roman" w:cs="Times New Roman"/>
        <w:color w:val="4F81BD" w:themeColor="accent1"/>
      </w:rPr>
      <w:t xml:space="preserve">  </w:t>
    </w:r>
  </w:p>
  <w:p w14:paraId="34207EB9" w14:textId="77777777" w:rsidR="000C396D" w:rsidRDefault="000C396D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7672B" w14:textId="77777777" w:rsidR="0057696D" w:rsidRDefault="0057696D">
      <w:pPr>
        <w:spacing w:after="0"/>
      </w:pPr>
      <w:r>
        <w:separator/>
      </w:r>
    </w:p>
  </w:footnote>
  <w:footnote w:type="continuationSeparator" w:id="0">
    <w:p w14:paraId="79322975" w14:textId="77777777" w:rsidR="0057696D" w:rsidRDefault="005769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9E4C8" w14:textId="77777777" w:rsidR="000C396D" w:rsidRDefault="000C396D">
    <w:pPr>
      <w:tabs>
        <w:tab w:val="center" w:pos="4513"/>
        <w:tab w:val="right" w:pos="6237"/>
        <w:tab w:val="right" w:pos="9026"/>
      </w:tabs>
      <w:spacing w:after="0" w:line="240" w:lineRule="auto"/>
      <w:ind w:right="3947"/>
      <w:rPr>
        <w:rFonts w:ascii="Times New Roman" w:hAnsi="Times New Roman" w:cs="Times New Roman"/>
        <w:color w:val="000000"/>
      </w:rPr>
    </w:pPr>
  </w:p>
  <w:p w14:paraId="55FA79B0" w14:textId="77777777" w:rsidR="000C396D" w:rsidRDefault="007C1A93">
    <w:pPr>
      <w:tabs>
        <w:tab w:val="center" w:pos="4513"/>
        <w:tab w:val="right" w:pos="6237"/>
        <w:tab w:val="right" w:pos="9026"/>
      </w:tabs>
      <w:spacing w:after="0" w:line="240" w:lineRule="auto"/>
      <w:ind w:left="-1134" w:right="3827"/>
      <w:jc w:val="right"/>
      <w:rPr>
        <w:rFonts w:ascii="Times New Roman" w:hAnsi="Times New Roman" w:cs="Times New Roman"/>
        <w:color w:val="000000"/>
      </w:rPr>
    </w:pPr>
    <w:r>
      <w:rPr>
        <w:rFonts w:ascii="Times New Roman" w:hAnsi="Times New Roman" w:cs="Times New Roman"/>
        <w:noProof/>
        <w:color w:val="000000"/>
        <w:lang w:eastAsia="en-IN"/>
      </w:rPr>
      <w:drawing>
        <wp:inline distT="0" distB="0" distL="0" distR="0" wp14:anchorId="589C9231" wp14:editId="09A146F5">
          <wp:extent cx="1719580" cy="609600"/>
          <wp:effectExtent l="0" t="0" r="0" b="0"/>
          <wp:docPr id="1" name="image1.pn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958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51B3526" w14:textId="77777777" w:rsidR="000C396D" w:rsidRDefault="000C396D">
    <w:pP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  <w:sz w:val="21"/>
        <w:szCs w:val="21"/>
      </w:rPr>
    </w:pPr>
  </w:p>
  <w:p w14:paraId="7FD2AEF8" w14:textId="77777777" w:rsidR="000C396D" w:rsidRDefault="000C396D">
    <w:pPr>
      <w:tabs>
        <w:tab w:val="center" w:pos="4513"/>
        <w:tab w:val="right" w:pos="9026"/>
      </w:tabs>
      <w:spacing w:after="0" w:line="240" w:lineRule="auto"/>
      <w:rPr>
        <w:rFonts w:ascii="Times New Roman" w:eastAsia="Arial" w:hAnsi="Times New Roman" w:cs="Times New Roman"/>
        <w:b/>
        <w:color w:val="000000"/>
        <w:sz w:val="24"/>
        <w:szCs w:val="24"/>
      </w:rPr>
    </w:pPr>
  </w:p>
  <w:p w14:paraId="508F5AD3" w14:textId="77777777" w:rsidR="000C396D" w:rsidRDefault="007C1A93">
    <w:pPr>
      <w:pBdr>
        <w:bottom w:val="single" w:sz="6" w:space="1" w:color="auto"/>
      </w:pBd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  <w:r>
      <w:rPr>
        <w:rFonts w:ascii="Times New Roman" w:eastAsia="Arial" w:hAnsi="Times New Roman" w:cs="Times New Roman"/>
        <w:b/>
        <w:sz w:val="28"/>
        <w:szCs w:val="28"/>
      </w:rPr>
      <w:t>Assignment Guidelines</w:t>
    </w:r>
  </w:p>
  <w:p w14:paraId="269C3EE0" w14:textId="77777777" w:rsidR="000C396D" w:rsidRDefault="000C396D">
    <w:pPr>
      <w:pBdr>
        <w:bottom w:val="single" w:sz="6" w:space="1" w:color="auto"/>
      </w:pBd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</w:p>
  <w:p w14:paraId="5324D245" w14:textId="77777777" w:rsidR="000C396D" w:rsidRDefault="000C396D">
    <w:pPr>
      <w:shd w:val="clear" w:color="auto" w:fill="FFFFFF"/>
      <w:spacing w:after="0" w:line="360" w:lineRule="auto"/>
      <w:jc w:val="both"/>
      <w:rPr>
        <w:rFonts w:ascii="Times New Roman" w:eastAsia="Arial" w:hAnsi="Times New Roman" w:cs="Times New Roman"/>
      </w:rPr>
    </w:pPr>
  </w:p>
  <w:tbl>
    <w:tblPr>
      <w:tblStyle w:val="TableGrid"/>
      <w:tblW w:w="10490" w:type="dxa"/>
      <w:tblInd w:w="137" w:type="dxa"/>
      <w:tblLook w:val="04A0" w:firstRow="1" w:lastRow="0" w:firstColumn="1" w:lastColumn="0" w:noHBand="0" w:noVBand="1"/>
    </w:tblPr>
    <w:tblGrid>
      <w:gridCol w:w="1413"/>
      <w:gridCol w:w="4115"/>
      <w:gridCol w:w="1276"/>
      <w:gridCol w:w="3686"/>
    </w:tblGrid>
    <w:tr w:rsidR="000C396D" w14:paraId="151BB891" w14:textId="77777777">
      <w:tc>
        <w:tcPr>
          <w:tcW w:w="1413" w:type="dxa"/>
        </w:tcPr>
        <w:p w14:paraId="46A37210" w14:textId="77777777" w:rsidR="000C396D" w:rsidRDefault="007C1A93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</w:rPr>
            <w:t>Program:</w:t>
          </w:r>
        </w:p>
      </w:tc>
      <w:tc>
        <w:tcPr>
          <w:tcW w:w="4115" w:type="dxa"/>
        </w:tcPr>
        <w:p w14:paraId="075BB738" w14:textId="77777777" w:rsidR="000C396D" w:rsidRDefault="007C1A93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  <w:lang w:val="en-US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  <w:lang w:val="en-US"/>
            </w:rPr>
            <w:t xml:space="preserve">M-Tech in Artificial Intelligence </w:t>
          </w:r>
        </w:p>
      </w:tc>
      <w:tc>
        <w:tcPr>
          <w:tcW w:w="1276" w:type="dxa"/>
        </w:tcPr>
        <w:p w14:paraId="649085EE" w14:textId="77777777" w:rsidR="000C396D" w:rsidRDefault="007C1A93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</w:rPr>
            <w:t>Module:</w:t>
          </w:r>
        </w:p>
      </w:tc>
      <w:tc>
        <w:tcPr>
          <w:tcW w:w="3686" w:type="dxa"/>
        </w:tcPr>
        <w:p w14:paraId="176EEA35" w14:textId="5361BBFC" w:rsidR="000C396D" w:rsidRDefault="008D1FCE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  <w:lang w:val="en-US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  <w:lang w:val="en-US"/>
            </w:rPr>
            <w:t>Computer Vision and Image Analytics</w:t>
          </w:r>
          <w:r>
            <w:rPr>
              <w:rFonts w:ascii="Arial" w:eastAsia="Arial" w:hAnsi="Arial" w:cs="Arial"/>
              <w:b/>
              <w:sz w:val="20"/>
              <w:szCs w:val="20"/>
            </w:rPr>
            <w:t xml:space="preserve">                </w:t>
          </w:r>
        </w:p>
      </w:tc>
    </w:tr>
    <w:tr w:rsidR="000C396D" w14:paraId="5392D7DC" w14:textId="77777777">
      <w:tc>
        <w:tcPr>
          <w:tcW w:w="1413" w:type="dxa"/>
        </w:tcPr>
        <w:p w14:paraId="638446D3" w14:textId="77777777" w:rsidR="000C396D" w:rsidRDefault="007C1A93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</w:rPr>
            <w:t>Batch:</w:t>
          </w:r>
        </w:p>
      </w:tc>
      <w:tc>
        <w:tcPr>
          <w:tcW w:w="4115" w:type="dxa"/>
        </w:tcPr>
        <w:p w14:paraId="649DF6AD" w14:textId="4A0F791A" w:rsidR="000C396D" w:rsidRDefault="007C1A93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  <w:lang w:val="en-US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  <w:lang w:val="en-US"/>
            </w:rPr>
            <w:t>AI</w:t>
          </w:r>
          <w:r w:rsidR="00355175">
            <w:rPr>
              <w:rFonts w:ascii="Times New Roman" w:eastAsia="Arial" w:hAnsi="Times New Roman" w:cs="Times New Roman"/>
              <w:sz w:val="21"/>
              <w:szCs w:val="21"/>
              <w:lang w:val="en-US"/>
            </w:rPr>
            <w:t>09</w:t>
          </w:r>
        </w:p>
      </w:tc>
      <w:tc>
        <w:tcPr>
          <w:tcW w:w="1276" w:type="dxa"/>
        </w:tcPr>
        <w:p w14:paraId="1B0D2583" w14:textId="77777777" w:rsidR="000C396D" w:rsidRDefault="007C1A93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</w:rPr>
            <w:t>Mentor:</w:t>
          </w:r>
        </w:p>
      </w:tc>
      <w:tc>
        <w:tcPr>
          <w:tcW w:w="3686" w:type="dxa"/>
        </w:tcPr>
        <w:p w14:paraId="6264E42F" w14:textId="7FA6086C" w:rsidR="000C396D" w:rsidRDefault="00226E0C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  <w:lang w:val="en-US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  <w:lang w:val="en-US"/>
            </w:rPr>
            <w:t>Ravi Shukla</w:t>
          </w:r>
          <w:r w:rsidR="00355175">
            <w:rPr>
              <w:rFonts w:ascii="Times New Roman" w:eastAsia="Arial" w:hAnsi="Times New Roman" w:cs="Times New Roman"/>
              <w:sz w:val="21"/>
              <w:szCs w:val="21"/>
              <w:lang w:val="en-US"/>
            </w:rPr>
            <w:t xml:space="preserve"> </w:t>
          </w:r>
        </w:p>
      </w:tc>
    </w:tr>
    <w:tr w:rsidR="000C396D" w14:paraId="6202EDFF" w14:textId="77777777">
      <w:tc>
        <w:tcPr>
          <w:tcW w:w="1413" w:type="dxa"/>
        </w:tcPr>
        <w:p w14:paraId="436FE545" w14:textId="77777777" w:rsidR="000C396D" w:rsidRDefault="007C1A93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</w:rPr>
            <w:t>Date:</w:t>
          </w:r>
        </w:p>
      </w:tc>
      <w:tc>
        <w:tcPr>
          <w:tcW w:w="4115" w:type="dxa"/>
        </w:tcPr>
        <w:p w14:paraId="36BB5372" w14:textId="5C7F830C" w:rsidR="000C396D" w:rsidRDefault="0098129D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</w:rPr>
          </w:pPr>
          <w:r w:rsidRPr="0098129D">
            <w:rPr>
              <w:rFonts w:ascii="Times New Roman" w:eastAsia="Arial" w:hAnsi="Times New Roman" w:cs="Times New Roman"/>
              <w:sz w:val="21"/>
              <w:szCs w:val="21"/>
              <w:lang w:val="en-US"/>
            </w:rPr>
            <w:t>13</w:t>
          </w:r>
          <w:r w:rsidR="00355175" w:rsidRPr="00355175">
            <w:rPr>
              <w:rFonts w:ascii="Times New Roman" w:eastAsia="Arial" w:hAnsi="Times New Roman" w:cs="Times New Roman"/>
              <w:sz w:val="21"/>
              <w:szCs w:val="21"/>
              <w:vertAlign w:val="superscript"/>
              <w:lang w:val="en-US"/>
            </w:rPr>
            <w:t>th</w:t>
          </w:r>
          <w:r w:rsidR="00355175">
            <w:rPr>
              <w:rFonts w:ascii="Times New Roman" w:eastAsia="Arial" w:hAnsi="Times New Roman" w:cs="Times New Roman"/>
              <w:sz w:val="21"/>
              <w:szCs w:val="21"/>
              <w:lang w:val="en-US"/>
            </w:rPr>
            <w:t xml:space="preserve"> </w:t>
          </w:r>
          <w:r w:rsidR="00226E0C">
            <w:rPr>
              <w:rFonts w:ascii="Times New Roman" w:eastAsia="Arial" w:hAnsi="Times New Roman" w:cs="Times New Roman"/>
              <w:sz w:val="21"/>
              <w:szCs w:val="21"/>
              <w:lang w:val="en-US"/>
            </w:rPr>
            <w:t>Aug</w:t>
          </w:r>
          <w:r w:rsidR="00355175">
            <w:rPr>
              <w:rFonts w:ascii="Times New Roman" w:eastAsia="Arial" w:hAnsi="Times New Roman" w:cs="Times New Roman"/>
              <w:sz w:val="21"/>
              <w:szCs w:val="21"/>
              <w:lang w:val="en-US"/>
            </w:rPr>
            <w:t xml:space="preserve"> </w:t>
          </w:r>
          <w:r w:rsidR="007C1A93">
            <w:rPr>
              <w:rFonts w:ascii="Times New Roman" w:eastAsia="Arial" w:hAnsi="Times New Roman" w:cs="Times New Roman"/>
              <w:sz w:val="21"/>
              <w:szCs w:val="21"/>
            </w:rPr>
            <w:t>2025</w:t>
          </w:r>
        </w:p>
      </w:tc>
      <w:tc>
        <w:tcPr>
          <w:tcW w:w="1276" w:type="dxa"/>
        </w:tcPr>
        <w:p w14:paraId="4B7D0BEA" w14:textId="77777777" w:rsidR="000C396D" w:rsidRDefault="007C1A93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</w:rPr>
            <w:t>Max Marks:</w:t>
          </w:r>
        </w:p>
      </w:tc>
      <w:tc>
        <w:tcPr>
          <w:tcW w:w="3686" w:type="dxa"/>
        </w:tcPr>
        <w:p w14:paraId="173EDF23" w14:textId="4283C6E2" w:rsidR="000C396D" w:rsidRDefault="00226E0C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  <w:lang w:val="en-US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  <w:lang w:val="en-US"/>
            </w:rPr>
            <w:t>2</w:t>
          </w:r>
          <w:r w:rsidR="008E3502">
            <w:rPr>
              <w:rFonts w:ascii="Times New Roman" w:eastAsia="Arial" w:hAnsi="Times New Roman" w:cs="Times New Roman"/>
              <w:sz w:val="21"/>
              <w:szCs w:val="21"/>
              <w:lang w:val="en-US"/>
            </w:rPr>
            <w:t xml:space="preserve">0 Marks </w:t>
          </w:r>
        </w:p>
      </w:tc>
    </w:tr>
    <w:tr w:rsidR="000C396D" w14:paraId="381DEF5A" w14:textId="77777777">
      <w:tc>
        <w:tcPr>
          <w:tcW w:w="1413" w:type="dxa"/>
        </w:tcPr>
        <w:p w14:paraId="257136E4" w14:textId="77777777" w:rsidR="000C396D" w:rsidRDefault="007C1A93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</w:rPr>
            <w:t>Prepared by:</w:t>
          </w:r>
        </w:p>
      </w:tc>
      <w:tc>
        <w:tcPr>
          <w:tcW w:w="4115" w:type="dxa"/>
        </w:tcPr>
        <w:p w14:paraId="035387D9" w14:textId="6AC48600" w:rsidR="000C396D" w:rsidRDefault="0098129D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  <w:lang w:val="en-US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  <w:lang w:val="en-US"/>
            </w:rPr>
            <w:t>Bhoomika H R</w:t>
          </w:r>
        </w:p>
      </w:tc>
      <w:tc>
        <w:tcPr>
          <w:tcW w:w="1276" w:type="dxa"/>
        </w:tcPr>
        <w:p w14:paraId="368F3A18" w14:textId="77777777" w:rsidR="000C396D" w:rsidRDefault="007C1A93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</w:rPr>
            <w:t>Type:</w:t>
          </w:r>
        </w:p>
      </w:tc>
      <w:tc>
        <w:tcPr>
          <w:tcW w:w="3686" w:type="dxa"/>
        </w:tcPr>
        <w:p w14:paraId="2FB46F48" w14:textId="77777777" w:rsidR="000C396D" w:rsidRDefault="007C1A93">
          <w:pPr>
            <w:spacing w:after="0" w:line="360" w:lineRule="auto"/>
            <w:jc w:val="both"/>
            <w:rPr>
              <w:rFonts w:ascii="Times New Roman" w:eastAsia="Arial" w:hAnsi="Times New Roman" w:cs="Times New Roman"/>
              <w:sz w:val="21"/>
              <w:szCs w:val="21"/>
            </w:rPr>
          </w:pPr>
          <w:r>
            <w:rPr>
              <w:rFonts w:ascii="Times New Roman" w:eastAsia="Arial" w:hAnsi="Times New Roman" w:cs="Times New Roman"/>
              <w:sz w:val="21"/>
              <w:szCs w:val="21"/>
            </w:rPr>
            <w:t>Individual</w:t>
          </w:r>
        </w:p>
      </w:tc>
    </w:tr>
  </w:tbl>
  <w:p w14:paraId="6F74337F" w14:textId="77777777" w:rsidR="000C396D" w:rsidRDefault="000C396D">
    <w:pPr>
      <w:pBdr>
        <w:bottom w:val="single" w:sz="6" w:space="1" w:color="auto"/>
      </w:pBdr>
      <w:spacing w:after="0"/>
      <w:rPr>
        <w:rFonts w:ascii="Times New Roman" w:eastAsia="Arial" w:hAnsi="Times New Roman" w:cs="Times New Roman"/>
        <w:b/>
        <w:sz w:val="28"/>
        <w:szCs w:val="28"/>
      </w:rPr>
    </w:pPr>
  </w:p>
  <w:p w14:paraId="57E88D3D" w14:textId="77777777" w:rsidR="000C396D" w:rsidRDefault="000C396D">
    <w:pP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537"/>
    <w:multiLevelType w:val="multilevel"/>
    <w:tmpl w:val="7A323B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B3C09"/>
    <w:multiLevelType w:val="hybridMultilevel"/>
    <w:tmpl w:val="D69CB9F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D0DF2"/>
    <w:multiLevelType w:val="multilevel"/>
    <w:tmpl w:val="60C0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F1CAE"/>
    <w:multiLevelType w:val="multilevel"/>
    <w:tmpl w:val="C984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923F5"/>
    <w:multiLevelType w:val="multilevel"/>
    <w:tmpl w:val="A8D2F5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872182"/>
    <w:multiLevelType w:val="multilevel"/>
    <w:tmpl w:val="41D6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67836"/>
    <w:multiLevelType w:val="multilevel"/>
    <w:tmpl w:val="070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55EE0"/>
    <w:multiLevelType w:val="multilevel"/>
    <w:tmpl w:val="0B4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93099"/>
    <w:multiLevelType w:val="multilevel"/>
    <w:tmpl w:val="105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35EA9"/>
    <w:multiLevelType w:val="multilevel"/>
    <w:tmpl w:val="7226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071BE"/>
    <w:multiLevelType w:val="multilevel"/>
    <w:tmpl w:val="BE5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0032C"/>
    <w:multiLevelType w:val="hybridMultilevel"/>
    <w:tmpl w:val="976EC21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DB1E43"/>
    <w:multiLevelType w:val="multilevel"/>
    <w:tmpl w:val="45DB1E43"/>
    <w:lvl w:ilvl="0">
      <w:numFmt w:val="bullet"/>
      <w:lvlText w:val="-"/>
      <w:lvlJc w:val="left"/>
      <w:pPr>
        <w:ind w:left="520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3" w15:restartNumberingAfterBreak="0">
    <w:nsid w:val="493D6B76"/>
    <w:multiLevelType w:val="hybridMultilevel"/>
    <w:tmpl w:val="6B8AED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005E52"/>
    <w:multiLevelType w:val="multilevel"/>
    <w:tmpl w:val="6400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DF338B"/>
    <w:multiLevelType w:val="multilevel"/>
    <w:tmpl w:val="FF76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EF7841"/>
    <w:multiLevelType w:val="hybridMultilevel"/>
    <w:tmpl w:val="6EA679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09543AA"/>
    <w:multiLevelType w:val="hybridMultilevel"/>
    <w:tmpl w:val="243EDE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9B5440"/>
    <w:multiLevelType w:val="multilevel"/>
    <w:tmpl w:val="E43A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283738">
    <w:abstractNumId w:val="12"/>
  </w:num>
  <w:num w:numId="2" w16cid:durableId="215356982">
    <w:abstractNumId w:val="6"/>
  </w:num>
  <w:num w:numId="3" w16cid:durableId="293873931">
    <w:abstractNumId w:val="18"/>
  </w:num>
  <w:num w:numId="4" w16cid:durableId="1182742912">
    <w:abstractNumId w:val="9"/>
  </w:num>
  <w:num w:numId="5" w16cid:durableId="1591740529">
    <w:abstractNumId w:val="7"/>
  </w:num>
  <w:num w:numId="6" w16cid:durableId="1375689765">
    <w:abstractNumId w:val="10"/>
  </w:num>
  <w:num w:numId="7" w16cid:durableId="1582523368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15713096">
    <w:abstractNumId w:val="3"/>
  </w:num>
  <w:num w:numId="9" w16cid:durableId="1419594526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8806384">
    <w:abstractNumId w:val="5"/>
  </w:num>
  <w:num w:numId="11" w16cid:durableId="554781155">
    <w:abstractNumId w:val="8"/>
  </w:num>
  <w:num w:numId="12" w16cid:durableId="332026186">
    <w:abstractNumId w:val="13"/>
  </w:num>
  <w:num w:numId="13" w16cid:durableId="275449208">
    <w:abstractNumId w:val="2"/>
  </w:num>
  <w:num w:numId="14" w16cid:durableId="426001065">
    <w:abstractNumId w:val="15"/>
  </w:num>
  <w:num w:numId="15" w16cid:durableId="2065521797">
    <w:abstractNumId w:val="1"/>
  </w:num>
  <w:num w:numId="16" w16cid:durableId="842084507">
    <w:abstractNumId w:val="4"/>
  </w:num>
  <w:num w:numId="17" w16cid:durableId="1978097982">
    <w:abstractNumId w:val="11"/>
  </w:num>
  <w:num w:numId="18" w16cid:durableId="992609689">
    <w:abstractNumId w:val="17"/>
  </w:num>
  <w:num w:numId="19" w16cid:durableId="18258505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512"/>
    <w:rsid w:val="FFDF1DA6"/>
    <w:rsid w:val="00003E93"/>
    <w:rsid w:val="000136AE"/>
    <w:rsid w:val="000370F9"/>
    <w:rsid w:val="00040C74"/>
    <w:rsid w:val="00041470"/>
    <w:rsid w:val="0004767D"/>
    <w:rsid w:val="00082989"/>
    <w:rsid w:val="000861EF"/>
    <w:rsid w:val="000C396D"/>
    <w:rsid w:val="000C6BA1"/>
    <w:rsid w:val="001018D2"/>
    <w:rsid w:val="001103DE"/>
    <w:rsid w:val="00125439"/>
    <w:rsid w:val="00144F79"/>
    <w:rsid w:val="00175923"/>
    <w:rsid w:val="0017739C"/>
    <w:rsid w:val="00186BA9"/>
    <w:rsid w:val="001A5184"/>
    <w:rsid w:val="001F0F7E"/>
    <w:rsid w:val="001F327E"/>
    <w:rsid w:val="001F59DF"/>
    <w:rsid w:val="00217A6D"/>
    <w:rsid w:val="00220CC2"/>
    <w:rsid w:val="0022503C"/>
    <w:rsid w:val="00226E0C"/>
    <w:rsid w:val="00240F2F"/>
    <w:rsid w:val="00241070"/>
    <w:rsid w:val="002513AE"/>
    <w:rsid w:val="00294565"/>
    <w:rsid w:val="002C59ED"/>
    <w:rsid w:val="002C68A9"/>
    <w:rsid w:val="002C6EB2"/>
    <w:rsid w:val="003014BE"/>
    <w:rsid w:val="00334FCD"/>
    <w:rsid w:val="00342CCD"/>
    <w:rsid w:val="00355175"/>
    <w:rsid w:val="00373A82"/>
    <w:rsid w:val="003861FA"/>
    <w:rsid w:val="003C369F"/>
    <w:rsid w:val="003E6527"/>
    <w:rsid w:val="003F7513"/>
    <w:rsid w:val="003F7FDE"/>
    <w:rsid w:val="004026DF"/>
    <w:rsid w:val="00421B36"/>
    <w:rsid w:val="00425D95"/>
    <w:rsid w:val="0042799C"/>
    <w:rsid w:val="004321D3"/>
    <w:rsid w:val="004355D2"/>
    <w:rsid w:val="0044259C"/>
    <w:rsid w:val="00486BB0"/>
    <w:rsid w:val="0049639B"/>
    <w:rsid w:val="004A3132"/>
    <w:rsid w:val="004B2D2F"/>
    <w:rsid w:val="004E03AA"/>
    <w:rsid w:val="005023EA"/>
    <w:rsid w:val="00540DD9"/>
    <w:rsid w:val="0057696D"/>
    <w:rsid w:val="005953E9"/>
    <w:rsid w:val="00595666"/>
    <w:rsid w:val="005A4191"/>
    <w:rsid w:val="005B2A27"/>
    <w:rsid w:val="005E3113"/>
    <w:rsid w:val="005E54BE"/>
    <w:rsid w:val="005F0A8F"/>
    <w:rsid w:val="00614FD5"/>
    <w:rsid w:val="00625AAA"/>
    <w:rsid w:val="006709B3"/>
    <w:rsid w:val="00691FC6"/>
    <w:rsid w:val="006A659D"/>
    <w:rsid w:val="006D454C"/>
    <w:rsid w:val="006E1C4C"/>
    <w:rsid w:val="006E4AA3"/>
    <w:rsid w:val="006F58F2"/>
    <w:rsid w:val="006F6E4C"/>
    <w:rsid w:val="007132AC"/>
    <w:rsid w:val="00721606"/>
    <w:rsid w:val="007269F5"/>
    <w:rsid w:val="007309DB"/>
    <w:rsid w:val="00731962"/>
    <w:rsid w:val="007438B4"/>
    <w:rsid w:val="00750773"/>
    <w:rsid w:val="00773AAA"/>
    <w:rsid w:val="007863A6"/>
    <w:rsid w:val="007B0776"/>
    <w:rsid w:val="007B6E90"/>
    <w:rsid w:val="007B7A2C"/>
    <w:rsid w:val="007C1A93"/>
    <w:rsid w:val="007E3A90"/>
    <w:rsid w:val="007E71D9"/>
    <w:rsid w:val="007F7668"/>
    <w:rsid w:val="0080398A"/>
    <w:rsid w:val="008074C9"/>
    <w:rsid w:val="00810A89"/>
    <w:rsid w:val="00815A43"/>
    <w:rsid w:val="008543C0"/>
    <w:rsid w:val="00863556"/>
    <w:rsid w:val="00880819"/>
    <w:rsid w:val="00886AE7"/>
    <w:rsid w:val="00890955"/>
    <w:rsid w:val="00890A31"/>
    <w:rsid w:val="008C2E2E"/>
    <w:rsid w:val="008C76AC"/>
    <w:rsid w:val="008D1FCE"/>
    <w:rsid w:val="008D265C"/>
    <w:rsid w:val="008E3502"/>
    <w:rsid w:val="00906C3A"/>
    <w:rsid w:val="009136C5"/>
    <w:rsid w:val="00932D58"/>
    <w:rsid w:val="009468CA"/>
    <w:rsid w:val="00950DC8"/>
    <w:rsid w:val="00952BBB"/>
    <w:rsid w:val="009809A1"/>
    <w:rsid w:val="0098129D"/>
    <w:rsid w:val="00981512"/>
    <w:rsid w:val="00991D5C"/>
    <w:rsid w:val="00994D7A"/>
    <w:rsid w:val="009D7ED6"/>
    <w:rsid w:val="009E49D9"/>
    <w:rsid w:val="009F2F52"/>
    <w:rsid w:val="00A17AAA"/>
    <w:rsid w:val="00A73961"/>
    <w:rsid w:val="00AC5671"/>
    <w:rsid w:val="00AC6D45"/>
    <w:rsid w:val="00AD237A"/>
    <w:rsid w:val="00AE5E62"/>
    <w:rsid w:val="00AF19F1"/>
    <w:rsid w:val="00AF28CE"/>
    <w:rsid w:val="00B06D74"/>
    <w:rsid w:val="00B1250B"/>
    <w:rsid w:val="00B33EA5"/>
    <w:rsid w:val="00B634E9"/>
    <w:rsid w:val="00B7396C"/>
    <w:rsid w:val="00BA028F"/>
    <w:rsid w:val="00BB0711"/>
    <w:rsid w:val="00BB60C4"/>
    <w:rsid w:val="00BD52E6"/>
    <w:rsid w:val="00BE24CD"/>
    <w:rsid w:val="00BE7744"/>
    <w:rsid w:val="00BF507C"/>
    <w:rsid w:val="00C24670"/>
    <w:rsid w:val="00C34154"/>
    <w:rsid w:val="00C66115"/>
    <w:rsid w:val="00C66495"/>
    <w:rsid w:val="00C766F2"/>
    <w:rsid w:val="00C9117B"/>
    <w:rsid w:val="00CA1426"/>
    <w:rsid w:val="00CB56E0"/>
    <w:rsid w:val="00CC3B18"/>
    <w:rsid w:val="00CD2EDC"/>
    <w:rsid w:val="00CD3D3B"/>
    <w:rsid w:val="00CE1AD1"/>
    <w:rsid w:val="00CE5C31"/>
    <w:rsid w:val="00CE667B"/>
    <w:rsid w:val="00D21FB6"/>
    <w:rsid w:val="00D24F12"/>
    <w:rsid w:val="00D31510"/>
    <w:rsid w:val="00DD3A0E"/>
    <w:rsid w:val="00E10693"/>
    <w:rsid w:val="00E113D2"/>
    <w:rsid w:val="00E358A2"/>
    <w:rsid w:val="00E42070"/>
    <w:rsid w:val="00E45C33"/>
    <w:rsid w:val="00E767D9"/>
    <w:rsid w:val="00E838DF"/>
    <w:rsid w:val="00E94383"/>
    <w:rsid w:val="00EF61FB"/>
    <w:rsid w:val="00F57D24"/>
    <w:rsid w:val="00F73965"/>
    <w:rsid w:val="00FB45F6"/>
    <w:rsid w:val="00FC5DBC"/>
    <w:rsid w:val="00FD0860"/>
    <w:rsid w:val="00FF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8EA22"/>
  <w15:docId w15:val="{244CDF07-2C11-4A96-A1D1-9A51F0F7C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0" w:line="240" w:lineRule="auto"/>
      <w:outlineLvl w:val="0"/>
    </w:pPr>
    <w:rPr>
      <w:rFonts w:ascii="Times New Roman" w:eastAsia="Arial" w:hAnsi="Times New Roman" w:cs="Arial"/>
      <w:b/>
      <w:sz w:val="24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4Char">
    <w:name w:val="Heading 4 Char"/>
    <w:basedOn w:val="DefaultParagraphFont"/>
    <w:link w:val="Heading4"/>
    <w:uiPriority w:val="9"/>
    <w:rPr>
      <w:i/>
      <w:color w:val="2F549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E2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3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/global-wheat-detection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horturl.at/zKEqL" TargetMode="Externa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racelms.reva.edu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C84C48E9-B277-41D4-9136-ACC08F59A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Pratheek B</dc:creator>
  <cp:lastModifiedBy>Bhoomika h r</cp:lastModifiedBy>
  <cp:revision>10</cp:revision>
  <cp:lastPrinted>2025-03-12T19:19:00Z</cp:lastPrinted>
  <dcterms:created xsi:type="dcterms:W3CDTF">2025-08-10T16:14:00Z</dcterms:created>
  <dcterms:modified xsi:type="dcterms:W3CDTF">2025-09-15T13:59:00Z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1797618C85BD4ACF712A586859678C30_42</vt:lpwstr>
  </property>
  <property fmtid="{D5CDD505-2E9C-101B-9397-08002B2CF9AE}" pid="4" name="GrammarlyDocumentId">
    <vt:lpwstr>f4688d79-d1b5-4813-a110-40b71d9e6015</vt:lpwstr>
  </property>
</Properties>
</file>