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D08A6" w14:textId="491098D5" w:rsidR="00420E08" w:rsidRDefault="00420E08" w:rsidP="00131820">
      <w:pPr>
        <w:jc w:val="center"/>
        <w:rPr>
          <w:sz w:val="44"/>
          <w:szCs w:val="44"/>
          <w:u w:val="single"/>
        </w:rPr>
      </w:pPr>
      <w:r w:rsidRPr="00131820">
        <w:rPr>
          <w:sz w:val="44"/>
          <w:szCs w:val="44"/>
          <w:u w:val="single"/>
        </w:rPr>
        <w:t>Project Document</w:t>
      </w:r>
    </w:p>
    <w:p w14:paraId="66BF424B" w14:textId="77777777" w:rsidR="00131820" w:rsidRPr="00131820" w:rsidRDefault="00131820" w:rsidP="00131820">
      <w:pPr>
        <w:jc w:val="center"/>
        <w:rPr>
          <w:sz w:val="44"/>
          <w:szCs w:val="44"/>
          <w:u w:val="single"/>
        </w:rPr>
      </w:pPr>
    </w:p>
    <w:p w14:paraId="07B24F17" w14:textId="7925AB64" w:rsidR="00F74BD5" w:rsidRDefault="004D575D" w:rsidP="004D575D">
      <w:pPr>
        <w:pStyle w:val="Title"/>
        <w:rPr>
          <w:rFonts w:ascii="Times New Roman" w:hAnsi="Times New Roman" w:cs="Times New Roman"/>
          <w:b/>
          <w:bCs/>
        </w:rPr>
      </w:pPr>
      <w:r w:rsidRPr="004D575D">
        <w:rPr>
          <w:rFonts w:ascii="Times New Roman" w:hAnsi="Times New Roman" w:cs="Times New Roman"/>
          <w:b/>
          <w:bCs/>
        </w:rPr>
        <w:t>Revolutionizing Agriculture with AgriEdge Or-Mange Ltd: A Salesforce-Driven Order Management Solution</w:t>
      </w:r>
      <w:r>
        <w:rPr>
          <w:rFonts w:ascii="Times New Roman" w:hAnsi="Times New Roman" w:cs="Times New Roman"/>
          <w:b/>
          <w:bCs/>
        </w:rPr>
        <w:t>.</w:t>
      </w:r>
    </w:p>
    <w:p w14:paraId="443FA969" w14:textId="77777777" w:rsidR="004D575D" w:rsidRDefault="004D575D" w:rsidP="004D575D"/>
    <w:p w14:paraId="5FCF6314" w14:textId="6B7F3063" w:rsidR="004D575D" w:rsidRDefault="004D575D" w:rsidP="004D575D">
      <w:pPr>
        <w:pStyle w:val="Heading1"/>
        <w:rPr>
          <w:rFonts w:ascii="Times New Roman" w:hAnsi="Times New Roman" w:cs="Times New Roman"/>
        </w:rPr>
      </w:pPr>
      <w:r w:rsidRPr="004D575D">
        <w:rPr>
          <w:rFonts w:ascii="Times New Roman" w:hAnsi="Times New Roman" w:cs="Times New Roman"/>
        </w:rPr>
        <w:t>Project Overview:</w:t>
      </w:r>
    </w:p>
    <w:p w14:paraId="2627437C" w14:textId="77777777" w:rsidR="004D575D" w:rsidRDefault="004D575D" w:rsidP="004D575D"/>
    <w:p w14:paraId="42E164C6" w14:textId="77777777" w:rsidR="004D575D" w:rsidRDefault="004D575D" w:rsidP="004D575D">
      <w:pPr>
        <w:rPr>
          <w:rFonts w:ascii="Times New Roman" w:hAnsi="Times New Roman" w:cs="Times New Roman"/>
          <w:sz w:val="24"/>
          <w:szCs w:val="24"/>
        </w:rPr>
      </w:pPr>
      <w:r w:rsidRPr="004D575D">
        <w:rPr>
          <w:rFonts w:ascii="Times New Roman" w:hAnsi="Times New Roman" w:cs="Times New Roman"/>
          <w:sz w:val="24"/>
          <w:szCs w:val="24"/>
        </w:rPr>
        <w:t>The AgriEdge Order Management System is a customized Salesforce CRM solution designed to streamline and automate the agricultural supply chain process for Or-Mange Ltd. The primary focus of this system is to manage customer orders, shipment tracking, inventory control, and task automation efficiently within a single platform. By leveraging Salesforce's automation capabilities, the solution minimizes manual effort, enhances real-time tracking, and improves communication between customers, suppliers, and delivery teams. Key features include order lifecycle tracking, automatic task creation, inventory availability management, shipment generation, and real-time order status updates.</w:t>
      </w:r>
    </w:p>
    <w:p w14:paraId="78DBA111" w14:textId="77777777" w:rsidR="004D575D" w:rsidRDefault="004D575D" w:rsidP="004D575D">
      <w:pPr>
        <w:rPr>
          <w:rFonts w:ascii="Times New Roman" w:hAnsi="Times New Roman" w:cs="Times New Roman"/>
          <w:sz w:val="24"/>
          <w:szCs w:val="24"/>
        </w:rPr>
      </w:pPr>
    </w:p>
    <w:p w14:paraId="690122A3" w14:textId="1CA9847B" w:rsidR="004D575D" w:rsidRDefault="004D575D" w:rsidP="004D575D">
      <w:pPr>
        <w:pStyle w:val="Heading1"/>
      </w:pPr>
      <w:r w:rsidRPr="004D575D">
        <w:t>Objectives</w:t>
      </w:r>
    </w:p>
    <w:p w14:paraId="0ABD4F3B" w14:textId="66F75001" w:rsidR="004D575D" w:rsidRDefault="004D575D" w:rsidP="004D575D">
      <w:pPr>
        <w:rPr>
          <w:rFonts w:ascii="Times New Roman" w:hAnsi="Times New Roman" w:cs="Times New Roman"/>
          <w:sz w:val="24"/>
          <w:szCs w:val="24"/>
        </w:rPr>
      </w:pPr>
      <w:r w:rsidRPr="004D575D">
        <w:rPr>
          <w:rFonts w:ascii="Times New Roman" w:hAnsi="Times New Roman" w:cs="Times New Roman"/>
          <w:sz w:val="24"/>
          <w:szCs w:val="24"/>
        </w:rPr>
        <w:t xml:space="preserve">The main goal of this project is to </w:t>
      </w:r>
      <w:r w:rsidRPr="004D575D">
        <w:rPr>
          <w:rFonts w:ascii="Times New Roman" w:hAnsi="Times New Roman" w:cs="Times New Roman"/>
          <w:b/>
          <w:bCs/>
          <w:sz w:val="24"/>
          <w:szCs w:val="24"/>
        </w:rPr>
        <w:t>streamline the order management process</w:t>
      </w:r>
      <w:r w:rsidRPr="004D575D">
        <w:rPr>
          <w:rFonts w:ascii="Times New Roman" w:hAnsi="Times New Roman" w:cs="Times New Roman"/>
          <w:sz w:val="24"/>
          <w:szCs w:val="24"/>
        </w:rPr>
        <w:t xml:space="preserve"> for agricultural supply chains using Salesforce CRM. By automating key operations such as task creation, payment tracking, shipment handling, and inventory updates, the project aims to reduce manual errors and improve efficiency.</w:t>
      </w:r>
    </w:p>
    <w:p w14:paraId="4F428C77" w14:textId="6D8DC4D2" w:rsidR="004D575D" w:rsidRDefault="004D575D" w:rsidP="004D575D">
      <w:pPr>
        <w:rPr>
          <w:rFonts w:ascii="Times New Roman" w:hAnsi="Times New Roman" w:cs="Times New Roman"/>
          <w:sz w:val="24"/>
          <w:szCs w:val="24"/>
        </w:rPr>
      </w:pPr>
      <w:r w:rsidRPr="004D575D">
        <w:rPr>
          <w:rFonts w:ascii="Times New Roman" w:hAnsi="Times New Roman" w:cs="Times New Roman"/>
          <w:sz w:val="24"/>
          <w:szCs w:val="24"/>
        </w:rPr>
        <w:t>Key objectives include:</w:t>
      </w:r>
    </w:p>
    <w:p w14:paraId="6C6887F3" w14:textId="37C72745" w:rsidR="004D575D" w:rsidRDefault="004D575D" w:rsidP="004D575D">
      <w:pPr>
        <w:pStyle w:val="ListParagraph"/>
        <w:numPr>
          <w:ilvl w:val="0"/>
          <w:numId w:val="3"/>
        </w:numPr>
        <w:rPr>
          <w:rFonts w:ascii="Times New Roman" w:hAnsi="Times New Roman" w:cs="Times New Roman"/>
          <w:sz w:val="24"/>
          <w:szCs w:val="24"/>
        </w:rPr>
      </w:pPr>
      <w:r w:rsidRPr="004D575D">
        <w:rPr>
          <w:rFonts w:ascii="Times New Roman" w:hAnsi="Times New Roman" w:cs="Times New Roman"/>
          <w:sz w:val="24"/>
          <w:szCs w:val="24"/>
        </w:rPr>
        <w:t>Automate task assignment based on order status.</w:t>
      </w:r>
    </w:p>
    <w:p w14:paraId="1F3C1ACF" w14:textId="4E32EA94" w:rsidR="004D575D" w:rsidRDefault="004D575D" w:rsidP="004D575D">
      <w:pPr>
        <w:pStyle w:val="ListParagraph"/>
        <w:numPr>
          <w:ilvl w:val="0"/>
          <w:numId w:val="3"/>
        </w:numPr>
        <w:rPr>
          <w:rFonts w:ascii="Times New Roman" w:hAnsi="Times New Roman" w:cs="Times New Roman"/>
          <w:sz w:val="24"/>
          <w:szCs w:val="24"/>
        </w:rPr>
      </w:pPr>
      <w:r w:rsidRPr="004D575D">
        <w:rPr>
          <w:rFonts w:ascii="Times New Roman" w:hAnsi="Times New Roman" w:cs="Times New Roman"/>
          <w:sz w:val="24"/>
          <w:szCs w:val="24"/>
        </w:rPr>
        <w:t>Track payment and shipment status in real-time.</w:t>
      </w:r>
    </w:p>
    <w:p w14:paraId="500AC1D7" w14:textId="3FF5013C" w:rsidR="004D575D" w:rsidRDefault="004D575D" w:rsidP="004D575D">
      <w:pPr>
        <w:pStyle w:val="ListParagraph"/>
        <w:numPr>
          <w:ilvl w:val="0"/>
          <w:numId w:val="3"/>
        </w:numPr>
        <w:rPr>
          <w:rFonts w:ascii="Times New Roman" w:hAnsi="Times New Roman" w:cs="Times New Roman"/>
          <w:sz w:val="24"/>
          <w:szCs w:val="24"/>
        </w:rPr>
      </w:pPr>
      <w:r w:rsidRPr="004D575D">
        <w:rPr>
          <w:rFonts w:ascii="Times New Roman" w:hAnsi="Times New Roman" w:cs="Times New Roman"/>
          <w:sz w:val="24"/>
          <w:szCs w:val="24"/>
        </w:rPr>
        <w:t>Maintain accurate inventory record</w:t>
      </w:r>
    </w:p>
    <w:p w14:paraId="2DBD2846" w14:textId="0999ACB7" w:rsidR="004D575D" w:rsidRDefault="004D575D" w:rsidP="004D575D">
      <w:pPr>
        <w:pStyle w:val="ListParagraph"/>
        <w:numPr>
          <w:ilvl w:val="0"/>
          <w:numId w:val="3"/>
        </w:numPr>
        <w:rPr>
          <w:rFonts w:ascii="Times New Roman" w:hAnsi="Times New Roman" w:cs="Times New Roman"/>
          <w:sz w:val="24"/>
          <w:szCs w:val="24"/>
        </w:rPr>
      </w:pPr>
      <w:r w:rsidRPr="004D575D">
        <w:rPr>
          <w:rFonts w:ascii="Times New Roman" w:hAnsi="Times New Roman" w:cs="Times New Roman"/>
          <w:sz w:val="24"/>
          <w:szCs w:val="24"/>
        </w:rPr>
        <w:t>Enable timely communication through email alerts.</w:t>
      </w:r>
    </w:p>
    <w:p w14:paraId="440C5EA3" w14:textId="77777777" w:rsidR="004D575D" w:rsidRDefault="004D575D" w:rsidP="004D575D">
      <w:pPr>
        <w:pStyle w:val="NormalWeb"/>
        <w:numPr>
          <w:ilvl w:val="0"/>
          <w:numId w:val="3"/>
        </w:numPr>
      </w:pPr>
      <w:r>
        <w:t>Provide a scalable and maintainable CRM solution for future business growth.</w:t>
      </w:r>
    </w:p>
    <w:p w14:paraId="0F7EB463" w14:textId="77777777" w:rsidR="004D575D" w:rsidRDefault="004D575D" w:rsidP="004D575D">
      <w:pPr>
        <w:pStyle w:val="NormalWeb"/>
        <w:ind w:left="720"/>
      </w:pPr>
    </w:p>
    <w:p w14:paraId="0C947110" w14:textId="77777777" w:rsidR="004D575D" w:rsidRDefault="004D575D" w:rsidP="004D575D">
      <w:pPr>
        <w:pStyle w:val="NormalWeb"/>
        <w:ind w:left="720"/>
      </w:pPr>
    </w:p>
    <w:p w14:paraId="73102464" w14:textId="77777777" w:rsidR="004D575D" w:rsidRDefault="004D575D" w:rsidP="004D575D">
      <w:pPr>
        <w:pStyle w:val="NormalWeb"/>
        <w:ind w:left="720"/>
      </w:pPr>
    </w:p>
    <w:p w14:paraId="36FA4580" w14:textId="77777777" w:rsidR="004D575D" w:rsidRDefault="004D575D" w:rsidP="004D575D">
      <w:pPr>
        <w:pStyle w:val="NormalWeb"/>
        <w:ind w:left="720"/>
      </w:pPr>
    </w:p>
    <w:p w14:paraId="4FA0AA56" w14:textId="77777777" w:rsidR="004D575D" w:rsidRDefault="004D575D" w:rsidP="004D575D">
      <w:pPr>
        <w:pStyle w:val="NormalWeb"/>
        <w:ind w:left="720"/>
      </w:pPr>
    </w:p>
    <w:p w14:paraId="4066A00C" w14:textId="1CDD00D9" w:rsidR="004D575D" w:rsidRDefault="004D575D" w:rsidP="004D575D">
      <w:pPr>
        <w:pStyle w:val="Heading2"/>
      </w:pPr>
      <w:r w:rsidRPr="004D575D">
        <w:t>Phase 1: Requirement Analysis &amp; Planning</w:t>
      </w:r>
    </w:p>
    <w:p w14:paraId="29885D0C" w14:textId="18178DD9" w:rsidR="004D575D" w:rsidRDefault="004D575D" w:rsidP="004D575D">
      <w:pPr>
        <w:rPr>
          <w:rFonts w:ascii="Times New Roman" w:hAnsi="Times New Roman" w:cs="Times New Roman"/>
          <w:sz w:val="24"/>
          <w:szCs w:val="24"/>
        </w:rPr>
      </w:pPr>
      <w:r w:rsidRPr="004D575D">
        <w:rPr>
          <w:rFonts w:ascii="Times New Roman" w:hAnsi="Times New Roman" w:cs="Times New Roman"/>
          <w:sz w:val="24"/>
          <w:szCs w:val="24"/>
        </w:rPr>
        <w:t>Understanding Business Requirements</w:t>
      </w:r>
      <w:r>
        <w:rPr>
          <w:rFonts w:ascii="Times New Roman" w:hAnsi="Times New Roman" w:cs="Times New Roman"/>
          <w:sz w:val="24"/>
          <w:szCs w:val="24"/>
        </w:rPr>
        <w:t>:</w:t>
      </w:r>
    </w:p>
    <w:p w14:paraId="3238CC31" w14:textId="20529C4F" w:rsidR="004D575D" w:rsidRDefault="004D575D" w:rsidP="004D575D">
      <w:pPr>
        <w:rPr>
          <w:rFonts w:ascii="Times New Roman" w:hAnsi="Times New Roman" w:cs="Times New Roman"/>
          <w:sz w:val="24"/>
          <w:szCs w:val="24"/>
        </w:rPr>
      </w:pPr>
      <w:r w:rsidRPr="004D575D">
        <w:rPr>
          <w:rFonts w:ascii="Times New Roman" w:hAnsi="Times New Roman" w:cs="Times New Roman"/>
          <w:sz w:val="24"/>
          <w:szCs w:val="24"/>
        </w:rPr>
        <w:t xml:space="preserve">The AgriEdge project was developed to address the need for an efficient and automated order management system in the agriculture sector. Business users required a centralized solution to handle customer orders, inventory updates, shipment tracking, and task assignment within Salesforce CRM. The goal was to reduce manual errors, streamline workflows, and ensure timely order </w:t>
      </w:r>
      <w:r w:rsidRPr="004D575D">
        <w:rPr>
          <w:rFonts w:ascii="Times New Roman" w:hAnsi="Times New Roman" w:cs="Times New Roman"/>
          <w:sz w:val="24"/>
          <w:szCs w:val="24"/>
        </w:rPr>
        <w:t>fulfilment</w:t>
      </w:r>
      <w:r w:rsidRPr="004D575D">
        <w:rPr>
          <w:rFonts w:ascii="Times New Roman" w:hAnsi="Times New Roman" w:cs="Times New Roman"/>
          <w:sz w:val="24"/>
          <w:szCs w:val="24"/>
        </w:rPr>
        <w:t>.</w:t>
      </w:r>
    </w:p>
    <w:p w14:paraId="59628F71" w14:textId="3DA7DD27" w:rsidR="004D575D" w:rsidRDefault="004D575D" w:rsidP="004D575D">
      <w:pPr>
        <w:rPr>
          <w:rFonts w:ascii="Times New Roman" w:hAnsi="Times New Roman" w:cs="Times New Roman"/>
          <w:sz w:val="24"/>
          <w:szCs w:val="24"/>
          <w:u w:val="single"/>
        </w:rPr>
      </w:pPr>
      <w:r w:rsidRPr="004D575D">
        <w:rPr>
          <w:rFonts w:ascii="Times New Roman" w:hAnsi="Times New Roman" w:cs="Times New Roman"/>
          <w:sz w:val="24"/>
          <w:szCs w:val="24"/>
          <w:u w:val="single"/>
        </w:rPr>
        <w:t>Defining Project Scope and Objectives</w:t>
      </w:r>
      <w:r w:rsidRPr="004D575D">
        <w:rPr>
          <w:rFonts w:ascii="Times New Roman" w:hAnsi="Times New Roman" w:cs="Times New Roman"/>
          <w:sz w:val="24"/>
          <w:szCs w:val="24"/>
          <w:u w:val="single"/>
        </w:rPr>
        <w:t>:</w:t>
      </w:r>
    </w:p>
    <w:p w14:paraId="32DFC51E" w14:textId="50C03ABD" w:rsidR="004D575D" w:rsidRDefault="004D575D" w:rsidP="004D575D">
      <w:pPr>
        <w:pStyle w:val="ListParagraph"/>
        <w:numPr>
          <w:ilvl w:val="0"/>
          <w:numId w:val="11"/>
        </w:numPr>
        <w:rPr>
          <w:rFonts w:ascii="Times New Roman" w:hAnsi="Times New Roman" w:cs="Times New Roman"/>
          <w:sz w:val="24"/>
          <w:szCs w:val="24"/>
        </w:rPr>
      </w:pPr>
      <w:r w:rsidRPr="004D575D">
        <w:rPr>
          <w:rFonts w:ascii="Times New Roman" w:hAnsi="Times New Roman" w:cs="Times New Roman"/>
          <w:sz w:val="24"/>
          <w:szCs w:val="24"/>
        </w:rPr>
        <w:t>Build a scalable CRM application to manage the end-to-end lifecycle of AgriEdge Orders.</w:t>
      </w:r>
    </w:p>
    <w:p w14:paraId="4DF1B912" w14:textId="77777777" w:rsidR="00AC2BEB" w:rsidRDefault="00AC2BEB" w:rsidP="004D575D">
      <w:pPr>
        <w:pStyle w:val="ListParagraph"/>
        <w:numPr>
          <w:ilvl w:val="0"/>
          <w:numId w:val="11"/>
        </w:numPr>
        <w:rPr>
          <w:rFonts w:ascii="Times New Roman" w:hAnsi="Times New Roman" w:cs="Times New Roman"/>
          <w:sz w:val="24"/>
          <w:szCs w:val="24"/>
        </w:rPr>
      </w:pPr>
      <w:r w:rsidRPr="00AC2BEB">
        <w:rPr>
          <w:rFonts w:ascii="Times New Roman" w:hAnsi="Times New Roman" w:cs="Times New Roman"/>
          <w:sz w:val="24"/>
          <w:szCs w:val="24"/>
        </w:rPr>
        <w:t>Automatically create tasks upon order placement to notify the operations team.</w:t>
      </w:r>
    </w:p>
    <w:p w14:paraId="2D3724A9" w14:textId="77777777" w:rsidR="00AC2BEB" w:rsidRDefault="00AC2BEB" w:rsidP="004D575D">
      <w:pPr>
        <w:pStyle w:val="ListParagraph"/>
        <w:numPr>
          <w:ilvl w:val="0"/>
          <w:numId w:val="11"/>
        </w:numPr>
        <w:rPr>
          <w:rFonts w:ascii="Times New Roman" w:hAnsi="Times New Roman" w:cs="Times New Roman"/>
          <w:sz w:val="24"/>
          <w:szCs w:val="24"/>
        </w:rPr>
      </w:pPr>
      <w:r w:rsidRPr="00AC2BEB">
        <w:rPr>
          <w:rFonts w:ascii="Times New Roman" w:hAnsi="Times New Roman" w:cs="Times New Roman"/>
          <w:sz w:val="24"/>
          <w:szCs w:val="24"/>
        </w:rPr>
        <w:t>Update order statuses based on payment confirmation and shipment progress.</w:t>
      </w:r>
    </w:p>
    <w:p w14:paraId="17E6B670" w14:textId="77777777" w:rsidR="00AC2BEB" w:rsidRDefault="00AC2BEB" w:rsidP="004D575D">
      <w:pPr>
        <w:pStyle w:val="ListParagraph"/>
        <w:numPr>
          <w:ilvl w:val="0"/>
          <w:numId w:val="11"/>
        </w:numPr>
        <w:rPr>
          <w:rFonts w:ascii="Times New Roman" w:hAnsi="Times New Roman" w:cs="Times New Roman"/>
          <w:sz w:val="24"/>
          <w:szCs w:val="24"/>
        </w:rPr>
      </w:pPr>
      <w:r w:rsidRPr="00AC2BEB">
        <w:rPr>
          <w:rFonts w:ascii="Times New Roman" w:hAnsi="Times New Roman" w:cs="Times New Roman"/>
          <w:sz w:val="24"/>
          <w:szCs w:val="24"/>
        </w:rPr>
        <w:t>Maintain accurate inventory levels and shipment details linked to each order.</w:t>
      </w:r>
    </w:p>
    <w:p w14:paraId="0CE4032B" w14:textId="77777777" w:rsidR="00AC2BEB" w:rsidRDefault="00AC2BEB" w:rsidP="004D575D">
      <w:pPr>
        <w:pStyle w:val="ListParagraph"/>
        <w:numPr>
          <w:ilvl w:val="0"/>
          <w:numId w:val="11"/>
        </w:numPr>
        <w:rPr>
          <w:rFonts w:ascii="Times New Roman" w:hAnsi="Times New Roman" w:cs="Times New Roman"/>
          <w:sz w:val="24"/>
          <w:szCs w:val="24"/>
        </w:rPr>
      </w:pPr>
      <w:r w:rsidRPr="00AC2BEB">
        <w:rPr>
          <w:rFonts w:ascii="Times New Roman" w:hAnsi="Times New Roman" w:cs="Times New Roman"/>
          <w:sz w:val="24"/>
          <w:szCs w:val="24"/>
        </w:rPr>
        <w:t>Ensure the architecture supports future enhancements such as chatbot integration.</w:t>
      </w:r>
    </w:p>
    <w:p w14:paraId="14F8CD4F" w14:textId="77777777" w:rsidR="00AC2BEB" w:rsidRDefault="00AC2BEB" w:rsidP="00AC2BEB">
      <w:pPr>
        <w:pStyle w:val="ListParagraph"/>
        <w:rPr>
          <w:rFonts w:ascii="Times New Roman" w:hAnsi="Times New Roman" w:cs="Times New Roman"/>
          <w:sz w:val="24"/>
          <w:szCs w:val="24"/>
        </w:rPr>
      </w:pPr>
    </w:p>
    <w:p w14:paraId="1D5925BF" w14:textId="2FE02FE1" w:rsidR="004D575D" w:rsidRDefault="00AC2BEB" w:rsidP="00AC2BEB">
      <w:pPr>
        <w:rPr>
          <w:rFonts w:ascii="Times New Roman" w:hAnsi="Times New Roman" w:cs="Times New Roman"/>
          <w:sz w:val="24"/>
          <w:szCs w:val="24"/>
        </w:rPr>
      </w:pPr>
      <w:r w:rsidRPr="00AC2BEB">
        <w:rPr>
          <w:rFonts w:ascii="Times New Roman" w:hAnsi="Times New Roman" w:cs="Times New Roman"/>
          <w:sz w:val="24"/>
          <w:szCs w:val="24"/>
          <w:u w:val="single"/>
        </w:rPr>
        <w:t>Designing Data Model and Security Model</w:t>
      </w:r>
      <w:r w:rsidR="004D575D" w:rsidRPr="00AC2BEB">
        <w:rPr>
          <w:rFonts w:ascii="Times New Roman" w:hAnsi="Times New Roman" w:cs="Times New Roman"/>
          <w:sz w:val="24"/>
          <w:szCs w:val="24"/>
          <w:u w:val="single"/>
        </w:rPr>
        <w:t xml:space="preserve"> </w:t>
      </w:r>
    </w:p>
    <w:p w14:paraId="3775117D" w14:textId="77777777" w:rsidR="00AC2BEB" w:rsidRDefault="00AC2BEB" w:rsidP="00AC2BEB">
      <w:pPr>
        <w:pStyle w:val="NormalWeb"/>
      </w:pPr>
      <w:r>
        <w:t>Created the following custom objects:</w:t>
      </w:r>
    </w:p>
    <w:p w14:paraId="212CB01E" w14:textId="77777777" w:rsidR="00AC2BEB" w:rsidRDefault="00AC2BEB" w:rsidP="00AC2BEB">
      <w:pPr>
        <w:pStyle w:val="NormalWeb"/>
        <w:numPr>
          <w:ilvl w:val="0"/>
          <w:numId w:val="12"/>
        </w:numPr>
      </w:pPr>
      <w:r>
        <w:rPr>
          <w:rStyle w:val="HTMLCode"/>
          <w:rFonts w:eastAsiaTheme="majorEastAsia"/>
        </w:rPr>
        <w:t>AgriEdge_Order__c</w:t>
      </w:r>
    </w:p>
    <w:p w14:paraId="4A6D4238" w14:textId="77777777" w:rsidR="00AC2BEB" w:rsidRDefault="00AC2BEB" w:rsidP="00AC2BEB">
      <w:pPr>
        <w:pStyle w:val="NormalWeb"/>
        <w:numPr>
          <w:ilvl w:val="0"/>
          <w:numId w:val="12"/>
        </w:numPr>
      </w:pPr>
      <w:r>
        <w:rPr>
          <w:rStyle w:val="HTMLCode"/>
          <w:rFonts w:eastAsiaTheme="majorEastAsia"/>
        </w:rPr>
        <w:t>AgriEdge_OrderItem__c</w:t>
      </w:r>
    </w:p>
    <w:p w14:paraId="5C923795" w14:textId="77777777" w:rsidR="00AC2BEB" w:rsidRDefault="00AC2BEB" w:rsidP="00AC2BEB">
      <w:pPr>
        <w:pStyle w:val="NormalWeb"/>
        <w:numPr>
          <w:ilvl w:val="0"/>
          <w:numId w:val="12"/>
        </w:numPr>
      </w:pPr>
      <w:r>
        <w:rPr>
          <w:rStyle w:val="HTMLCode"/>
          <w:rFonts w:eastAsiaTheme="majorEastAsia"/>
        </w:rPr>
        <w:t>AgriEdge_Inventory__c</w:t>
      </w:r>
    </w:p>
    <w:p w14:paraId="07ABD3E3" w14:textId="462278C8" w:rsidR="00AC2BEB" w:rsidRDefault="00AC2BEB" w:rsidP="00AC2BEB">
      <w:pPr>
        <w:pStyle w:val="NormalWeb"/>
        <w:numPr>
          <w:ilvl w:val="0"/>
          <w:numId w:val="12"/>
        </w:numPr>
      </w:pPr>
      <w:r>
        <w:rPr>
          <w:rStyle w:val="HTMLCode"/>
          <w:rFonts w:eastAsiaTheme="majorEastAsia"/>
        </w:rPr>
        <w:t>AgriEdge_Shipment__c</w:t>
      </w:r>
    </w:p>
    <w:p w14:paraId="75E34FBC" w14:textId="77777777" w:rsidR="00AC2BEB" w:rsidRDefault="00AC2BEB" w:rsidP="00AC2BEB">
      <w:pPr>
        <w:pStyle w:val="NormalWeb"/>
      </w:pPr>
      <w:r>
        <w:rPr>
          <w:rFonts w:hAnsi="Symbol"/>
        </w:rPr>
        <w:t></w:t>
      </w:r>
      <w:r>
        <w:t xml:space="preserve">  Configured lookup relationships between orders, order items, inventory, and shipments.</w:t>
      </w:r>
    </w:p>
    <w:p w14:paraId="2C76CBDF" w14:textId="77777777" w:rsidR="00AC2BEB" w:rsidRDefault="00AC2BEB" w:rsidP="00AC2BEB">
      <w:pPr>
        <w:pStyle w:val="NormalWeb"/>
      </w:pPr>
      <w:r>
        <w:rPr>
          <w:rFonts w:hAnsi="Symbol"/>
        </w:rPr>
        <w:t></w:t>
      </w:r>
      <w:r>
        <w:t xml:space="preserve">  Applied validation rules, field-level security, and sharing settings.</w:t>
      </w:r>
    </w:p>
    <w:p w14:paraId="6477E521" w14:textId="77777777" w:rsidR="00AC2BEB" w:rsidRDefault="00AC2BEB" w:rsidP="00AC2BEB">
      <w:pPr>
        <w:pStyle w:val="NormalWeb"/>
      </w:pPr>
      <w:proofErr w:type="gramStart"/>
      <w:r>
        <w:rPr>
          <w:rFonts w:hAnsi="Symbol"/>
        </w:rPr>
        <w:t></w:t>
      </w:r>
      <w:r>
        <w:t xml:space="preserve">  Set</w:t>
      </w:r>
      <w:proofErr w:type="gramEnd"/>
      <w:r>
        <w:t xml:space="preserve"> up appropriate profiles, permission sets, and a role hierarchy to manage access control and ensure data confidentiality.</w:t>
      </w:r>
    </w:p>
    <w:p w14:paraId="25B982E8" w14:textId="77777777" w:rsidR="00AC2BEB" w:rsidRDefault="00AC2BEB" w:rsidP="00AC2BEB">
      <w:pPr>
        <w:pStyle w:val="NormalWeb"/>
      </w:pPr>
    </w:p>
    <w:p w14:paraId="1E50707D" w14:textId="5A599143" w:rsidR="00AC2BEB" w:rsidRDefault="00AC2BEB" w:rsidP="00AC2BEB">
      <w:pPr>
        <w:pStyle w:val="Heading3"/>
      </w:pPr>
      <w:r w:rsidRPr="00AC2BEB">
        <w:t>Phase 2: Salesforce Development – Backend &amp; Configurations</w:t>
      </w:r>
    </w:p>
    <w:p w14:paraId="70545CA8" w14:textId="77777777" w:rsidR="00AC2BEB" w:rsidRPr="00AC2BEB" w:rsidRDefault="00AC2BEB" w:rsidP="00AC2BEB">
      <w:pPr>
        <w:pStyle w:val="NormalWeb"/>
        <w:rPr>
          <w:b/>
          <w:bCs/>
        </w:rPr>
      </w:pPr>
      <w:r w:rsidRPr="00AC2BEB">
        <w:rPr>
          <w:b/>
          <w:bCs/>
        </w:rPr>
        <w:t>Setup Environment &amp; DevOps Workflow</w:t>
      </w:r>
    </w:p>
    <w:p w14:paraId="6F73817B" w14:textId="77777777" w:rsidR="00AC2BEB" w:rsidRPr="00AC2BEB" w:rsidRDefault="00AC2BEB" w:rsidP="00AC2BEB">
      <w:pPr>
        <w:pStyle w:val="NormalWeb"/>
        <w:numPr>
          <w:ilvl w:val="0"/>
          <w:numId w:val="17"/>
        </w:numPr>
      </w:pPr>
      <w:r w:rsidRPr="00AC2BEB">
        <w:t>Configured the Salesforce Developer Edition environment for building and testing the application.</w:t>
      </w:r>
    </w:p>
    <w:p w14:paraId="3D3B2D9E" w14:textId="77777777" w:rsidR="00AC2BEB" w:rsidRPr="00AC2BEB" w:rsidRDefault="00AC2BEB" w:rsidP="00AC2BEB">
      <w:pPr>
        <w:pStyle w:val="NormalWeb"/>
        <w:numPr>
          <w:ilvl w:val="0"/>
          <w:numId w:val="17"/>
        </w:numPr>
      </w:pPr>
      <w:r w:rsidRPr="00AC2BEB">
        <w:lastRenderedPageBreak/>
        <w:t>Followed a modular development approach using Change Sets for deployment.</w:t>
      </w:r>
    </w:p>
    <w:p w14:paraId="2251C976" w14:textId="77777777" w:rsidR="00AC2BEB" w:rsidRDefault="00AC2BEB" w:rsidP="00AC2BEB">
      <w:pPr>
        <w:pStyle w:val="NormalWeb"/>
        <w:numPr>
          <w:ilvl w:val="0"/>
          <w:numId w:val="17"/>
        </w:numPr>
      </w:pPr>
      <w:r w:rsidRPr="00AC2BEB">
        <w:t>Ensured version control of Apex classes and configuration through organized backups and naming conventions.</w:t>
      </w:r>
    </w:p>
    <w:p w14:paraId="42A9FF47" w14:textId="77777777" w:rsidR="00AC2BEB" w:rsidRDefault="00AC2BEB" w:rsidP="00AC2BEB">
      <w:pPr>
        <w:pStyle w:val="NormalWeb"/>
        <w:ind w:left="720"/>
      </w:pPr>
    </w:p>
    <w:p w14:paraId="760D5B89" w14:textId="77777777" w:rsidR="00AC2BEB" w:rsidRPr="00AC2BEB" w:rsidRDefault="00AC2BEB" w:rsidP="00AC2BEB">
      <w:pPr>
        <w:pStyle w:val="NormalWeb"/>
        <w:ind w:left="720"/>
        <w:rPr>
          <w:b/>
          <w:bCs/>
        </w:rPr>
      </w:pPr>
      <w:r w:rsidRPr="00AC2BEB">
        <w:rPr>
          <w:b/>
          <w:bCs/>
        </w:rPr>
        <w:t>Customization of Objects, Fields, Validation Rules, and Automation</w:t>
      </w:r>
    </w:p>
    <w:p w14:paraId="797D7BB2" w14:textId="77777777" w:rsidR="00AC2BEB" w:rsidRPr="00AC2BEB" w:rsidRDefault="00AC2BEB" w:rsidP="00AC2BEB">
      <w:pPr>
        <w:pStyle w:val="NormalWeb"/>
        <w:numPr>
          <w:ilvl w:val="0"/>
          <w:numId w:val="18"/>
        </w:numPr>
      </w:pPr>
      <w:r w:rsidRPr="00AC2BEB">
        <w:t>Created custom fields on all custom objects (AgriEdge_Order__c, AgriEdge_OrderItem__c, AgriEdge_Inventory__c, AgriEdge_Shipment__c) based on business requirements.</w:t>
      </w:r>
    </w:p>
    <w:p w14:paraId="5DFF4F47" w14:textId="77777777" w:rsidR="00AC2BEB" w:rsidRPr="00AC2BEB" w:rsidRDefault="00AC2BEB" w:rsidP="00AC2BEB">
      <w:pPr>
        <w:pStyle w:val="NormalWeb"/>
        <w:numPr>
          <w:ilvl w:val="0"/>
          <w:numId w:val="18"/>
        </w:numPr>
      </w:pPr>
      <w:r w:rsidRPr="00AC2BEB">
        <w:t>Implemented validation rules to ensure data integrity, such as:</w:t>
      </w:r>
    </w:p>
    <w:p w14:paraId="26913B20" w14:textId="77777777" w:rsidR="00AC2BEB" w:rsidRPr="00AC2BEB" w:rsidRDefault="00AC2BEB" w:rsidP="00AC2BEB">
      <w:pPr>
        <w:pStyle w:val="NormalWeb"/>
        <w:numPr>
          <w:ilvl w:val="1"/>
          <w:numId w:val="18"/>
        </w:numPr>
      </w:pPr>
      <w:r w:rsidRPr="00AC2BEB">
        <w:t>Preventing negative quantities in inventory.</w:t>
      </w:r>
    </w:p>
    <w:p w14:paraId="2C95F66B" w14:textId="77777777" w:rsidR="00AC2BEB" w:rsidRPr="00AC2BEB" w:rsidRDefault="00AC2BEB" w:rsidP="00AC2BEB">
      <w:pPr>
        <w:pStyle w:val="NormalWeb"/>
        <w:numPr>
          <w:ilvl w:val="1"/>
          <w:numId w:val="18"/>
        </w:numPr>
      </w:pPr>
      <w:r w:rsidRPr="00AC2BEB">
        <w:t>Ensuring required fields like Order Status and Payment Status are properly filled.</w:t>
      </w:r>
    </w:p>
    <w:p w14:paraId="101B3EC4" w14:textId="77777777" w:rsidR="00AC2BEB" w:rsidRPr="00AC2BEB" w:rsidRDefault="00AC2BEB" w:rsidP="00AC2BEB">
      <w:pPr>
        <w:pStyle w:val="NormalWeb"/>
        <w:numPr>
          <w:ilvl w:val="0"/>
          <w:numId w:val="18"/>
        </w:numPr>
      </w:pPr>
      <w:r w:rsidRPr="00AC2BEB">
        <w:t>Built Process Builder flows and Record-Triggered Flows for automation, including:</w:t>
      </w:r>
    </w:p>
    <w:p w14:paraId="00439B28" w14:textId="77777777" w:rsidR="00AC2BEB" w:rsidRPr="00AC2BEB" w:rsidRDefault="00AC2BEB" w:rsidP="00AC2BEB">
      <w:pPr>
        <w:pStyle w:val="NormalWeb"/>
        <w:numPr>
          <w:ilvl w:val="1"/>
          <w:numId w:val="18"/>
        </w:numPr>
      </w:pPr>
      <w:r w:rsidRPr="00AC2BEB">
        <w:t>Auto-task creation when an order is placed.</w:t>
      </w:r>
    </w:p>
    <w:p w14:paraId="3CA3F89E" w14:textId="77777777" w:rsidR="00AC2BEB" w:rsidRPr="00AC2BEB" w:rsidRDefault="00AC2BEB" w:rsidP="00AC2BEB">
      <w:pPr>
        <w:pStyle w:val="NormalWeb"/>
        <w:numPr>
          <w:ilvl w:val="1"/>
          <w:numId w:val="18"/>
        </w:numPr>
      </w:pPr>
      <w:r w:rsidRPr="00AC2BEB">
        <w:t>Status updates when payment is marked as “Paid”.</w:t>
      </w:r>
    </w:p>
    <w:p w14:paraId="798589E2" w14:textId="77777777" w:rsidR="00AC2BEB" w:rsidRPr="00AC2BEB" w:rsidRDefault="00AC2BEB" w:rsidP="00AC2BEB">
      <w:pPr>
        <w:pStyle w:val="NormalWeb"/>
        <w:numPr>
          <w:ilvl w:val="1"/>
          <w:numId w:val="18"/>
        </w:numPr>
      </w:pPr>
      <w:r w:rsidRPr="00AC2BEB">
        <w:t>Inventory reduction upon order shipment.</w:t>
      </w:r>
    </w:p>
    <w:p w14:paraId="13078C14" w14:textId="77777777" w:rsidR="00AC2BEB" w:rsidRPr="00AC2BEB" w:rsidRDefault="00AC2BEB" w:rsidP="00AC2BEB">
      <w:pPr>
        <w:pStyle w:val="NormalWeb"/>
        <w:ind w:left="720"/>
        <w:rPr>
          <w:b/>
          <w:bCs/>
        </w:rPr>
      </w:pPr>
      <w:r w:rsidRPr="00AC2BEB">
        <w:rPr>
          <w:b/>
          <w:bCs/>
        </w:rPr>
        <w:t>Apex Classes and Triggers</w:t>
      </w:r>
    </w:p>
    <w:p w14:paraId="2395A12D" w14:textId="77777777" w:rsidR="00AC2BEB" w:rsidRPr="00AC2BEB" w:rsidRDefault="00AC2BEB" w:rsidP="00AC2BEB">
      <w:pPr>
        <w:pStyle w:val="NormalWeb"/>
        <w:numPr>
          <w:ilvl w:val="0"/>
          <w:numId w:val="19"/>
        </w:numPr>
      </w:pPr>
      <w:r w:rsidRPr="00AC2BEB">
        <w:t>Developed reusable Apex classes to handle business logic:</w:t>
      </w:r>
    </w:p>
    <w:p w14:paraId="3E5500E2" w14:textId="77777777" w:rsidR="00AC2BEB" w:rsidRPr="00AC2BEB" w:rsidRDefault="00AC2BEB" w:rsidP="00AC2BEB">
      <w:pPr>
        <w:pStyle w:val="NormalWeb"/>
        <w:numPr>
          <w:ilvl w:val="1"/>
          <w:numId w:val="19"/>
        </w:numPr>
      </w:pPr>
      <w:r w:rsidRPr="00AC2BEB">
        <w:t>OrderTaskCreator: Automatically creates a task when an order is placed.</w:t>
      </w:r>
    </w:p>
    <w:p w14:paraId="5E0FA728" w14:textId="77777777" w:rsidR="00AC2BEB" w:rsidRPr="00AC2BEB" w:rsidRDefault="00AC2BEB" w:rsidP="00AC2BEB">
      <w:pPr>
        <w:pStyle w:val="NormalWeb"/>
        <w:numPr>
          <w:ilvl w:val="1"/>
          <w:numId w:val="19"/>
        </w:numPr>
      </w:pPr>
      <w:r w:rsidRPr="00AC2BEB">
        <w:t>OrderStatusUpdater: Updates order status based on payment confirmation.</w:t>
      </w:r>
    </w:p>
    <w:p w14:paraId="198C8732" w14:textId="77777777" w:rsidR="00AC2BEB" w:rsidRPr="00AC2BEB" w:rsidRDefault="00AC2BEB" w:rsidP="00AC2BEB">
      <w:pPr>
        <w:pStyle w:val="NormalWeb"/>
        <w:numPr>
          <w:ilvl w:val="1"/>
          <w:numId w:val="19"/>
        </w:numPr>
      </w:pPr>
      <w:r w:rsidRPr="00AC2BEB">
        <w:t>AgriEdgeOrderShipmentHelper: Manages shipment records and logic.</w:t>
      </w:r>
    </w:p>
    <w:p w14:paraId="3F2B3E97" w14:textId="77777777" w:rsidR="00AC2BEB" w:rsidRPr="00AC2BEB" w:rsidRDefault="00AC2BEB" w:rsidP="00AC2BEB">
      <w:pPr>
        <w:pStyle w:val="NormalWeb"/>
        <w:numPr>
          <w:ilvl w:val="0"/>
          <w:numId w:val="19"/>
        </w:numPr>
      </w:pPr>
      <w:r w:rsidRPr="00AC2BEB">
        <w:t>Created Apex Triggers:</w:t>
      </w:r>
    </w:p>
    <w:p w14:paraId="790CEDE2" w14:textId="77777777" w:rsidR="00AC2BEB" w:rsidRPr="00AC2BEB" w:rsidRDefault="00AC2BEB" w:rsidP="00AC2BEB">
      <w:pPr>
        <w:pStyle w:val="NormalWeb"/>
        <w:numPr>
          <w:ilvl w:val="1"/>
          <w:numId w:val="19"/>
        </w:numPr>
      </w:pPr>
      <w:r w:rsidRPr="00AC2BEB">
        <w:t>On AgriEdge_Order__c to update statuses and call Apex helper methods.</w:t>
      </w:r>
    </w:p>
    <w:p w14:paraId="000EFECD" w14:textId="77777777" w:rsidR="00AC2BEB" w:rsidRPr="00AC2BEB" w:rsidRDefault="00AC2BEB" w:rsidP="00AC2BEB">
      <w:pPr>
        <w:pStyle w:val="NormalWeb"/>
        <w:numPr>
          <w:ilvl w:val="1"/>
          <w:numId w:val="19"/>
        </w:numPr>
      </w:pPr>
      <w:r w:rsidRPr="00AC2BEB">
        <w:t>On AgriEdge_Shipment__c to maintain shipment linkage and order state.</w:t>
      </w:r>
    </w:p>
    <w:p w14:paraId="5A51B026" w14:textId="77777777" w:rsidR="00AC2BEB" w:rsidRPr="00AC2BEB" w:rsidRDefault="00AC2BEB" w:rsidP="00AC2BEB">
      <w:pPr>
        <w:pStyle w:val="NormalWeb"/>
        <w:numPr>
          <w:ilvl w:val="0"/>
          <w:numId w:val="19"/>
        </w:numPr>
      </w:pPr>
      <w:r w:rsidRPr="00AC2BEB">
        <w:t>Controlled recursion using a helper class AgriEdgeOrderTriggerHelper to avoid infinite loops.</w:t>
      </w:r>
    </w:p>
    <w:p w14:paraId="07626AC3" w14:textId="0171BE13" w:rsidR="00AC2BEB" w:rsidRDefault="00AC2BEB" w:rsidP="00AC2BEB">
      <w:pPr>
        <w:pStyle w:val="Heading3"/>
        <w:rPr>
          <w:rFonts w:eastAsia="Times New Roman"/>
        </w:rPr>
      </w:pPr>
      <w:r w:rsidRPr="00AC2BEB">
        <w:rPr>
          <w:rFonts w:eastAsia="Times New Roman"/>
        </w:rPr>
        <w:t>Phase 3: UI/UX Development &amp; Customization</w:t>
      </w:r>
    </w:p>
    <w:p w14:paraId="3C1B6C58" w14:textId="77777777" w:rsidR="00AC2BEB" w:rsidRDefault="00AC2BEB" w:rsidP="00AC2BEB"/>
    <w:p w14:paraId="4D670F1C" w14:textId="77777777" w:rsidR="00AC2BEB" w:rsidRPr="00AC2BEB" w:rsidRDefault="00AC2BEB" w:rsidP="00AC2BEB">
      <w:pPr>
        <w:rPr>
          <w:rFonts w:ascii="Times New Roman" w:hAnsi="Times New Roman" w:cs="Times New Roman"/>
          <w:b/>
          <w:bCs/>
          <w:sz w:val="24"/>
          <w:szCs w:val="24"/>
        </w:rPr>
      </w:pPr>
      <w:r w:rsidRPr="00AC2BEB">
        <w:rPr>
          <w:rFonts w:ascii="Times New Roman" w:hAnsi="Times New Roman" w:cs="Times New Roman"/>
          <w:b/>
          <w:bCs/>
          <w:sz w:val="24"/>
          <w:szCs w:val="24"/>
        </w:rPr>
        <w:t>Lightning App Setup through App Manager</w:t>
      </w:r>
    </w:p>
    <w:p w14:paraId="05BB7247" w14:textId="77777777" w:rsidR="00AC2BEB" w:rsidRPr="00AC2BEB" w:rsidRDefault="00AC2BEB" w:rsidP="00AC2BEB">
      <w:pPr>
        <w:numPr>
          <w:ilvl w:val="0"/>
          <w:numId w:val="21"/>
        </w:numPr>
        <w:rPr>
          <w:rFonts w:ascii="Times New Roman" w:hAnsi="Times New Roman" w:cs="Times New Roman"/>
          <w:sz w:val="24"/>
          <w:szCs w:val="24"/>
        </w:rPr>
      </w:pPr>
      <w:r w:rsidRPr="00AC2BEB">
        <w:rPr>
          <w:rFonts w:ascii="Times New Roman" w:hAnsi="Times New Roman" w:cs="Times New Roman"/>
          <w:sz w:val="24"/>
          <w:szCs w:val="24"/>
        </w:rPr>
        <w:t xml:space="preserve">Created a custom Lightning App named </w:t>
      </w:r>
      <w:r w:rsidRPr="00AC2BEB">
        <w:rPr>
          <w:rFonts w:ascii="Times New Roman" w:hAnsi="Times New Roman" w:cs="Times New Roman"/>
          <w:b/>
          <w:bCs/>
          <w:sz w:val="24"/>
          <w:szCs w:val="24"/>
        </w:rPr>
        <w:t>AgriEdge Order Manager</w:t>
      </w:r>
      <w:r w:rsidRPr="00AC2BEB">
        <w:rPr>
          <w:rFonts w:ascii="Times New Roman" w:hAnsi="Times New Roman" w:cs="Times New Roman"/>
          <w:sz w:val="24"/>
          <w:szCs w:val="24"/>
        </w:rPr>
        <w:t xml:space="preserve"> using the App Manager.</w:t>
      </w:r>
    </w:p>
    <w:p w14:paraId="031BBDC0" w14:textId="77777777" w:rsidR="00AC2BEB" w:rsidRPr="00AC2BEB" w:rsidRDefault="00AC2BEB" w:rsidP="00AC2BEB">
      <w:pPr>
        <w:numPr>
          <w:ilvl w:val="0"/>
          <w:numId w:val="21"/>
        </w:numPr>
        <w:rPr>
          <w:rFonts w:ascii="Times New Roman" w:hAnsi="Times New Roman" w:cs="Times New Roman"/>
          <w:sz w:val="24"/>
          <w:szCs w:val="24"/>
        </w:rPr>
      </w:pPr>
      <w:r w:rsidRPr="00AC2BEB">
        <w:rPr>
          <w:rFonts w:ascii="Times New Roman" w:hAnsi="Times New Roman" w:cs="Times New Roman"/>
          <w:sz w:val="24"/>
          <w:szCs w:val="24"/>
        </w:rPr>
        <w:t>Added all relevant custom objects (Orders, Order Items, Inventory, Shipments) to the app for quick access.</w:t>
      </w:r>
    </w:p>
    <w:p w14:paraId="5A4B2BD1" w14:textId="77777777" w:rsidR="00AC2BEB" w:rsidRPr="00AC2BEB" w:rsidRDefault="00AC2BEB" w:rsidP="00AC2BEB">
      <w:pPr>
        <w:numPr>
          <w:ilvl w:val="0"/>
          <w:numId w:val="21"/>
        </w:numPr>
        <w:rPr>
          <w:rFonts w:ascii="Times New Roman" w:hAnsi="Times New Roman" w:cs="Times New Roman"/>
          <w:sz w:val="24"/>
          <w:szCs w:val="24"/>
        </w:rPr>
      </w:pPr>
      <w:r w:rsidRPr="00AC2BEB">
        <w:rPr>
          <w:rFonts w:ascii="Times New Roman" w:hAnsi="Times New Roman" w:cs="Times New Roman"/>
          <w:sz w:val="24"/>
          <w:szCs w:val="24"/>
        </w:rPr>
        <w:t>Customized app navigation with intuitive tabs and icons for ease of use.</w:t>
      </w:r>
    </w:p>
    <w:p w14:paraId="10DCCC32" w14:textId="77777777" w:rsidR="00AC2BEB" w:rsidRPr="00AC2BEB" w:rsidRDefault="00AC2BEB" w:rsidP="00AC2BEB">
      <w:pPr>
        <w:rPr>
          <w:rFonts w:ascii="Times New Roman" w:hAnsi="Times New Roman" w:cs="Times New Roman"/>
          <w:b/>
          <w:bCs/>
          <w:sz w:val="24"/>
          <w:szCs w:val="24"/>
        </w:rPr>
      </w:pPr>
      <w:r w:rsidRPr="00AC2BEB">
        <w:rPr>
          <w:rFonts w:ascii="Times New Roman" w:hAnsi="Times New Roman" w:cs="Times New Roman"/>
          <w:b/>
          <w:bCs/>
          <w:sz w:val="24"/>
          <w:szCs w:val="24"/>
        </w:rPr>
        <w:t>Page Layouts and Dynamic Forms</w:t>
      </w:r>
    </w:p>
    <w:p w14:paraId="0192476D" w14:textId="77777777" w:rsidR="00AC2BEB" w:rsidRPr="00AC2BEB" w:rsidRDefault="00AC2BEB" w:rsidP="00AC2BEB">
      <w:pPr>
        <w:numPr>
          <w:ilvl w:val="0"/>
          <w:numId w:val="22"/>
        </w:numPr>
        <w:rPr>
          <w:rFonts w:ascii="Times New Roman" w:hAnsi="Times New Roman" w:cs="Times New Roman"/>
          <w:sz w:val="24"/>
          <w:szCs w:val="24"/>
        </w:rPr>
      </w:pPr>
      <w:r w:rsidRPr="00AC2BEB">
        <w:rPr>
          <w:rFonts w:ascii="Times New Roman" w:hAnsi="Times New Roman" w:cs="Times New Roman"/>
          <w:sz w:val="24"/>
          <w:szCs w:val="24"/>
        </w:rPr>
        <w:t>Configured page layouts for each object to display relevant fields based on user roles.</w:t>
      </w:r>
    </w:p>
    <w:p w14:paraId="63CAC8FB" w14:textId="77777777" w:rsidR="00AC2BEB" w:rsidRPr="00AC2BEB" w:rsidRDefault="00AC2BEB" w:rsidP="00AC2BEB">
      <w:pPr>
        <w:numPr>
          <w:ilvl w:val="0"/>
          <w:numId w:val="22"/>
        </w:numPr>
        <w:rPr>
          <w:rFonts w:ascii="Times New Roman" w:hAnsi="Times New Roman" w:cs="Times New Roman"/>
          <w:sz w:val="24"/>
          <w:szCs w:val="24"/>
        </w:rPr>
      </w:pPr>
      <w:r w:rsidRPr="00AC2BEB">
        <w:rPr>
          <w:rFonts w:ascii="Times New Roman" w:hAnsi="Times New Roman" w:cs="Times New Roman"/>
          <w:sz w:val="24"/>
          <w:szCs w:val="24"/>
        </w:rPr>
        <w:t xml:space="preserve">Utilized </w:t>
      </w:r>
      <w:r w:rsidRPr="00AC2BEB">
        <w:rPr>
          <w:rFonts w:ascii="Times New Roman" w:hAnsi="Times New Roman" w:cs="Times New Roman"/>
          <w:b/>
          <w:bCs/>
          <w:sz w:val="24"/>
          <w:szCs w:val="24"/>
        </w:rPr>
        <w:t>Dynamic Forms</w:t>
      </w:r>
      <w:r w:rsidRPr="00AC2BEB">
        <w:rPr>
          <w:rFonts w:ascii="Times New Roman" w:hAnsi="Times New Roman" w:cs="Times New Roman"/>
          <w:sz w:val="24"/>
          <w:szCs w:val="24"/>
        </w:rPr>
        <w:t xml:space="preserve"> on record pages to show/hide fields conditionally based on record data (e.g., display shipment fields only when the status is “Shipped”).</w:t>
      </w:r>
    </w:p>
    <w:p w14:paraId="758D41B6" w14:textId="77777777" w:rsidR="00AC2BEB" w:rsidRPr="00AC2BEB" w:rsidRDefault="00AC2BEB" w:rsidP="00AC2BEB">
      <w:pPr>
        <w:numPr>
          <w:ilvl w:val="0"/>
          <w:numId w:val="22"/>
        </w:numPr>
        <w:rPr>
          <w:rFonts w:ascii="Times New Roman" w:hAnsi="Times New Roman" w:cs="Times New Roman"/>
          <w:sz w:val="24"/>
          <w:szCs w:val="24"/>
        </w:rPr>
      </w:pPr>
      <w:r w:rsidRPr="00AC2BEB">
        <w:rPr>
          <w:rFonts w:ascii="Times New Roman" w:hAnsi="Times New Roman" w:cs="Times New Roman"/>
          <w:sz w:val="24"/>
          <w:szCs w:val="24"/>
        </w:rPr>
        <w:lastRenderedPageBreak/>
        <w:t>Grouped fields into logical sections for better readability and maintenance.</w:t>
      </w:r>
    </w:p>
    <w:p w14:paraId="471EEA70" w14:textId="77777777" w:rsidR="00AC2BEB" w:rsidRPr="00AC2BEB" w:rsidRDefault="00AC2BEB" w:rsidP="00AC2BEB">
      <w:pPr>
        <w:rPr>
          <w:rFonts w:ascii="Times New Roman" w:hAnsi="Times New Roman" w:cs="Times New Roman"/>
          <w:b/>
          <w:bCs/>
          <w:sz w:val="24"/>
          <w:szCs w:val="24"/>
        </w:rPr>
      </w:pPr>
      <w:r w:rsidRPr="00AC2BEB">
        <w:rPr>
          <w:rFonts w:ascii="Times New Roman" w:hAnsi="Times New Roman" w:cs="Times New Roman"/>
          <w:b/>
          <w:bCs/>
          <w:sz w:val="24"/>
          <w:szCs w:val="24"/>
        </w:rPr>
        <w:t>User Management</w:t>
      </w:r>
    </w:p>
    <w:p w14:paraId="0814A654" w14:textId="77777777" w:rsidR="00AC2BEB" w:rsidRPr="00AC2BEB" w:rsidRDefault="00AC2BEB" w:rsidP="00AC2BEB">
      <w:pPr>
        <w:numPr>
          <w:ilvl w:val="0"/>
          <w:numId w:val="23"/>
        </w:numPr>
        <w:rPr>
          <w:rFonts w:ascii="Times New Roman" w:hAnsi="Times New Roman" w:cs="Times New Roman"/>
          <w:sz w:val="24"/>
          <w:szCs w:val="24"/>
        </w:rPr>
      </w:pPr>
      <w:r w:rsidRPr="00AC2BEB">
        <w:rPr>
          <w:rFonts w:ascii="Times New Roman" w:hAnsi="Times New Roman" w:cs="Times New Roman"/>
          <w:sz w:val="24"/>
          <w:szCs w:val="24"/>
        </w:rPr>
        <w:t>Created custom user profiles and roles based on access levels (e.g., Order Manager, Inventory Handler).</w:t>
      </w:r>
    </w:p>
    <w:p w14:paraId="1B3D9D9D" w14:textId="77777777" w:rsidR="00AC2BEB" w:rsidRPr="00AC2BEB" w:rsidRDefault="00AC2BEB" w:rsidP="00AC2BEB">
      <w:pPr>
        <w:numPr>
          <w:ilvl w:val="0"/>
          <w:numId w:val="23"/>
        </w:numPr>
        <w:rPr>
          <w:rFonts w:ascii="Times New Roman" w:hAnsi="Times New Roman" w:cs="Times New Roman"/>
          <w:sz w:val="24"/>
          <w:szCs w:val="24"/>
        </w:rPr>
      </w:pPr>
      <w:r w:rsidRPr="00AC2BEB">
        <w:rPr>
          <w:rFonts w:ascii="Times New Roman" w:hAnsi="Times New Roman" w:cs="Times New Roman"/>
          <w:sz w:val="24"/>
          <w:szCs w:val="24"/>
        </w:rPr>
        <w:t>Assigned appropriate page layouts, permissions, and field-level access based on the profile.</w:t>
      </w:r>
    </w:p>
    <w:p w14:paraId="25D4533F" w14:textId="77777777" w:rsidR="00AC2BEB" w:rsidRPr="00AC2BEB" w:rsidRDefault="00AC2BEB" w:rsidP="00AC2BEB">
      <w:pPr>
        <w:numPr>
          <w:ilvl w:val="0"/>
          <w:numId w:val="23"/>
        </w:numPr>
        <w:rPr>
          <w:rFonts w:ascii="Times New Roman" w:hAnsi="Times New Roman" w:cs="Times New Roman"/>
          <w:sz w:val="24"/>
          <w:szCs w:val="24"/>
        </w:rPr>
      </w:pPr>
      <w:r w:rsidRPr="00AC2BEB">
        <w:rPr>
          <w:rFonts w:ascii="Times New Roman" w:hAnsi="Times New Roman" w:cs="Times New Roman"/>
          <w:sz w:val="24"/>
          <w:szCs w:val="24"/>
        </w:rPr>
        <w:t>Enabled role hierarchy to support record-level sharing based on business structure.</w:t>
      </w:r>
    </w:p>
    <w:p w14:paraId="5D8A6F1A" w14:textId="77777777" w:rsidR="00AC2BEB" w:rsidRPr="00AC2BEB" w:rsidRDefault="00AC2BEB" w:rsidP="00AC2BEB">
      <w:pPr>
        <w:rPr>
          <w:rFonts w:ascii="Times New Roman" w:hAnsi="Times New Roman" w:cs="Times New Roman"/>
          <w:b/>
          <w:bCs/>
          <w:sz w:val="24"/>
          <w:szCs w:val="24"/>
        </w:rPr>
      </w:pPr>
      <w:r w:rsidRPr="00AC2BEB">
        <w:rPr>
          <w:rFonts w:ascii="Times New Roman" w:hAnsi="Times New Roman" w:cs="Times New Roman"/>
          <w:b/>
          <w:bCs/>
          <w:sz w:val="24"/>
          <w:szCs w:val="24"/>
        </w:rPr>
        <w:t>Reports and Dashboards</w:t>
      </w:r>
    </w:p>
    <w:p w14:paraId="22D522C5" w14:textId="77777777" w:rsidR="00AC2BEB" w:rsidRPr="00AC2BEB" w:rsidRDefault="00AC2BEB" w:rsidP="00AC2BEB">
      <w:pPr>
        <w:numPr>
          <w:ilvl w:val="0"/>
          <w:numId w:val="24"/>
        </w:numPr>
        <w:rPr>
          <w:rFonts w:ascii="Times New Roman" w:hAnsi="Times New Roman" w:cs="Times New Roman"/>
          <w:sz w:val="24"/>
          <w:szCs w:val="24"/>
        </w:rPr>
      </w:pPr>
      <w:r w:rsidRPr="00AC2BEB">
        <w:rPr>
          <w:rFonts w:ascii="Times New Roman" w:hAnsi="Times New Roman" w:cs="Times New Roman"/>
          <w:sz w:val="24"/>
          <w:szCs w:val="24"/>
        </w:rPr>
        <w:t>Built summary and tabular reports to track:</w:t>
      </w:r>
    </w:p>
    <w:p w14:paraId="65A3AFBD" w14:textId="77777777" w:rsidR="00AC2BEB" w:rsidRPr="00AC2BEB" w:rsidRDefault="00AC2BEB" w:rsidP="00AC2BEB">
      <w:pPr>
        <w:numPr>
          <w:ilvl w:val="1"/>
          <w:numId w:val="24"/>
        </w:numPr>
        <w:rPr>
          <w:rFonts w:ascii="Times New Roman" w:hAnsi="Times New Roman" w:cs="Times New Roman"/>
          <w:sz w:val="24"/>
          <w:szCs w:val="24"/>
        </w:rPr>
      </w:pPr>
      <w:r w:rsidRPr="00AC2BEB">
        <w:rPr>
          <w:rFonts w:ascii="Times New Roman" w:hAnsi="Times New Roman" w:cs="Times New Roman"/>
          <w:sz w:val="24"/>
          <w:szCs w:val="24"/>
        </w:rPr>
        <w:t>Total orders and revenue by month.</w:t>
      </w:r>
    </w:p>
    <w:p w14:paraId="5399CD23" w14:textId="77777777" w:rsidR="00AC2BEB" w:rsidRPr="00AC2BEB" w:rsidRDefault="00AC2BEB" w:rsidP="00AC2BEB">
      <w:pPr>
        <w:numPr>
          <w:ilvl w:val="1"/>
          <w:numId w:val="24"/>
        </w:numPr>
        <w:rPr>
          <w:rFonts w:ascii="Times New Roman" w:hAnsi="Times New Roman" w:cs="Times New Roman"/>
          <w:sz w:val="24"/>
          <w:szCs w:val="24"/>
        </w:rPr>
      </w:pPr>
      <w:r w:rsidRPr="00AC2BEB">
        <w:rPr>
          <w:rFonts w:ascii="Times New Roman" w:hAnsi="Times New Roman" w:cs="Times New Roman"/>
          <w:sz w:val="24"/>
          <w:szCs w:val="24"/>
        </w:rPr>
        <w:t>Inventory usage and reorder needs.</w:t>
      </w:r>
    </w:p>
    <w:p w14:paraId="4E5F8BA2" w14:textId="77777777" w:rsidR="00AC2BEB" w:rsidRPr="00AC2BEB" w:rsidRDefault="00AC2BEB" w:rsidP="00AC2BEB">
      <w:pPr>
        <w:numPr>
          <w:ilvl w:val="1"/>
          <w:numId w:val="24"/>
        </w:numPr>
        <w:rPr>
          <w:rFonts w:ascii="Times New Roman" w:hAnsi="Times New Roman" w:cs="Times New Roman"/>
          <w:sz w:val="24"/>
          <w:szCs w:val="24"/>
        </w:rPr>
      </w:pPr>
      <w:r w:rsidRPr="00AC2BEB">
        <w:rPr>
          <w:rFonts w:ascii="Times New Roman" w:hAnsi="Times New Roman" w:cs="Times New Roman"/>
          <w:sz w:val="24"/>
          <w:szCs w:val="24"/>
        </w:rPr>
        <w:t>Shipment timelines and delivery statuses.</w:t>
      </w:r>
    </w:p>
    <w:p w14:paraId="427CB07A" w14:textId="77777777" w:rsidR="00AC2BEB" w:rsidRPr="00AC2BEB" w:rsidRDefault="00AC2BEB" w:rsidP="00AC2BEB">
      <w:pPr>
        <w:numPr>
          <w:ilvl w:val="0"/>
          <w:numId w:val="24"/>
        </w:numPr>
        <w:rPr>
          <w:rFonts w:ascii="Times New Roman" w:hAnsi="Times New Roman" w:cs="Times New Roman"/>
          <w:sz w:val="24"/>
          <w:szCs w:val="24"/>
        </w:rPr>
      </w:pPr>
      <w:r w:rsidRPr="00AC2BEB">
        <w:rPr>
          <w:rFonts w:ascii="Times New Roman" w:hAnsi="Times New Roman" w:cs="Times New Roman"/>
          <w:sz w:val="24"/>
          <w:szCs w:val="24"/>
        </w:rPr>
        <w:t>Created interactive dashboards with visual charts and graphs to provide a real-time overview of the order management process.</w:t>
      </w:r>
    </w:p>
    <w:p w14:paraId="448AFE01" w14:textId="77777777" w:rsidR="00AC2BEB" w:rsidRPr="00AC2BEB" w:rsidRDefault="00AC2BEB" w:rsidP="00AC2BEB">
      <w:pPr>
        <w:rPr>
          <w:rFonts w:ascii="Times New Roman" w:hAnsi="Times New Roman" w:cs="Times New Roman"/>
          <w:b/>
          <w:bCs/>
          <w:sz w:val="24"/>
          <w:szCs w:val="24"/>
        </w:rPr>
      </w:pPr>
      <w:r w:rsidRPr="00AC2BEB">
        <w:rPr>
          <w:rFonts w:ascii="Times New Roman" w:hAnsi="Times New Roman" w:cs="Times New Roman"/>
          <w:b/>
          <w:bCs/>
          <w:sz w:val="24"/>
          <w:szCs w:val="24"/>
        </w:rPr>
        <w:t>LWC Development (if applicable)</w:t>
      </w:r>
    </w:p>
    <w:p w14:paraId="233F435B" w14:textId="77777777" w:rsidR="00AC2BEB" w:rsidRPr="00AC2BEB" w:rsidRDefault="00AC2BEB" w:rsidP="00AC2BEB">
      <w:pPr>
        <w:numPr>
          <w:ilvl w:val="0"/>
          <w:numId w:val="25"/>
        </w:numPr>
        <w:rPr>
          <w:rFonts w:ascii="Times New Roman" w:hAnsi="Times New Roman" w:cs="Times New Roman"/>
          <w:sz w:val="24"/>
          <w:szCs w:val="24"/>
        </w:rPr>
      </w:pPr>
      <w:r w:rsidRPr="00AC2BEB">
        <w:rPr>
          <w:rFonts w:ascii="Times New Roman" w:hAnsi="Times New Roman" w:cs="Times New Roman"/>
          <w:sz w:val="24"/>
          <w:szCs w:val="24"/>
        </w:rPr>
        <w:t>No custom Lightning Web Components (LWC) were developed in this version.</w:t>
      </w:r>
    </w:p>
    <w:p w14:paraId="4D07CF7A" w14:textId="77777777" w:rsidR="00AC2BEB" w:rsidRPr="00AC2BEB" w:rsidRDefault="00AC2BEB" w:rsidP="00AC2BEB">
      <w:pPr>
        <w:numPr>
          <w:ilvl w:val="0"/>
          <w:numId w:val="25"/>
        </w:numPr>
        <w:rPr>
          <w:rFonts w:ascii="Times New Roman" w:hAnsi="Times New Roman" w:cs="Times New Roman"/>
          <w:sz w:val="24"/>
          <w:szCs w:val="24"/>
        </w:rPr>
      </w:pPr>
      <w:r w:rsidRPr="00AC2BEB">
        <w:rPr>
          <w:rFonts w:ascii="Times New Roman" w:hAnsi="Times New Roman" w:cs="Times New Roman"/>
          <w:sz w:val="24"/>
          <w:szCs w:val="24"/>
        </w:rPr>
        <w:t>The application relies on standard Lightning components and configuration.</w:t>
      </w:r>
    </w:p>
    <w:p w14:paraId="3FAF57DB" w14:textId="77777777" w:rsidR="00AC2BEB" w:rsidRPr="00AC2BEB" w:rsidRDefault="00AC2BEB" w:rsidP="00AC2BEB">
      <w:pPr>
        <w:rPr>
          <w:rFonts w:ascii="Times New Roman" w:hAnsi="Times New Roman" w:cs="Times New Roman"/>
          <w:b/>
          <w:bCs/>
          <w:sz w:val="24"/>
          <w:szCs w:val="24"/>
        </w:rPr>
      </w:pPr>
      <w:r w:rsidRPr="00AC2BEB">
        <w:rPr>
          <w:rFonts w:ascii="Times New Roman" w:hAnsi="Times New Roman" w:cs="Times New Roman"/>
          <w:b/>
          <w:bCs/>
          <w:sz w:val="24"/>
          <w:szCs w:val="24"/>
        </w:rPr>
        <w:t>Lightning Pages</w:t>
      </w:r>
    </w:p>
    <w:p w14:paraId="44CA52E9" w14:textId="77777777" w:rsidR="00AC2BEB" w:rsidRPr="00AC2BEB" w:rsidRDefault="00AC2BEB" w:rsidP="00AC2BEB">
      <w:pPr>
        <w:numPr>
          <w:ilvl w:val="0"/>
          <w:numId w:val="26"/>
        </w:numPr>
        <w:rPr>
          <w:rFonts w:ascii="Times New Roman" w:hAnsi="Times New Roman" w:cs="Times New Roman"/>
          <w:sz w:val="24"/>
          <w:szCs w:val="24"/>
        </w:rPr>
      </w:pPr>
      <w:r w:rsidRPr="00AC2BEB">
        <w:rPr>
          <w:rFonts w:ascii="Times New Roman" w:hAnsi="Times New Roman" w:cs="Times New Roman"/>
          <w:sz w:val="24"/>
          <w:szCs w:val="24"/>
        </w:rPr>
        <w:t>Customized Lightning Record Pages for key objects using Lightning App Builder.</w:t>
      </w:r>
    </w:p>
    <w:p w14:paraId="20DB9322" w14:textId="77777777" w:rsidR="00AC2BEB" w:rsidRPr="00AC2BEB" w:rsidRDefault="00AC2BEB" w:rsidP="00AC2BEB">
      <w:pPr>
        <w:numPr>
          <w:ilvl w:val="0"/>
          <w:numId w:val="26"/>
        </w:numPr>
        <w:rPr>
          <w:rFonts w:ascii="Times New Roman" w:hAnsi="Times New Roman" w:cs="Times New Roman"/>
          <w:sz w:val="24"/>
          <w:szCs w:val="24"/>
        </w:rPr>
      </w:pPr>
      <w:r w:rsidRPr="00AC2BEB">
        <w:rPr>
          <w:rFonts w:ascii="Times New Roman" w:hAnsi="Times New Roman" w:cs="Times New Roman"/>
          <w:sz w:val="24"/>
          <w:szCs w:val="24"/>
        </w:rPr>
        <w:t>Added components like Highlights Panel, Tabs, Related Lists, and Path to enhance the user experience.</w:t>
      </w:r>
    </w:p>
    <w:p w14:paraId="22A834B4" w14:textId="77777777" w:rsidR="00AC2BEB" w:rsidRPr="00AC2BEB" w:rsidRDefault="00AC2BEB" w:rsidP="00AC2BEB">
      <w:pPr>
        <w:numPr>
          <w:ilvl w:val="0"/>
          <w:numId w:val="26"/>
        </w:numPr>
        <w:rPr>
          <w:rFonts w:ascii="Times New Roman" w:hAnsi="Times New Roman" w:cs="Times New Roman"/>
          <w:sz w:val="24"/>
          <w:szCs w:val="24"/>
        </w:rPr>
      </w:pPr>
      <w:r w:rsidRPr="00AC2BEB">
        <w:rPr>
          <w:rFonts w:ascii="Times New Roman" w:hAnsi="Times New Roman" w:cs="Times New Roman"/>
          <w:sz w:val="24"/>
          <w:szCs w:val="24"/>
        </w:rPr>
        <w:t>Ensured mobile responsiveness and fast-loading UI performance.</w:t>
      </w:r>
    </w:p>
    <w:p w14:paraId="16C1EFD2" w14:textId="77777777" w:rsidR="00AC2BEB" w:rsidRDefault="00AC2BEB" w:rsidP="00AC2BEB">
      <w:pPr>
        <w:pStyle w:val="Heading4"/>
      </w:pPr>
    </w:p>
    <w:p w14:paraId="61A78E9E" w14:textId="5609E07A" w:rsidR="00AC2BEB" w:rsidRDefault="00AC2BEB" w:rsidP="00AC2BEB">
      <w:pPr>
        <w:pStyle w:val="Heading3"/>
      </w:pPr>
      <w:r w:rsidRPr="00AC2BEB">
        <w:t>Phase 4: Data Migration, Testing &amp; Security</w:t>
      </w:r>
    </w:p>
    <w:p w14:paraId="3CD1C53E" w14:textId="77777777" w:rsidR="00AC2BEB" w:rsidRDefault="00AC2BEB" w:rsidP="00AC2BEB"/>
    <w:p w14:paraId="0B96CFFD" w14:textId="77777777" w:rsidR="00AC2BEB" w:rsidRPr="00AC2BEB" w:rsidRDefault="00AC2BEB" w:rsidP="00AC2BEB">
      <w:pPr>
        <w:rPr>
          <w:rFonts w:ascii="Times New Roman" w:hAnsi="Times New Roman" w:cs="Times New Roman"/>
          <w:b/>
          <w:bCs/>
          <w:sz w:val="24"/>
          <w:szCs w:val="24"/>
        </w:rPr>
      </w:pPr>
      <w:r w:rsidRPr="00AC2BEB">
        <w:rPr>
          <w:rFonts w:ascii="Times New Roman" w:hAnsi="Times New Roman" w:cs="Times New Roman"/>
          <w:b/>
          <w:bCs/>
          <w:sz w:val="24"/>
          <w:szCs w:val="24"/>
        </w:rPr>
        <w:t>Field History Tracking, Duplicate Rules, and Matching Rules</w:t>
      </w:r>
    </w:p>
    <w:p w14:paraId="33B5D3C2" w14:textId="77777777" w:rsidR="00AC2BEB" w:rsidRPr="00AC2BEB" w:rsidRDefault="00AC2BEB" w:rsidP="00AC2BEB">
      <w:pPr>
        <w:numPr>
          <w:ilvl w:val="0"/>
          <w:numId w:val="27"/>
        </w:numPr>
        <w:rPr>
          <w:rFonts w:ascii="Times New Roman" w:hAnsi="Times New Roman" w:cs="Times New Roman"/>
          <w:sz w:val="24"/>
          <w:szCs w:val="24"/>
        </w:rPr>
      </w:pPr>
      <w:r w:rsidRPr="00AC2BEB">
        <w:rPr>
          <w:rFonts w:ascii="Times New Roman" w:hAnsi="Times New Roman" w:cs="Times New Roman"/>
          <w:sz w:val="24"/>
          <w:szCs w:val="24"/>
        </w:rPr>
        <w:t xml:space="preserve">Enabled </w:t>
      </w:r>
      <w:r w:rsidRPr="00AC2BEB">
        <w:rPr>
          <w:rFonts w:ascii="Times New Roman" w:hAnsi="Times New Roman" w:cs="Times New Roman"/>
          <w:b/>
          <w:bCs/>
          <w:sz w:val="24"/>
          <w:szCs w:val="24"/>
        </w:rPr>
        <w:t>Field History Tracking</w:t>
      </w:r>
      <w:r w:rsidRPr="00AC2BEB">
        <w:rPr>
          <w:rFonts w:ascii="Times New Roman" w:hAnsi="Times New Roman" w:cs="Times New Roman"/>
          <w:sz w:val="24"/>
          <w:szCs w:val="24"/>
        </w:rPr>
        <w:t xml:space="preserve"> on key objects like AgriEdge_Order__c and AgriEdge_Shipment__c to maintain an audit trail of critical field changes (e.g., Payment Status, Order Status).</w:t>
      </w:r>
    </w:p>
    <w:p w14:paraId="618991D1" w14:textId="77777777" w:rsidR="00AC2BEB" w:rsidRPr="00AC2BEB" w:rsidRDefault="00AC2BEB" w:rsidP="00AC2BEB">
      <w:pPr>
        <w:numPr>
          <w:ilvl w:val="0"/>
          <w:numId w:val="27"/>
        </w:numPr>
        <w:rPr>
          <w:rFonts w:ascii="Times New Roman" w:hAnsi="Times New Roman" w:cs="Times New Roman"/>
          <w:sz w:val="24"/>
          <w:szCs w:val="24"/>
        </w:rPr>
      </w:pPr>
      <w:r w:rsidRPr="00AC2BEB">
        <w:rPr>
          <w:rFonts w:ascii="Times New Roman" w:hAnsi="Times New Roman" w:cs="Times New Roman"/>
          <w:sz w:val="24"/>
          <w:szCs w:val="24"/>
        </w:rPr>
        <w:t xml:space="preserve">Configured </w:t>
      </w:r>
      <w:r w:rsidRPr="00AC2BEB">
        <w:rPr>
          <w:rFonts w:ascii="Times New Roman" w:hAnsi="Times New Roman" w:cs="Times New Roman"/>
          <w:b/>
          <w:bCs/>
          <w:sz w:val="24"/>
          <w:szCs w:val="24"/>
        </w:rPr>
        <w:t>Duplicate Rules</w:t>
      </w:r>
      <w:r w:rsidRPr="00AC2BEB">
        <w:rPr>
          <w:rFonts w:ascii="Times New Roman" w:hAnsi="Times New Roman" w:cs="Times New Roman"/>
          <w:sz w:val="24"/>
          <w:szCs w:val="24"/>
        </w:rPr>
        <w:t xml:space="preserve"> for the Order and Inventory objects to prevent duplicate entries.</w:t>
      </w:r>
    </w:p>
    <w:p w14:paraId="75ABDEAE" w14:textId="77777777" w:rsidR="00AC2BEB" w:rsidRPr="00AC2BEB" w:rsidRDefault="00AC2BEB" w:rsidP="00AC2BEB">
      <w:pPr>
        <w:numPr>
          <w:ilvl w:val="0"/>
          <w:numId w:val="27"/>
        </w:numPr>
        <w:rPr>
          <w:rFonts w:ascii="Times New Roman" w:hAnsi="Times New Roman" w:cs="Times New Roman"/>
          <w:sz w:val="24"/>
          <w:szCs w:val="24"/>
        </w:rPr>
      </w:pPr>
      <w:r w:rsidRPr="00AC2BEB">
        <w:rPr>
          <w:rFonts w:ascii="Times New Roman" w:hAnsi="Times New Roman" w:cs="Times New Roman"/>
          <w:sz w:val="24"/>
          <w:szCs w:val="24"/>
        </w:rPr>
        <w:t xml:space="preserve">Created </w:t>
      </w:r>
      <w:r w:rsidRPr="00AC2BEB">
        <w:rPr>
          <w:rFonts w:ascii="Times New Roman" w:hAnsi="Times New Roman" w:cs="Times New Roman"/>
          <w:b/>
          <w:bCs/>
          <w:sz w:val="24"/>
          <w:szCs w:val="24"/>
        </w:rPr>
        <w:t>Matching Rules</w:t>
      </w:r>
      <w:r w:rsidRPr="00AC2BEB">
        <w:rPr>
          <w:rFonts w:ascii="Times New Roman" w:hAnsi="Times New Roman" w:cs="Times New Roman"/>
          <w:sz w:val="24"/>
          <w:szCs w:val="24"/>
        </w:rPr>
        <w:t xml:space="preserve"> based on custom logic for detecting duplicate orders (e.g., based on customer and order date).</w:t>
      </w:r>
    </w:p>
    <w:p w14:paraId="5D8ABEA8" w14:textId="77777777" w:rsidR="00AC2BEB" w:rsidRPr="00AC2BEB" w:rsidRDefault="00AC2BEB" w:rsidP="00AC2BEB">
      <w:pPr>
        <w:rPr>
          <w:rFonts w:ascii="Times New Roman" w:hAnsi="Times New Roman" w:cs="Times New Roman"/>
          <w:b/>
          <w:bCs/>
          <w:sz w:val="24"/>
          <w:szCs w:val="24"/>
        </w:rPr>
      </w:pPr>
      <w:r w:rsidRPr="00AC2BEB">
        <w:rPr>
          <w:rFonts w:ascii="Times New Roman" w:hAnsi="Times New Roman" w:cs="Times New Roman"/>
          <w:b/>
          <w:bCs/>
          <w:sz w:val="24"/>
          <w:szCs w:val="24"/>
        </w:rPr>
        <w:lastRenderedPageBreak/>
        <w:t>Profiles, Roles, and Permission Sets</w:t>
      </w:r>
    </w:p>
    <w:p w14:paraId="2EC12034" w14:textId="77777777" w:rsidR="00AC2BEB" w:rsidRPr="00AC2BEB" w:rsidRDefault="00AC2BEB" w:rsidP="00AC2BEB">
      <w:pPr>
        <w:numPr>
          <w:ilvl w:val="0"/>
          <w:numId w:val="28"/>
        </w:numPr>
        <w:rPr>
          <w:rFonts w:ascii="Times New Roman" w:hAnsi="Times New Roman" w:cs="Times New Roman"/>
          <w:sz w:val="24"/>
          <w:szCs w:val="24"/>
        </w:rPr>
      </w:pPr>
      <w:r w:rsidRPr="00AC2BEB">
        <w:rPr>
          <w:rFonts w:ascii="Times New Roman" w:hAnsi="Times New Roman" w:cs="Times New Roman"/>
          <w:sz w:val="24"/>
          <w:szCs w:val="24"/>
        </w:rPr>
        <w:t xml:space="preserve">Defined custom </w:t>
      </w:r>
      <w:r w:rsidRPr="00AC2BEB">
        <w:rPr>
          <w:rFonts w:ascii="Times New Roman" w:hAnsi="Times New Roman" w:cs="Times New Roman"/>
          <w:b/>
          <w:bCs/>
          <w:sz w:val="24"/>
          <w:szCs w:val="24"/>
        </w:rPr>
        <w:t>Profiles</w:t>
      </w:r>
      <w:r w:rsidRPr="00AC2BEB">
        <w:rPr>
          <w:rFonts w:ascii="Times New Roman" w:hAnsi="Times New Roman" w:cs="Times New Roman"/>
          <w:sz w:val="24"/>
          <w:szCs w:val="24"/>
        </w:rPr>
        <w:t xml:space="preserve"> such as “Order Manager” and “Inventory Supervisor” with object-level and field-level security.</w:t>
      </w:r>
    </w:p>
    <w:p w14:paraId="41FD3751" w14:textId="77777777" w:rsidR="00AC2BEB" w:rsidRPr="00AC2BEB" w:rsidRDefault="00AC2BEB" w:rsidP="00AC2BEB">
      <w:pPr>
        <w:numPr>
          <w:ilvl w:val="0"/>
          <w:numId w:val="28"/>
        </w:numPr>
        <w:rPr>
          <w:rFonts w:ascii="Times New Roman" w:hAnsi="Times New Roman" w:cs="Times New Roman"/>
          <w:sz w:val="24"/>
          <w:szCs w:val="24"/>
        </w:rPr>
      </w:pPr>
      <w:r w:rsidRPr="00AC2BEB">
        <w:rPr>
          <w:rFonts w:ascii="Times New Roman" w:hAnsi="Times New Roman" w:cs="Times New Roman"/>
          <w:sz w:val="24"/>
          <w:szCs w:val="24"/>
        </w:rPr>
        <w:t xml:space="preserve">Established a </w:t>
      </w:r>
      <w:r w:rsidRPr="00AC2BEB">
        <w:rPr>
          <w:rFonts w:ascii="Times New Roman" w:hAnsi="Times New Roman" w:cs="Times New Roman"/>
          <w:b/>
          <w:bCs/>
          <w:sz w:val="24"/>
          <w:szCs w:val="24"/>
        </w:rPr>
        <w:t>Role Hierarchy</w:t>
      </w:r>
      <w:r w:rsidRPr="00AC2BEB">
        <w:rPr>
          <w:rFonts w:ascii="Times New Roman" w:hAnsi="Times New Roman" w:cs="Times New Roman"/>
          <w:sz w:val="24"/>
          <w:szCs w:val="24"/>
        </w:rPr>
        <w:t xml:space="preserve"> allowing regional managers to access data for their respective teams.</w:t>
      </w:r>
    </w:p>
    <w:p w14:paraId="2A4002C2" w14:textId="77777777" w:rsidR="00AC2BEB" w:rsidRPr="00AC2BEB" w:rsidRDefault="00AC2BEB" w:rsidP="00AC2BEB">
      <w:pPr>
        <w:numPr>
          <w:ilvl w:val="0"/>
          <w:numId w:val="28"/>
        </w:numPr>
        <w:rPr>
          <w:rFonts w:ascii="Times New Roman" w:hAnsi="Times New Roman" w:cs="Times New Roman"/>
          <w:sz w:val="24"/>
          <w:szCs w:val="24"/>
        </w:rPr>
      </w:pPr>
      <w:r w:rsidRPr="00AC2BEB">
        <w:rPr>
          <w:rFonts w:ascii="Times New Roman" w:hAnsi="Times New Roman" w:cs="Times New Roman"/>
          <w:sz w:val="24"/>
          <w:szCs w:val="24"/>
        </w:rPr>
        <w:t xml:space="preserve">Configured </w:t>
      </w:r>
      <w:r w:rsidRPr="00AC2BEB">
        <w:rPr>
          <w:rFonts w:ascii="Times New Roman" w:hAnsi="Times New Roman" w:cs="Times New Roman"/>
          <w:b/>
          <w:bCs/>
          <w:sz w:val="24"/>
          <w:szCs w:val="24"/>
        </w:rPr>
        <w:t>Permission Sets</w:t>
      </w:r>
      <w:r w:rsidRPr="00AC2BEB">
        <w:rPr>
          <w:rFonts w:ascii="Times New Roman" w:hAnsi="Times New Roman" w:cs="Times New Roman"/>
          <w:sz w:val="24"/>
          <w:szCs w:val="24"/>
        </w:rPr>
        <w:t xml:space="preserve"> to provide additional access (e.g., to Reports and Dashboards) without modifying base profiles.</w:t>
      </w:r>
    </w:p>
    <w:p w14:paraId="74B68844" w14:textId="77777777" w:rsidR="00AC2BEB" w:rsidRPr="00AC2BEB" w:rsidRDefault="00AC2BEB" w:rsidP="00AC2BEB">
      <w:pPr>
        <w:rPr>
          <w:rFonts w:ascii="Times New Roman" w:hAnsi="Times New Roman" w:cs="Times New Roman"/>
          <w:b/>
          <w:bCs/>
          <w:sz w:val="24"/>
          <w:szCs w:val="24"/>
        </w:rPr>
      </w:pPr>
      <w:r w:rsidRPr="00AC2BEB">
        <w:rPr>
          <w:rFonts w:ascii="Times New Roman" w:hAnsi="Times New Roman" w:cs="Times New Roman"/>
          <w:b/>
          <w:bCs/>
          <w:sz w:val="24"/>
          <w:szCs w:val="24"/>
        </w:rPr>
        <w:t>Sharing Rules</w:t>
      </w:r>
    </w:p>
    <w:p w14:paraId="199696F6" w14:textId="77777777" w:rsidR="00AC2BEB" w:rsidRPr="00AC2BEB" w:rsidRDefault="00AC2BEB" w:rsidP="00AC2BEB">
      <w:pPr>
        <w:numPr>
          <w:ilvl w:val="0"/>
          <w:numId w:val="29"/>
        </w:numPr>
        <w:rPr>
          <w:rFonts w:ascii="Times New Roman" w:hAnsi="Times New Roman" w:cs="Times New Roman"/>
          <w:sz w:val="24"/>
          <w:szCs w:val="24"/>
        </w:rPr>
      </w:pPr>
      <w:r w:rsidRPr="00AC2BEB">
        <w:rPr>
          <w:rFonts w:ascii="Times New Roman" w:hAnsi="Times New Roman" w:cs="Times New Roman"/>
          <w:sz w:val="24"/>
          <w:szCs w:val="24"/>
        </w:rPr>
        <w:t xml:space="preserve">Implemented </w:t>
      </w:r>
      <w:r w:rsidRPr="00AC2BEB">
        <w:rPr>
          <w:rFonts w:ascii="Times New Roman" w:hAnsi="Times New Roman" w:cs="Times New Roman"/>
          <w:b/>
          <w:bCs/>
          <w:sz w:val="24"/>
          <w:szCs w:val="24"/>
        </w:rPr>
        <w:t>OWD (Organization-Wide Defaults)</w:t>
      </w:r>
      <w:r w:rsidRPr="00AC2BEB">
        <w:rPr>
          <w:rFonts w:ascii="Times New Roman" w:hAnsi="Times New Roman" w:cs="Times New Roman"/>
          <w:sz w:val="24"/>
          <w:szCs w:val="24"/>
        </w:rPr>
        <w:t xml:space="preserve"> as private for sensitive objects like AgriEdge_Order__c.</w:t>
      </w:r>
    </w:p>
    <w:p w14:paraId="412A1164" w14:textId="77777777" w:rsidR="00AC2BEB" w:rsidRPr="00AC2BEB" w:rsidRDefault="00AC2BEB" w:rsidP="00AC2BEB">
      <w:pPr>
        <w:numPr>
          <w:ilvl w:val="0"/>
          <w:numId w:val="29"/>
        </w:numPr>
        <w:rPr>
          <w:rFonts w:ascii="Times New Roman" w:hAnsi="Times New Roman" w:cs="Times New Roman"/>
          <w:sz w:val="24"/>
          <w:szCs w:val="24"/>
        </w:rPr>
      </w:pPr>
      <w:r w:rsidRPr="00AC2BEB">
        <w:rPr>
          <w:rFonts w:ascii="Times New Roman" w:hAnsi="Times New Roman" w:cs="Times New Roman"/>
          <w:sz w:val="24"/>
          <w:szCs w:val="24"/>
        </w:rPr>
        <w:t xml:space="preserve">Created </w:t>
      </w:r>
      <w:r w:rsidRPr="00AC2BEB">
        <w:rPr>
          <w:rFonts w:ascii="Times New Roman" w:hAnsi="Times New Roman" w:cs="Times New Roman"/>
          <w:b/>
          <w:bCs/>
          <w:sz w:val="24"/>
          <w:szCs w:val="24"/>
        </w:rPr>
        <w:t>Sharing Rules</w:t>
      </w:r>
      <w:r w:rsidRPr="00AC2BEB">
        <w:rPr>
          <w:rFonts w:ascii="Times New Roman" w:hAnsi="Times New Roman" w:cs="Times New Roman"/>
          <w:sz w:val="24"/>
          <w:szCs w:val="24"/>
        </w:rPr>
        <w:t xml:space="preserve"> to extend access to users in the same region or team, ensuring data visibility aligns with business needs.</w:t>
      </w:r>
    </w:p>
    <w:p w14:paraId="05EA01BF" w14:textId="77777777" w:rsidR="00AC2BEB" w:rsidRPr="00AC2BEB" w:rsidRDefault="00AC2BEB" w:rsidP="00AC2BEB">
      <w:pPr>
        <w:rPr>
          <w:rFonts w:ascii="Times New Roman" w:hAnsi="Times New Roman" w:cs="Times New Roman"/>
          <w:b/>
          <w:bCs/>
          <w:sz w:val="24"/>
          <w:szCs w:val="24"/>
        </w:rPr>
      </w:pPr>
      <w:r w:rsidRPr="00AC2BEB">
        <w:rPr>
          <w:rFonts w:ascii="Times New Roman" w:hAnsi="Times New Roman" w:cs="Times New Roman"/>
          <w:b/>
          <w:bCs/>
          <w:sz w:val="24"/>
          <w:szCs w:val="24"/>
        </w:rPr>
        <w:t>Test Classes and Coverage</w:t>
      </w:r>
    </w:p>
    <w:p w14:paraId="7D51BCBF" w14:textId="77777777" w:rsidR="00AC2BEB" w:rsidRPr="00AC2BEB" w:rsidRDefault="00AC2BEB" w:rsidP="00AC2BEB">
      <w:pPr>
        <w:numPr>
          <w:ilvl w:val="0"/>
          <w:numId w:val="30"/>
        </w:numPr>
        <w:rPr>
          <w:rFonts w:ascii="Times New Roman" w:hAnsi="Times New Roman" w:cs="Times New Roman"/>
          <w:sz w:val="24"/>
          <w:szCs w:val="24"/>
        </w:rPr>
      </w:pPr>
      <w:r w:rsidRPr="00AC2BEB">
        <w:rPr>
          <w:rFonts w:ascii="Times New Roman" w:hAnsi="Times New Roman" w:cs="Times New Roman"/>
          <w:sz w:val="24"/>
          <w:szCs w:val="24"/>
        </w:rPr>
        <w:t>Created test classes for each Apex class and trigger, covering various scenarios:</w:t>
      </w:r>
    </w:p>
    <w:p w14:paraId="43C2ECB7" w14:textId="77777777" w:rsidR="00AC2BEB" w:rsidRPr="00AC2BEB" w:rsidRDefault="00AC2BEB" w:rsidP="00AC2BEB">
      <w:pPr>
        <w:numPr>
          <w:ilvl w:val="1"/>
          <w:numId w:val="30"/>
        </w:numPr>
        <w:rPr>
          <w:rFonts w:ascii="Times New Roman" w:hAnsi="Times New Roman" w:cs="Times New Roman"/>
          <w:sz w:val="24"/>
          <w:szCs w:val="24"/>
        </w:rPr>
      </w:pPr>
      <w:r w:rsidRPr="00AC2BEB">
        <w:rPr>
          <w:rFonts w:ascii="Times New Roman" w:hAnsi="Times New Roman" w:cs="Times New Roman"/>
          <w:sz w:val="24"/>
          <w:szCs w:val="24"/>
        </w:rPr>
        <w:t>Order creation and automatic Task creation.</w:t>
      </w:r>
    </w:p>
    <w:p w14:paraId="27FFEFBD" w14:textId="77777777" w:rsidR="00AC2BEB" w:rsidRPr="00AC2BEB" w:rsidRDefault="00AC2BEB" w:rsidP="00AC2BEB">
      <w:pPr>
        <w:numPr>
          <w:ilvl w:val="1"/>
          <w:numId w:val="30"/>
        </w:numPr>
        <w:rPr>
          <w:rFonts w:ascii="Times New Roman" w:hAnsi="Times New Roman" w:cs="Times New Roman"/>
          <w:sz w:val="24"/>
          <w:szCs w:val="24"/>
        </w:rPr>
      </w:pPr>
      <w:r w:rsidRPr="00AC2BEB">
        <w:rPr>
          <w:rFonts w:ascii="Times New Roman" w:hAnsi="Times New Roman" w:cs="Times New Roman"/>
          <w:sz w:val="24"/>
          <w:szCs w:val="24"/>
        </w:rPr>
        <w:t>Updating payment status and triggering shipment logic.</w:t>
      </w:r>
    </w:p>
    <w:p w14:paraId="209CF589" w14:textId="77777777" w:rsidR="00AC2BEB" w:rsidRPr="00AC2BEB" w:rsidRDefault="00AC2BEB" w:rsidP="00AC2BEB">
      <w:pPr>
        <w:numPr>
          <w:ilvl w:val="1"/>
          <w:numId w:val="30"/>
        </w:numPr>
        <w:rPr>
          <w:rFonts w:ascii="Times New Roman" w:hAnsi="Times New Roman" w:cs="Times New Roman"/>
          <w:sz w:val="24"/>
          <w:szCs w:val="24"/>
        </w:rPr>
      </w:pPr>
      <w:r w:rsidRPr="00AC2BEB">
        <w:rPr>
          <w:rFonts w:ascii="Times New Roman" w:hAnsi="Times New Roman" w:cs="Times New Roman"/>
          <w:sz w:val="24"/>
          <w:szCs w:val="24"/>
        </w:rPr>
        <w:t>Handling shipment deletion and order item adjustments.</w:t>
      </w:r>
    </w:p>
    <w:p w14:paraId="4084545F" w14:textId="71D317DC" w:rsidR="00AC2BEB" w:rsidRPr="00AC2BEB" w:rsidRDefault="00AC2BEB" w:rsidP="00AC2BEB">
      <w:pPr>
        <w:numPr>
          <w:ilvl w:val="0"/>
          <w:numId w:val="30"/>
        </w:numPr>
        <w:rPr>
          <w:rFonts w:ascii="Times New Roman" w:hAnsi="Times New Roman" w:cs="Times New Roman"/>
          <w:sz w:val="24"/>
          <w:szCs w:val="24"/>
        </w:rPr>
      </w:pPr>
      <w:r w:rsidRPr="00AC2BEB">
        <w:rPr>
          <w:rFonts w:ascii="Times New Roman" w:hAnsi="Times New Roman" w:cs="Times New Roman"/>
          <w:sz w:val="24"/>
          <w:szCs w:val="24"/>
        </w:rPr>
        <w:t xml:space="preserve">Achieved over </w:t>
      </w:r>
      <w:r>
        <w:rPr>
          <w:rFonts w:ascii="Times New Roman" w:hAnsi="Times New Roman" w:cs="Times New Roman"/>
          <w:b/>
          <w:bCs/>
          <w:sz w:val="24"/>
          <w:szCs w:val="24"/>
        </w:rPr>
        <w:t>7</w:t>
      </w:r>
      <w:r w:rsidRPr="00AC2BEB">
        <w:rPr>
          <w:rFonts w:ascii="Times New Roman" w:hAnsi="Times New Roman" w:cs="Times New Roman"/>
          <w:b/>
          <w:bCs/>
          <w:sz w:val="24"/>
          <w:szCs w:val="24"/>
        </w:rPr>
        <w:t>5% code coverage</w:t>
      </w:r>
      <w:r w:rsidRPr="00AC2BEB">
        <w:rPr>
          <w:rFonts w:ascii="Times New Roman" w:hAnsi="Times New Roman" w:cs="Times New Roman"/>
          <w:sz w:val="24"/>
          <w:szCs w:val="24"/>
        </w:rPr>
        <w:t xml:space="preserve"> across all Apex components.</w:t>
      </w:r>
    </w:p>
    <w:p w14:paraId="2FA5A4EB" w14:textId="77777777" w:rsidR="00AC2BEB" w:rsidRPr="00AC2BEB" w:rsidRDefault="00AC2BEB" w:rsidP="00AC2BEB">
      <w:pPr>
        <w:rPr>
          <w:rFonts w:ascii="Times New Roman" w:hAnsi="Times New Roman" w:cs="Times New Roman"/>
          <w:b/>
          <w:bCs/>
          <w:sz w:val="24"/>
          <w:szCs w:val="24"/>
        </w:rPr>
      </w:pPr>
      <w:r w:rsidRPr="00AC2BEB">
        <w:rPr>
          <w:rFonts w:ascii="Times New Roman" w:hAnsi="Times New Roman" w:cs="Times New Roman"/>
          <w:b/>
          <w:bCs/>
          <w:sz w:val="24"/>
          <w:szCs w:val="24"/>
        </w:rPr>
        <w:t>Test Cases with Input/Output Screenshots</w:t>
      </w:r>
    </w:p>
    <w:p w14:paraId="00B48E23" w14:textId="77777777" w:rsidR="00AC2BEB" w:rsidRPr="00AC2BEB" w:rsidRDefault="00AC2BEB" w:rsidP="00AC2BEB">
      <w:pPr>
        <w:numPr>
          <w:ilvl w:val="0"/>
          <w:numId w:val="31"/>
        </w:numPr>
        <w:rPr>
          <w:rFonts w:ascii="Times New Roman" w:hAnsi="Times New Roman" w:cs="Times New Roman"/>
          <w:sz w:val="24"/>
          <w:szCs w:val="24"/>
        </w:rPr>
      </w:pPr>
      <w:r w:rsidRPr="00AC2BEB">
        <w:rPr>
          <w:rFonts w:ascii="Times New Roman" w:hAnsi="Times New Roman" w:cs="Times New Roman"/>
          <w:sz w:val="24"/>
          <w:szCs w:val="24"/>
        </w:rPr>
        <w:t>Prepared individual test cases for major features:</w:t>
      </w:r>
    </w:p>
    <w:p w14:paraId="29BD8220" w14:textId="77777777" w:rsidR="00AC2BEB" w:rsidRPr="00AC2BEB" w:rsidRDefault="00AC2BEB" w:rsidP="00AC2BEB">
      <w:pPr>
        <w:numPr>
          <w:ilvl w:val="1"/>
          <w:numId w:val="31"/>
        </w:numPr>
        <w:rPr>
          <w:rFonts w:ascii="Times New Roman" w:hAnsi="Times New Roman" w:cs="Times New Roman"/>
          <w:sz w:val="24"/>
          <w:szCs w:val="24"/>
        </w:rPr>
      </w:pPr>
      <w:r w:rsidRPr="00AC2BEB">
        <w:rPr>
          <w:rFonts w:ascii="Times New Roman" w:hAnsi="Times New Roman" w:cs="Times New Roman"/>
          <w:b/>
          <w:bCs/>
          <w:sz w:val="24"/>
          <w:szCs w:val="24"/>
        </w:rPr>
        <w:t>Order Creation Flow:</w:t>
      </w:r>
      <w:r w:rsidRPr="00AC2BEB">
        <w:rPr>
          <w:rFonts w:ascii="Times New Roman" w:hAnsi="Times New Roman" w:cs="Times New Roman"/>
          <w:sz w:val="24"/>
          <w:szCs w:val="24"/>
        </w:rPr>
        <w:t xml:space="preserve"> Input form and confirmation screen.</w:t>
      </w:r>
    </w:p>
    <w:p w14:paraId="6635BBF2" w14:textId="77777777" w:rsidR="00AC2BEB" w:rsidRPr="00AC2BEB" w:rsidRDefault="00AC2BEB" w:rsidP="00AC2BEB">
      <w:pPr>
        <w:numPr>
          <w:ilvl w:val="1"/>
          <w:numId w:val="31"/>
        </w:numPr>
        <w:rPr>
          <w:rFonts w:ascii="Times New Roman" w:hAnsi="Times New Roman" w:cs="Times New Roman"/>
          <w:sz w:val="24"/>
          <w:szCs w:val="24"/>
        </w:rPr>
      </w:pPr>
      <w:r w:rsidRPr="00AC2BEB">
        <w:rPr>
          <w:rFonts w:ascii="Times New Roman" w:hAnsi="Times New Roman" w:cs="Times New Roman"/>
          <w:b/>
          <w:bCs/>
          <w:sz w:val="24"/>
          <w:szCs w:val="24"/>
        </w:rPr>
        <w:t>Approval Process Execution:</w:t>
      </w:r>
      <w:r w:rsidRPr="00AC2BEB">
        <w:rPr>
          <w:rFonts w:ascii="Times New Roman" w:hAnsi="Times New Roman" w:cs="Times New Roman"/>
          <w:sz w:val="24"/>
          <w:szCs w:val="24"/>
        </w:rPr>
        <w:t xml:space="preserve"> Initial request and approval log.</w:t>
      </w:r>
    </w:p>
    <w:p w14:paraId="367832B5" w14:textId="77777777" w:rsidR="00AC2BEB" w:rsidRPr="00AC2BEB" w:rsidRDefault="00AC2BEB" w:rsidP="00AC2BEB">
      <w:pPr>
        <w:numPr>
          <w:ilvl w:val="1"/>
          <w:numId w:val="31"/>
        </w:numPr>
        <w:rPr>
          <w:rFonts w:ascii="Times New Roman" w:hAnsi="Times New Roman" w:cs="Times New Roman"/>
          <w:sz w:val="24"/>
          <w:szCs w:val="24"/>
        </w:rPr>
      </w:pPr>
      <w:r w:rsidRPr="00AC2BEB">
        <w:rPr>
          <w:rFonts w:ascii="Times New Roman" w:hAnsi="Times New Roman" w:cs="Times New Roman"/>
          <w:b/>
          <w:bCs/>
          <w:sz w:val="24"/>
          <w:szCs w:val="24"/>
        </w:rPr>
        <w:t>Automatic Task Creation:</w:t>
      </w:r>
      <w:r w:rsidRPr="00AC2BEB">
        <w:rPr>
          <w:rFonts w:ascii="Times New Roman" w:hAnsi="Times New Roman" w:cs="Times New Roman"/>
          <w:sz w:val="24"/>
          <w:szCs w:val="24"/>
        </w:rPr>
        <w:t xml:space="preserve"> Order submission and related task screenshot.</w:t>
      </w:r>
    </w:p>
    <w:p w14:paraId="3C3E083F" w14:textId="77777777" w:rsidR="00AC2BEB" w:rsidRPr="00AC2BEB" w:rsidRDefault="00AC2BEB" w:rsidP="00AC2BEB">
      <w:pPr>
        <w:numPr>
          <w:ilvl w:val="1"/>
          <w:numId w:val="31"/>
        </w:numPr>
        <w:rPr>
          <w:rFonts w:ascii="Times New Roman" w:hAnsi="Times New Roman" w:cs="Times New Roman"/>
          <w:sz w:val="24"/>
          <w:szCs w:val="24"/>
        </w:rPr>
      </w:pPr>
      <w:r w:rsidRPr="00AC2BEB">
        <w:rPr>
          <w:rFonts w:ascii="Times New Roman" w:hAnsi="Times New Roman" w:cs="Times New Roman"/>
          <w:b/>
          <w:bCs/>
          <w:sz w:val="24"/>
          <w:szCs w:val="24"/>
        </w:rPr>
        <w:t>Trigger Execution:</w:t>
      </w:r>
      <w:r w:rsidRPr="00AC2BEB">
        <w:rPr>
          <w:rFonts w:ascii="Times New Roman" w:hAnsi="Times New Roman" w:cs="Times New Roman"/>
          <w:sz w:val="24"/>
          <w:szCs w:val="24"/>
        </w:rPr>
        <w:t xml:space="preserve"> Before/after screenshots showing data updates.</w:t>
      </w:r>
    </w:p>
    <w:p w14:paraId="32CF1F18" w14:textId="77777777" w:rsidR="00AC2BEB" w:rsidRPr="00AC2BEB" w:rsidRDefault="00AC2BEB" w:rsidP="00AC2BEB">
      <w:pPr>
        <w:numPr>
          <w:ilvl w:val="0"/>
          <w:numId w:val="31"/>
        </w:numPr>
        <w:rPr>
          <w:rFonts w:ascii="Times New Roman" w:hAnsi="Times New Roman" w:cs="Times New Roman"/>
          <w:sz w:val="24"/>
          <w:szCs w:val="24"/>
        </w:rPr>
      </w:pPr>
      <w:r w:rsidRPr="00AC2BEB">
        <w:rPr>
          <w:rFonts w:ascii="Times New Roman" w:hAnsi="Times New Roman" w:cs="Times New Roman"/>
          <w:sz w:val="24"/>
          <w:szCs w:val="24"/>
        </w:rPr>
        <w:t>Each test case includes:</w:t>
      </w:r>
    </w:p>
    <w:p w14:paraId="4EE8BD20" w14:textId="77777777" w:rsidR="00AC2BEB" w:rsidRPr="00AC2BEB" w:rsidRDefault="00AC2BEB" w:rsidP="00AC2BEB">
      <w:pPr>
        <w:numPr>
          <w:ilvl w:val="1"/>
          <w:numId w:val="31"/>
        </w:numPr>
        <w:rPr>
          <w:rFonts w:ascii="Times New Roman" w:hAnsi="Times New Roman" w:cs="Times New Roman"/>
          <w:sz w:val="24"/>
          <w:szCs w:val="24"/>
        </w:rPr>
      </w:pPr>
      <w:r w:rsidRPr="00AC2BEB">
        <w:rPr>
          <w:rFonts w:ascii="Times New Roman" w:hAnsi="Times New Roman" w:cs="Times New Roman"/>
          <w:sz w:val="24"/>
          <w:szCs w:val="24"/>
        </w:rPr>
        <w:t>Description</w:t>
      </w:r>
    </w:p>
    <w:p w14:paraId="51AC538F" w14:textId="77777777" w:rsidR="00AC2BEB" w:rsidRPr="00AC2BEB" w:rsidRDefault="00AC2BEB" w:rsidP="00AC2BEB">
      <w:pPr>
        <w:numPr>
          <w:ilvl w:val="1"/>
          <w:numId w:val="31"/>
        </w:numPr>
        <w:rPr>
          <w:rFonts w:ascii="Times New Roman" w:hAnsi="Times New Roman" w:cs="Times New Roman"/>
          <w:sz w:val="24"/>
          <w:szCs w:val="24"/>
        </w:rPr>
      </w:pPr>
      <w:r w:rsidRPr="00AC2BEB">
        <w:rPr>
          <w:rFonts w:ascii="Times New Roman" w:hAnsi="Times New Roman" w:cs="Times New Roman"/>
          <w:sz w:val="24"/>
          <w:szCs w:val="24"/>
        </w:rPr>
        <w:t>Input data</w:t>
      </w:r>
    </w:p>
    <w:p w14:paraId="5B0E741B" w14:textId="77777777" w:rsidR="00AC2BEB" w:rsidRPr="00AC2BEB" w:rsidRDefault="00AC2BEB" w:rsidP="00AC2BEB">
      <w:pPr>
        <w:numPr>
          <w:ilvl w:val="1"/>
          <w:numId w:val="31"/>
        </w:numPr>
        <w:rPr>
          <w:rFonts w:ascii="Times New Roman" w:hAnsi="Times New Roman" w:cs="Times New Roman"/>
          <w:sz w:val="24"/>
          <w:szCs w:val="24"/>
        </w:rPr>
      </w:pPr>
      <w:r w:rsidRPr="00AC2BEB">
        <w:rPr>
          <w:rFonts w:ascii="Times New Roman" w:hAnsi="Times New Roman" w:cs="Times New Roman"/>
          <w:sz w:val="24"/>
          <w:szCs w:val="24"/>
        </w:rPr>
        <w:t>Expected outcome</w:t>
      </w:r>
    </w:p>
    <w:p w14:paraId="548923DF" w14:textId="77777777" w:rsidR="00AC2BEB" w:rsidRPr="00AC2BEB" w:rsidRDefault="00AC2BEB" w:rsidP="00AC2BEB">
      <w:pPr>
        <w:numPr>
          <w:ilvl w:val="1"/>
          <w:numId w:val="31"/>
        </w:numPr>
        <w:rPr>
          <w:rFonts w:ascii="Times New Roman" w:hAnsi="Times New Roman" w:cs="Times New Roman"/>
          <w:sz w:val="24"/>
          <w:szCs w:val="24"/>
        </w:rPr>
      </w:pPr>
      <w:r w:rsidRPr="00AC2BEB">
        <w:rPr>
          <w:rFonts w:ascii="Times New Roman" w:hAnsi="Times New Roman" w:cs="Times New Roman"/>
          <w:sz w:val="24"/>
          <w:szCs w:val="24"/>
        </w:rPr>
        <w:t>Actual result</w:t>
      </w:r>
    </w:p>
    <w:p w14:paraId="2C3209B7" w14:textId="77777777" w:rsidR="00AC2BEB" w:rsidRDefault="00AC2BEB" w:rsidP="00AC2BEB">
      <w:pPr>
        <w:numPr>
          <w:ilvl w:val="1"/>
          <w:numId w:val="31"/>
        </w:numPr>
        <w:rPr>
          <w:rFonts w:ascii="Times New Roman" w:hAnsi="Times New Roman" w:cs="Times New Roman"/>
          <w:sz w:val="24"/>
          <w:szCs w:val="24"/>
        </w:rPr>
      </w:pPr>
      <w:r w:rsidRPr="00AC2BEB">
        <w:rPr>
          <w:rFonts w:ascii="Times New Roman" w:hAnsi="Times New Roman" w:cs="Times New Roman"/>
          <w:sz w:val="24"/>
          <w:szCs w:val="24"/>
        </w:rPr>
        <w:t>Screenshots</w:t>
      </w:r>
    </w:p>
    <w:p w14:paraId="29D1AC77" w14:textId="77777777" w:rsidR="00AC2BEB" w:rsidRDefault="00AC2BEB" w:rsidP="00AC2BEB">
      <w:pPr>
        <w:ind w:left="1440"/>
        <w:rPr>
          <w:rFonts w:ascii="Times New Roman" w:hAnsi="Times New Roman" w:cs="Times New Roman"/>
          <w:sz w:val="24"/>
          <w:szCs w:val="24"/>
        </w:rPr>
      </w:pPr>
    </w:p>
    <w:p w14:paraId="75C02641" w14:textId="56C7A51A" w:rsidR="00AC2BEB" w:rsidRDefault="004F5B08" w:rsidP="004F5B08">
      <w:pPr>
        <w:pStyle w:val="Heading3"/>
      </w:pPr>
      <w:r w:rsidRPr="004F5B08">
        <w:lastRenderedPageBreak/>
        <w:t>Phase 5: Deployment, Documentation &amp; Maintenance</w:t>
      </w:r>
    </w:p>
    <w:p w14:paraId="6F119AC9" w14:textId="77777777" w:rsidR="004F5B08" w:rsidRDefault="004F5B08" w:rsidP="004F5B08"/>
    <w:p w14:paraId="7E7F93C2" w14:textId="77777777" w:rsidR="004F5B08" w:rsidRPr="004F5B08" w:rsidRDefault="004F5B08" w:rsidP="004F5B08">
      <w:pPr>
        <w:rPr>
          <w:rFonts w:ascii="Times New Roman" w:hAnsi="Times New Roman" w:cs="Times New Roman"/>
          <w:b/>
          <w:bCs/>
          <w:sz w:val="24"/>
          <w:szCs w:val="24"/>
        </w:rPr>
      </w:pPr>
      <w:r w:rsidRPr="004F5B08">
        <w:rPr>
          <w:rFonts w:ascii="Times New Roman" w:hAnsi="Times New Roman" w:cs="Times New Roman"/>
          <w:b/>
          <w:bCs/>
          <w:sz w:val="24"/>
          <w:szCs w:val="24"/>
        </w:rPr>
        <w:t>Deployment Strategy</w:t>
      </w:r>
    </w:p>
    <w:p w14:paraId="7F546512" w14:textId="77777777" w:rsidR="004F5B08" w:rsidRPr="004F5B08" w:rsidRDefault="004F5B08" w:rsidP="004F5B08">
      <w:pPr>
        <w:numPr>
          <w:ilvl w:val="0"/>
          <w:numId w:val="32"/>
        </w:numPr>
        <w:rPr>
          <w:rFonts w:ascii="Times New Roman" w:hAnsi="Times New Roman" w:cs="Times New Roman"/>
          <w:sz w:val="24"/>
          <w:szCs w:val="24"/>
        </w:rPr>
      </w:pPr>
      <w:r w:rsidRPr="004F5B08">
        <w:rPr>
          <w:rFonts w:ascii="Times New Roman" w:hAnsi="Times New Roman" w:cs="Times New Roman"/>
          <w:b/>
          <w:bCs/>
          <w:sz w:val="24"/>
          <w:szCs w:val="24"/>
        </w:rPr>
        <w:t>Change Sets</w:t>
      </w:r>
      <w:r w:rsidRPr="004F5B08">
        <w:rPr>
          <w:rFonts w:ascii="Times New Roman" w:hAnsi="Times New Roman" w:cs="Times New Roman"/>
          <w:sz w:val="24"/>
          <w:szCs w:val="24"/>
        </w:rPr>
        <w:t xml:space="preserve"> were used to deploy metadata from the Developer Sandbox to Production.</w:t>
      </w:r>
    </w:p>
    <w:p w14:paraId="63B65D72" w14:textId="77777777" w:rsidR="004F5B08" w:rsidRPr="004F5B08" w:rsidRDefault="004F5B08" w:rsidP="004F5B08">
      <w:pPr>
        <w:numPr>
          <w:ilvl w:val="0"/>
          <w:numId w:val="32"/>
        </w:numPr>
        <w:rPr>
          <w:rFonts w:ascii="Times New Roman" w:hAnsi="Times New Roman" w:cs="Times New Roman"/>
          <w:sz w:val="24"/>
          <w:szCs w:val="24"/>
        </w:rPr>
      </w:pPr>
      <w:r w:rsidRPr="004F5B08">
        <w:rPr>
          <w:rFonts w:ascii="Times New Roman" w:hAnsi="Times New Roman" w:cs="Times New Roman"/>
          <w:sz w:val="24"/>
          <w:szCs w:val="24"/>
        </w:rPr>
        <w:t>Components deployed included:</w:t>
      </w:r>
    </w:p>
    <w:p w14:paraId="662BCCA2" w14:textId="77777777" w:rsidR="004F5B08" w:rsidRPr="004F5B08" w:rsidRDefault="004F5B08" w:rsidP="004F5B08">
      <w:pPr>
        <w:numPr>
          <w:ilvl w:val="1"/>
          <w:numId w:val="32"/>
        </w:numPr>
        <w:rPr>
          <w:rFonts w:ascii="Times New Roman" w:hAnsi="Times New Roman" w:cs="Times New Roman"/>
          <w:sz w:val="24"/>
          <w:szCs w:val="24"/>
        </w:rPr>
      </w:pPr>
      <w:r w:rsidRPr="004F5B08">
        <w:rPr>
          <w:rFonts w:ascii="Times New Roman" w:hAnsi="Times New Roman" w:cs="Times New Roman"/>
          <w:sz w:val="24"/>
          <w:szCs w:val="24"/>
        </w:rPr>
        <w:t>Custom Objects: AgriEdge_Order__c, AgriEdge_OrderItem__c, AgriEdge_Inventory__c, and AgriEdge_Shipment__c</w:t>
      </w:r>
    </w:p>
    <w:p w14:paraId="3956441C" w14:textId="77777777" w:rsidR="004F5B08" w:rsidRPr="004F5B08" w:rsidRDefault="004F5B08" w:rsidP="004F5B08">
      <w:pPr>
        <w:numPr>
          <w:ilvl w:val="1"/>
          <w:numId w:val="32"/>
        </w:numPr>
        <w:rPr>
          <w:rFonts w:ascii="Times New Roman" w:hAnsi="Times New Roman" w:cs="Times New Roman"/>
          <w:sz w:val="24"/>
          <w:szCs w:val="24"/>
        </w:rPr>
      </w:pPr>
      <w:r w:rsidRPr="004F5B08">
        <w:rPr>
          <w:rFonts w:ascii="Times New Roman" w:hAnsi="Times New Roman" w:cs="Times New Roman"/>
          <w:sz w:val="24"/>
          <w:szCs w:val="24"/>
        </w:rPr>
        <w:t>Apex Classes and Triggers: OrderTaskCreator, AgriEdgeOrderShipmentHelper, AgriEdgeOrderTriggerHelper, AgriEdgeOrderTrigger, and OrderStatusUpdater</w:t>
      </w:r>
    </w:p>
    <w:p w14:paraId="3D7FB72B" w14:textId="77777777" w:rsidR="004F5B08" w:rsidRPr="004F5B08" w:rsidRDefault="004F5B08" w:rsidP="004F5B08">
      <w:pPr>
        <w:numPr>
          <w:ilvl w:val="1"/>
          <w:numId w:val="32"/>
        </w:numPr>
        <w:rPr>
          <w:rFonts w:ascii="Times New Roman" w:hAnsi="Times New Roman" w:cs="Times New Roman"/>
          <w:sz w:val="24"/>
          <w:szCs w:val="24"/>
        </w:rPr>
      </w:pPr>
      <w:r w:rsidRPr="004F5B08">
        <w:rPr>
          <w:rFonts w:ascii="Times New Roman" w:hAnsi="Times New Roman" w:cs="Times New Roman"/>
          <w:sz w:val="24"/>
          <w:szCs w:val="24"/>
        </w:rPr>
        <w:t>Automation: Process Builder for automatic task creation</w:t>
      </w:r>
    </w:p>
    <w:p w14:paraId="67A2D405" w14:textId="77777777" w:rsidR="004F5B08" w:rsidRPr="004F5B08" w:rsidRDefault="004F5B08" w:rsidP="004F5B08">
      <w:pPr>
        <w:numPr>
          <w:ilvl w:val="1"/>
          <w:numId w:val="32"/>
        </w:numPr>
        <w:rPr>
          <w:rFonts w:ascii="Times New Roman" w:hAnsi="Times New Roman" w:cs="Times New Roman"/>
          <w:sz w:val="24"/>
          <w:szCs w:val="24"/>
        </w:rPr>
      </w:pPr>
      <w:r w:rsidRPr="004F5B08">
        <w:rPr>
          <w:rFonts w:ascii="Times New Roman" w:hAnsi="Times New Roman" w:cs="Times New Roman"/>
          <w:sz w:val="24"/>
          <w:szCs w:val="24"/>
        </w:rPr>
        <w:t>Validation Rules, Flows, and Page Layouts</w:t>
      </w:r>
    </w:p>
    <w:p w14:paraId="6CACB721" w14:textId="77777777" w:rsidR="004F5B08" w:rsidRPr="004F5B08" w:rsidRDefault="004F5B08" w:rsidP="004F5B08">
      <w:pPr>
        <w:numPr>
          <w:ilvl w:val="0"/>
          <w:numId w:val="32"/>
        </w:numPr>
        <w:rPr>
          <w:rFonts w:ascii="Times New Roman" w:hAnsi="Times New Roman" w:cs="Times New Roman"/>
          <w:sz w:val="24"/>
          <w:szCs w:val="24"/>
        </w:rPr>
      </w:pPr>
      <w:r w:rsidRPr="004F5B08">
        <w:rPr>
          <w:rFonts w:ascii="Times New Roman" w:hAnsi="Times New Roman" w:cs="Times New Roman"/>
          <w:sz w:val="24"/>
          <w:szCs w:val="24"/>
        </w:rPr>
        <w:t xml:space="preserve">Full test coverage was ensured with more than </w:t>
      </w:r>
      <w:r w:rsidRPr="004F5B08">
        <w:rPr>
          <w:rFonts w:ascii="Times New Roman" w:hAnsi="Times New Roman" w:cs="Times New Roman"/>
          <w:b/>
          <w:bCs/>
          <w:sz w:val="24"/>
          <w:szCs w:val="24"/>
        </w:rPr>
        <w:t>75% code coverage</w:t>
      </w:r>
      <w:r w:rsidRPr="004F5B08">
        <w:rPr>
          <w:rFonts w:ascii="Times New Roman" w:hAnsi="Times New Roman" w:cs="Times New Roman"/>
          <w:sz w:val="24"/>
          <w:szCs w:val="24"/>
        </w:rPr>
        <w:t xml:space="preserve">, and </w:t>
      </w:r>
      <w:r w:rsidRPr="004F5B08">
        <w:rPr>
          <w:rFonts w:ascii="Times New Roman" w:hAnsi="Times New Roman" w:cs="Times New Roman"/>
          <w:b/>
          <w:bCs/>
          <w:sz w:val="24"/>
          <w:szCs w:val="24"/>
        </w:rPr>
        <w:t>7/7 test cases passed</w:t>
      </w:r>
      <w:r w:rsidRPr="004F5B08">
        <w:rPr>
          <w:rFonts w:ascii="Times New Roman" w:hAnsi="Times New Roman" w:cs="Times New Roman"/>
          <w:sz w:val="24"/>
          <w:szCs w:val="24"/>
        </w:rPr>
        <w:t xml:space="preserve"> before deployment.</w:t>
      </w:r>
    </w:p>
    <w:p w14:paraId="38FA5BBC" w14:textId="77777777" w:rsidR="004F5B08" w:rsidRPr="004F5B08" w:rsidRDefault="004F5B08" w:rsidP="004F5B08">
      <w:pPr>
        <w:rPr>
          <w:rFonts w:ascii="Times New Roman" w:hAnsi="Times New Roman" w:cs="Times New Roman"/>
          <w:b/>
          <w:bCs/>
          <w:sz w:val="24"/>
          <w:szCs w:val="24"/>
        </w:rPr>
      </w:pPr>
      <w:r w:rsidRPr="004F5B08">
        <w:rPr>
          <w:rFonts w:ascii="Times New Roman" w:hAnsi="Times New Roman" w:cs="Times New Roman"/>
          <w:b/>
          <w:bCs/>
          <w:sz w:val="24"/>
          <w:szCs w:val="24"/>
        </w:rPr>
        <w:t>System Maintenance and Monitoring</w:t>
      </w:r>
    </w:p>
    <w:p w14:paraId="779E00C1" w14:textId="77777777" w:rsidR="004F5B08" w:rsidRPr="004F5B08" w:rsidRDefault="004F5B08" w:rsidP="004F5B08">
      <w:pPr>
        <w:numPr>
          <w:ilvl w:val="0"/>
          <w:numId w:val="33"/>
        </w:numPr>
        <w:rPr>
          <w:rFonts w:ascii="Times New Roman" w:hAnsi="Times New Roman" w:cs="Times New Roman"/>
          <w:sz w:val="24"/>
          <w:szCs w:val="24"/>
        </w:rPr>
      </w:pPr>
      <w:r w:rsidRPr="004F5B08">
        <w:rPr>
          <w:rFonts w:ascii="Times New Roman" w:hAnsi="Times New Roman" w:cs="Times New Roman"/>
          <w:sz w:val="24"/>
          <w:szCs w:val="24"/>
        </w:rPr>
        <w:t>Regular checks performed for:</w:t>
      </w:r>
    </w:p>
    <w:p w14:paraId="038FD491" w14:textId="77777777" w:rsidR="004F5B08" w:rsidRPr="004F5B08" w:rsidRDefault="004F5B08" w:rsidP="004F5B08">
      <w:pPr>
        <w:numPr>
          <w:ilvl w:val="1"/>
          <w:numId w:val="33"/>
        </w:numPr>
        <w:rPr>
          <w:rFonts w:ascii="Times New Roman" w:hAnsi="Times New Roman" w:cs="Times New Roman"/>
          <w:sz w:val="24"/>
          <w:szCs w:val="24"/>
        </w:rPr>
      </w:pPr>
      <w:r w:rsidRPr="004F5B08">
        <w:rPr>
          <w:rFonts w:ascii="Times New Roman" w:hAnsi="Times New Roman" w:cs="Times New Roman"/>
          <w:b/>
          <w:bCs/>
          <w:sz w:val="24"/>
          <w:szCs w:val="24"/>
        </w:rPr>
        <w:t>Automation errors</w:t>
      </w:r>
      <w:r w:rsidRPr="004F5B08">
        <w:rPr>
          <w:rFonts w:ascii="Times New Roman" w:hAnsi="Times New Roman" w:cs="Times New Roman"/>
          <w:sz w:val="24"/>
          <w:szCs w:val="24"/>
        </w:rPr>
        <w:t xml:space="preserve"> using Debug Logs and Flow Error Emails.</w:t>
      </w:r>
    </w:p>
    <w:p w14:paraId="3FDA7A3E" w14:textId="77777777" w:rsidR="004F5B08" w:rsidRPr="004F5B08" w:rsidRDefault="004F5B08" w:rsidP="004F5B08">
      <w:pPr>
        <w:numPr>
          <w:ilvl w:val="1"/>
          <w:numId w:val="33"/>
        </w:numPr>
        <w:rPr>
          <w:rFonts w:ascii="Times New Roman" w:hAnsi="Times New Roman" w:cs="Times New Roman"/>
          <w:sz w:val="24"/>
          <w:szCs w:val="24"/>
        </w:rPr>
      </w:pPr>
      <w:r w:rsidRPr="004F5B08">
        <w:rPr>
          <w:rFonts w:ascii="Times New Roman" w:hAnsi="Times New Roman" w:cs="Times New Roman"/>
          <w:b/>
          <w:bCs/>
          <w:sz w:val="24"/>
          <w:szCs w:val="24"/>
        </w:rPr>
        <w:t>Inventory and Shipment records</w:t>
      </w:r>
      <w:r w:rsidRPr="004F5B08">
        <w:rPr>
          <w:rFonts w:ascii="Times New Roman" w:hAnsi="Times New Roman" w:cs="Times New Roman"/>
          <w:sz w:val="24"/>
          <w:szCs w:val="24"/>
        </w:rPr>
        <w:t xml:space="preserve"> to ensure business logic runs smoothly post-deployment.</w:t>
      </w:r>
    </w:p>
    <w:p w14:paraId="3B9085E0" w14:textId="77777777" w:rsidR="004F5B08" w:rsidRPr="004F5B08" w:rsidRDefault="004F5B08" w:rsidP="004F5B08">
      <w:pPr>
        <w:numPr>
          <w:ilvl w:val="1"/>
          <w:numId w:val="33"/>
        </w:numPr>
        <w:rPr>
          <w:rFonts w:ascii="Times New Roman" w:hAnsi="Times New Roman" w:cs="Times New Roman"/>
          <w:sz w:val="24"/>
          <w:szCs w:val="24"/>
        </w:rPr>
      </w:pPr>
      <w:r w:rsidRPr="004F5B08">
        <w:rPr>
          <w:rFonts w:ascii="Times New Roman" w:hAnsi="Times New Roman" w:cs="Times New Roman"/>
          <w:b/>
          <w:bCs/>
          <w:sz w:val="24"/>
          <w:szCs w:val="24"/>
        </w:rPr>
        <w:t>User activity and access issues</w:t>
      </w:r>
      <w:r w:rsidRPr="004F5B08">
        <w:rPr>
          <w:rFonts w:ascii="Times New Roman" w:hAnsi="Times New Roman" w:cs="Times New Roman"/>
          <w:sz w:val="24"/>
          <w:szCs w:val="24"/>
        </w:rPr>
        <w:t xml:space="preserve"> using the Setup Audit Trail.</w:t>
      </w:r>
    </w:p>
    <w:p w14:paraId="326CA4B0" w14:textId="77777777" w:rsidR="004F5B08" w:rsidRPr="004F5B08" w:rsidRDefault="004F5B08" w:rsidP="004F5B08">
      <w:pPr>
        <w:numPr>
          <w:ilvl w:val="0"/>
          <w:numId w:val="33"/>
        </w:numPr>
        <w:rPr>
          <w:rFonts w:ascii="Times New Roman" w:hAnsi="Times New Roman" w:cs="Times New Roman"/>
          <w:sz w:val="24"/>
          <w:szCs w:val="24"/>
        </w:rPr>
      </w:pPr>
      <w:r w:rsidRPr="004F5B08">
        <w:rPr>
          <w:rFonts w:ascii="Times New Roman" w:hAnsi="Times New Roman" w:cs="Times New Roman"/>
          <w:sz w:val="24"/>
          <w:szCs w:val="24"/>
        </w:rPr>
        <w:t>Admin roles were assigned to manage object-level access, user permissions, and day-to-day operations.</w:t>
      </w:r>
    </w:p>
    <w:p w14:paraId="0CF6C444" w14:textId="77777777" w:rsidR="004F5B08" w:rsidRPr="004F5B08" w:rsidRDefault="004F5B08" w:rsidP="004F5B08">
      <w:pPr>
        <w:rPr>
          <w:rFonts w:ascii="Times New Roman" w:hAnsi="Times New Roman" w:cs="Times New Roman"/>
          <w:b/>
          <w:bCs/>
          <w:sz w:val="24"/>
          <w:szCs w:val="24"/>
        </w:rPr>
      </w:pPr>
      <w:r w:rsidRPr="004F5B08">
        <w:rPr>
          <w:rFonts w:ascii="Times New Roman" w:hAnsi="Times New Roman" w:cs="Times New Roman"/>
          <w:b/>
          <w:bCs/>
          <w:sz w:val="24"/>
          <w:szCs w:val="24"/>
        </w:rPr>
        <w:t>Troubleshooting Approach</w:t>
      </w:r>
    </w:p>
    <w:p w14:paraId="71D40D63" w14:textId="77777777" w:rsidR="004F5B08" w:rsidRPr="004F5B08" w:rsidRDefault="004F5B08" w:rsidP="004F5B08">
      <w:pPr>
        <w:numPr>
          <w:ilvl w:val="0"/>
          <w:numId w:val="34"/>
        </w:numPr>
        <w:rPr>
          <w:rFonts w:ascii="Times New Roman" w:hAnsi="Times New Roman" w:cs="Times New Roman"/>
          <w:sz w:val="24"/>
          <w:szCs w:val="24"/>
        </w:rPr>
      </w:pPr>
      <w:r w:rsidRPr="004F5B08">
        <w:rPr>
          <w:rFonts w:ascii="Times New Roman" w:hAnsi="Times New Roman" w:cs="Times New Roman"/>
          <w:sz w:val="24"/>
          <w:szCs w:val="24"/>
        </w:rPr>
        <w:t>Debug Logs and Developer Console were used to identify and fix issues in:</w:t>
      </w:r>
    </w:p>
    <w:p w14:paraId="6F128101" w14:textId="77777777" w:rsidR="004F5B08" w:rsidRPr="004F5B08" w:rsidRDefault="004F5B08" w:rsidP="004F5B08">
      <w:pPr>
        <w:numPr>
          <w:ilvl w:val="1"/>
          <w:numId w:val="34"/>
        </w:numPr>
        <w:rPr>
          <w:rFonts w:ascii="Times New Roman" w:hAnsi="Times New Roman" w:cs="Times New Roman"/>
          <w:sz w:val="24"/>
          <w:szCs w:val="24"/>
        </w:rPr>
      </w:pPr>
      <w:r w:rsidRPr="004F5B08">
        <w:rPr>
          <w:rFonts w:ascii="Times New Roman" w:hAnsi="Times New Roman" w:cs="Times New Roman"/>
          <w:sz w:val="24"/>
          <w:szCs w:val="24"/>
        </w:rPr>
        <w:t>Apex Triggers not firing correctly</w:t>
      </w:r>
    </w:p>
    <w:p w14:paraId="33EBEEE3" w14:textId="77777777" w:rsidR="004F5B08" w:rsidRPr="004F5B08" w:rsidRDefault="004F5B08" w:rsidP="004F5B08">
      <w:pPr>
        <w:numPr>
          <w:ilvl w:val="1"/>
          <w:numId w:val="34"/>
        </w:numPr>
        <w:rPr>
          <w:rFonts w:ascii="Times New Roman" w:hAnsi="Times New Roman" w:cs="Times New Roman"/>
          <w:sz w:val="24"/>
          <w:szCs w:val="24"/>
        </w:rPr>
      </w:pPr>
      <w:r w:rsidRPr="004F5B08">
        <w:rPr>
          <w:rFonts w:ascii="Times New Roman" w:hAnsi="Times New Roman" w:cs="Times New Roman"/>
          <w:sz w:val="24"/>
          <w:szCs w:val="24"/>
        </w:rPr>
        <w:t>Flow misconfigurations</w:t>
      </w:r>
    </w:p>
    <w:p w14:paraId="7D38471D" w14:textId="77777777" w:rsidR="004F5B08" w:rsidRPr="004F5B08" w:rsidRDefault="004F5B08" w:rsidP="004F5B08">
      <w:pPr>
        <w:numPr>
          <w:ilvl w:val="1"/>
          <w:numId w:val="34"/>
        </w:numPr>
        <w:rPr>
          <w:rFonts w:ascii="Times New Roman" w:hAnsi="Times New Roman" w:cs="Times New Roman"/>
          <w:sz w:val="24"/>
          <w:szCs w:val="24"/>
        </w:rPr>
      </w:pPr>
      <w:r w:rsidRPr="004F5B08">
        <w:rPr>
          <w:rFonts w:ascii="Times New Roman" w:hAnsi="Times New Roman" w:cs="Times New Roman"/>
          <w:sz w:val="24"/>
          <w:szCs w:val="24"/>
        </w:rPr>
        <w:t>Validation Rule conditions</w:t>
      </w:r>
    </w:p>
    <w:p w14:paraId="730D1CC4" w14:textId="77777777" w:rsidR="004F5B08" w:rsidRPr="004F5B08" w:rsidRDefault="004F5B08" w:rsidP="004F5B08">
      <w:pPr>
        <w:numPr>
          <w:ilvl w:val="0"/>
          <w:numId w:val="34"/>
        </w:numPr>
        <w:rPr>
          <w:rFonts w:ascii="Times New Roman" w:hAnsi="Times New Roman" w:cs="Times New Roman"/>
          <w:sz w:val="24"/>
          <w:szCs w:val="24"/>
        </w:rPr>
      </w:pPr>
      <w:r w:rsidRPr="004F5B08">
        <w:rPr>
          <w:rFonts w:ascii="Times New Roman" w:hAnsi="Times New Roman" w:cs="Times New Roman"/>
          <w:sz w:val="24"/>
          <w:szCs w:val="24"/>
        </w:rPr>
        <w:t>Recursion issues in triggers were handled through the AgriEdgeOrderTriggerHelper class.</w:t>
      </w:r>
    </w:p>
    <w:p w14:paraId="59158782" w14:textId="77777777" w:rsidR="004F5B08" w:rsidRDefault="004F5B08" w:rsidP="004F5B08">
      <w:pPr>
        <w:numPr>
          <w:ilvl w:val="0"/>
          <w:numId w:val="34"/>
        </w:numPr>
        <w:rPr>
          <w:rFonts w:ascii="Times New Roman" w:hAnsi="Times New Roman" w:cs="Times New Roman"/>
          <w:sz w:val="24"/>
          <w:szCs w:val="24"/>
        </w:rPr>
      </w:pPr>
      <w:r w:rsidRPr="004F5B08">
        <w:rPr>
          <w:rFonts w:ascii="Times New Roman" w:hAnsi="Times New Roman" w:cs="Times New Roman"/>
          <w:sz w:val="24"/>
          <w:szCs w:val="24"/>
        </w:rPr>
        <w:t>All identified issues were documented and resolved step-by-step, maintaining a log for future reference and scalability.</w:t>
      </w:r>
    </w:p>
    <w:p w14:paraId="0138FC3F" w14:textId="102D468D" w:rsidR="004F5B08" w:rsidRDefault="004F5B08" w:rsidP="004F5B08">
      <w:pPr>
        <w:ind w:left="720"/>
        <w:rPr>
          <w:rFonts w:ascii="Times New Roman" w:hAnsi="Times New Roman" w:cs="Times New Roman"/>
          <w:sz w:val="24"/>
          <w:szCs w:val="24"/>
        </w:rPr>
      </w:pPr>
    </w:p>
    <w:p w14:paraId="47FCC94F" w14:textId="33F85668" w:rsidR="004F5B08" w:rsidRDefault="004F5B08" w:rsidP="004F5B08">
      <w:pPr>
        <w:pStyle w:val="Heading2"/>
      </w:pPr>
      <w:r w:rsidRPr="004F5B08">
        <w:lastRenderedPageBreak/>
        <w:t>Conclusion</w:t>
      </w:r>
      <w:r>
        <w:t>:</w:t>
      </w:r>
    </w:p>
    <w:p w14:paraId="79E2DBA8" w14:textId="77777777" w:rsidR="004F5B08" w:rsidRDefault="004F5B08" w:rsidP="004F5B08"/>
    <w:p w14:paraId="0A8B3EA2" w14:textId="77777777" w:rsidR="004F5B08" w:rsidRPr="004F5B08" w:rsidRDefault="004F5B08" w:rsidP="004F5B08">
      <w:pPr>
        <w:rPr>
          <w:rFonts w:ascii="Times New Roman" w:hAnsi="Times New Roman" w:cs="Times New Roman"/>
          <w:sz w:val="24"/>
          <w:szCs w:val="24"/>
        </w:rPr>
      </w:pPr>
      <w:r w:rsidRPr="004F5B08">
        <w:rPr>
          <w:rFonts w:ascii="Times New Roman" w:hAnsi="Times New Roman" w:cs="Times New Roman"/>
          <w:sz w:val="24"/>
          <w:szCs w:val="24"/>
        </w:rPr>
        <w:t xml:space="preserve">The </w:t>
      </w:r>
      <w:r w:rsidRPr="004F5B08">
        <w:rPr>
          <w:rFonts w:ascii="Times New Roman" w:hAnsi="Times New Roman" w:cs="Times New Roman"/>
          <w:b/>
          <w:bCs/>
          <w:sz w:val="24"/>
          <w:szCs w:val="24"/>
        </w:rPr>
        <w:t>AgriEdge Order Management Project</w:t>
      </w:r>
      <w:r w:rsidRPr="004F5B08">
        <w:rPr>
          <w:rFonts w:ascii="Times New Roman" w:hAnsi="Times New Roman" w:cs="Times New Roman"/>
          <w:sz w:val="24"/>
          <w:szCs w:val="24"/>
        </w:rPr>
        <w:t xml:space="preserve"> provided an effective solution to the challenges of managing agricultural orders and shipments. Using the Salesforce CRM platform, we streamlined the complete order process — starting from order creation and task generation, all the way to inventory adjustments and shipment tracking.</w:t>
      </w:r>
    </w:p>
    <w:p w14:paraId="1AEE837A" w14:textId="77777777" w:rsidR="004F5B08" w:rsidRPr="004F5B08" w:rsidRDefault="004F5B08" w:rsidP="004F5B08">
      <w:pPr>
        <w:rPr>
          <w:rFonts w:ascii="Times New Roman" w:hAnsi="Times New Roman" w:cs="Times New Roman"/>
          <w:sz w:val="24"/>
          <w:szCs w:val="24"/>
        </w:rPr>
      </w:pPr>
      <w:r w:rsidRPr="004F5B08">
        <w:rPr>
          <w:rFonts w:ascii="Times New Roman" w:hAnsi="Times New Roman" w:cs="Times New Roman"/>
          <w:sz w:val="24"/>
          <w:szCs w:val="24"/>
        </w:rPr>
        <w:t>By automating routine tasks with Process Builder and Apex Triggers, the system improved efficiency and reduced manual errors. We ensured data accuracy through custom objects, validation rules, and a strong security framework that aligns with the business requirements.</w:t>
      </w:r>
    </w:p>
    <w:p w14:paraId="4B36A2C1" w14:textId="77777777" w:rsidR="004F5B08" w:rsidRPr="004F5B08" w:rsidRDefault="004F5B08" w:rsidP="004F5B08">
      <w:pPr>
        <w:rPr>
          <w:rFonts w:ascii="Times New Roman" w:hAnsi="Times New Roman" w:cs="Times New Roman"/>
          <w:sz w:val="24"/>
          <w:szCs w:val="24"/>
        </w:rPr>
      </w:pPr>
      <w:r w:rsidRPr="004F5B08">
        <w:rPr>
          <w:rFonts w:ascii="Times New Roman" w:hAnsi="Times New Roman" w:cs="Times New Roman"/>
          <w:sz w:val="24"/>
          <w:szCs w:val="24"/>
        </w:rPr>
        <w:t>Custom Apex logic added flexibility and control, especially in handling critical actions like updating order statuses when payments are made or removing shipments when orders are cancelled. With over 75% test coverage and all test cases passing successfully, the solution is stable, reliable, and deployment-ready.</w:t>
      </w:r>
    </w:p>
    <w:p w14:paraId="37F609F5" w14:textId="043A19F7" w:rsidR="004F5B08" w:rsidRPr="004F5B08" w:rsidRDefault="004F5B08" w:rsidP="004F5B08">
      <w:pPr>
        <w:rPr>
          <w:rFonts w:ascii="Times New Roman" w:hAnsi="Times New Roman" w:cs="Times New Roman"/>
          <w:sz w:val="24"/>
          <w:szCs w:val="24"/>
        </w:rPr>
      </w:pPr>
      <w:r w:rsidRPr="004F5B08">
        <w:rPr>
          <w:rFonts w:ascii="Times New Roman" w:hAnsi="Times New Roman" w:cs="Times New Roman"/>
          <w:sz w:val="24"/>
          <w:szCs w:val="24"/>
        </w:rPr>
        <w:t>Overall, this project highlights how a well-balanced use of Salesforce's point-and-click tools and Apex development can result in a scalable, maintainable system. It also opens the door for future upgrades like AI-driven insights or chatbot integration to further enhance user experience.</w:t>
      </w:r>
    </w:p>
    <w:p w14:paraId="79FD281A" w14:textId="77777777" w:rsidR="004F5B08" w:rsidRPr="004F5B08" w:rsidRDefault="004F5B08" w:rsidP="004F5B08">
      <w:pPr>
        <w:rPr>
          <w:rFonts w:ascii="Times New Roman" w:hAnsi="Times New Roman" w:cs="Times New Roman"/>
          <w:sz w:val="24"/>
          <w:szCs w:val="24"/>
        </w:rPr>
      </w:pPr>
    </w:p>
    <w:p w14:paraId="559702F9" w14:textId="77777777" w:rsidR="00AC2BEB" w:rsidRPr="00AC2BEB" w:rsidRDefault="00AC2BEB" w:rsidP="00AC2BEB">
      <w:pPr>
        <w:rPr>
          <w:rFonts w:ascii="Times New Roman" w:hAnsi="Times New Roman" w:cs="Times New Roman"/>
          <w:sz w:val="24"/>
          <w:szCs w:val="24"/>
        </w:rPr>
      </w:pPr>
    </w:p>
    <w:p w14:paraId="65EC25DC" w14:textId="77777777" w:rsidR="00AC2BEB" w:rsidRPr="00AC2BEB" w:rsidRDefault="00AC2BEB" w:rsidP="00AC2BEB">
      <w:pPr>
        <w:pStyle w:val="ListParagraph"/>
        <w:ind w:left="1440"/>
        <w:rPr>
          <w:rFonts w:ascii="Times New Roman" w:hAnsi="Times New Roman" w:cs="Times New Roman"/>
          <w:sz w:val="24"/>
          <w:szCs w:val="24"/>
        </w:rPr>
      </w:pPr>
    </w:p>
    <w:p w14:paraId="17280A51" w14:textId="25D48F95" w:rsidR="004D575D" w:rsidRPr="004D575D" w:rsidRDefault="004D575D" w:rsidP="004D575D">
      <w:pPr>
        <w:pStyle w:val="ListParagraph"/>
        <w:rPr>
          <w:rFonts w:ascii="Times New Roman" w:hAnsi="Times New Roman" w:cs="Times New Roman"/>
          <w:sz w:val="24"/>
          <w:szCs w:val="24"/>
        </w:rPr>
      </w:pPr>
    </w:p>
    <w:sectPr w:rsidR="004D575D" w:rsidRPr="004D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F6FC3"/>
    <w:multiLevelType w:val="hybridMultilevel"/>
    <w:tmpl w:val="B1CC8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9C276D"/>
    <w:multiLevelType w:val="multilevel"/>
    <w:tmpl w:val="8C26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11A47"/>
    <w:multiLevelType w:val="hybridMultilevel"/>
    <w:tmpl w:val="6CC8A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B315C8"/>
    <w:multiLevelType w:val="hybridMultilevel"/>
    <w:tmpl w:val="9266D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191DF5"/>
    <w:multiLevelType w:val="multilevel"/>
    <w:tmpl w:val="E93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379C4"/>
    <w:multiLevelType w:val="hybridMultilevel"/>
    <w:tmpl w:val="42F41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A112D0"/>
    <w:multiLevelType w:val="multilevel"/>
    <w:tmpl w:val="CFAE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353EC"/>
    <w:multiLevelType w:val="multilevel"/>
    <w:tmpl w:val="AD1C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56854"/>
    <w:multiLevelType w:val="hybridMultilevel"/>
    <w:tmpl w:val="6CC8A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A458FF"/>
    <w:multiLevelType w:val="multilevel"/>
    <w:tmpl w:val="E19CB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477A1"/>
    <w:multiLevelType w:val="multilevel"/>
    <w:tmpl w:val="7BF6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40F66"/>
    <w:multiLevelType w:val="multilevel"/>
    <w:tmpl w:val="BD8A0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50DC7"/>
    <w:multiLevelType w:val="multilevel"/>
    <w:tmpl w:val="5680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9022F"/>
    <w:multiLevelType w:val="multilevel"/>
    <w:tmpl w:val="CE3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D454D"/>
    <w:multiLevelType w:val="hybridMultilevel"/>
    <w:tmpl w:val="B0E83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F314C2"/>
    <w:multiLevelType w:val="hybridMultilevel"/>
    <w:tmpl w:val="F2AA0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201CA2"/>
    <w:multiLevelType w:val="hybridMultilevel"/>
    <w:tmpl w:val="7460E9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12B4281"/>
    <w:multiLevelType w:val="multilevel"/>
    <w:tmpl w:val="3F54F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926FA"/>
    <w:multiLevelType w:val="multilevel"/>
    <w:tmpl w:val="1C5C6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292CAA"/>
    <w:multiLevelType w:val="hybridMultilevel"/>
    <w:tmpl w:val="539270E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8A272B"/>
    <w:multiLevelType w:val="multilevel"/>
    <w:tmpl w:val="AF8A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D2B30"/>
    <w:multiLevelType w:val="multilevel"/>
    <w:tmpl w:val="1A0A6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0261A"/>
    <w:multiLevelType w:val="hybridMultilevel"/>
    <w:tmpl w:val="DE9EE9C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2A0A9E"/>
    <w:multiLevelType w:val="multilevel"/>
    <w:tmpl w:val="170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D3662"/>
    <w:multiLevelType w:val="multilevel"/>
    <w:tmpl w:val="3772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3B78E1"/>
    <w:multiLevelType w:val="hybridMultilevel"/>
    <w:tmpl w:val="6CC8A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8C25E76"/>
    <w:multiLevelType w:val="multilevel"/>
    <w:tmpl w:val="5FACA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C4F06"/>
    <w:multiLevelType w:val="multilevel"/>
    <w:tmpl w:val="A78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E57230"/>
    <w:multiLevelType w:val="hybridMultilevel"/>
    <w:tmpl w:val="E83842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A185CF6"/>
    <w:multiLevelType w:val="multilevel"/>
    <w:tmpl w:val="4882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A3F21"/>
    <w:multiLevelType w:val="multilevel"/>
    <w:tmpl w:val="2BAE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AF1688"/>
    <w:multiLevelType w:val="hybridMultilevel"/>
    <w:tmpl w:val="2EEA1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EE17EE"/>
    <w:multiLevelType w:val="multilevel"/>
    <w:tmpl w:val="8CE0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1E568E"/>
    <w:multiLevelType w:val="multilevel"/>
    <w:tmpl w:val="BEA08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14118">
    <w:abstractNumId w:val="15"/>
  </w:num>
  <w:num w:numId="2" w16cid:durableId="1899244842">
    <w:abstractNumId w:val="31"/>
  </w:num>
  <w:num w:numId="3" w16cid:durableId="1579748112">
    <w:abstractNumId w:val="8"/>
  </w:num>
  <w:num w:numId="4" w16cid:durableId="755707374">
    <w:abstractNumId w:val="25"/>
  </w:num>
  <w:num w:numId="5" w16cid:durableId="1036154315">
    <w:abstractNumId w:val="2"/>
  </w:num>
  <w:num w:numId="6" w16cid:durableId="1765764218">
    <w:abstractNumId w:val="27"/>
  </w:num>
  <w:num w:numId="7" w16cid:durableId="1376153358">
    <w:abstractNumId w:val="22"/>
  </w:num>
  <w:num w:numId="8" w16cid:durableId="546527200">
    <w:abstractNumId w:val="0"/>
  </w:num>
  <w:num w:numId="9" w16cid:durableId="1485198137">
    <w:abstractNumId w:val="28"/>
  </w:num>
  <w:num w:numId="10" w16cid:durableId="1188175698">
    <w:abstractNumId w:val="14"/>
  </w:num>
  <w:num w:numId="11" w16cid:durableId="988217857">
    <w:abstractNumId w:val="3"/>
  </w:num>
  <w:num w:numId="12" w16cid:durableId="947346786">
    <w:abstractNumId w:val="19"/>
  </w:num>
  <w:num w:numId="13" w16cid:durableId="1487164377">
    <w:abstractNumId w:val="6"/>
  </w:num>
  <w:num w:numId="14" w16cid:durableId="1061515789">
    <w:abstractNumId w:val="16"/>
  </w:num>
  <w:num w:numId="15" w16cid:durableId="1377389970">
    <w:abstractNumId w:val="5"/>
  </w:num>
  <w:num w:numId="16" w16cid:durableId="1394158280">
    <w:abstractNumId w:val="4"/>
  </w:num>
  <w:num w:numId="17" w16cid:durableId="490602940">
    <w:abstractNumId w:val="32"/>
  </w:num>
  <w:num w:numId="18" w16cid:durableId="813761090">
    <w:abstractNumId w:val="17"/>
  </w:num>
  <w:num w:numId="19" w16cid:durableId="777532561">
    <w:abstractNumId w:val="26"/>
  </w:num>
  <w:num w:numId="20" w16cid:durableId="43068315">
    <w:abstractNumId w:val="23"/>
  </w:num>
  <w:num w:numId="21" w16cid:durableId="1090807810">
    <w:abstractNumId w:val="10"/>
  </w:num>
  <w:num w:numId="22" w16cid:durableId="1391266997">
    <w:abstractNumId w:val="30"/>
  </w:num>
  <w:num w:numId="23" w16cid:durableId="802504007">
    <w:abstractNumId w:val="12"/>
  </w:num>
  <w:num w:numId="24" w16cid:durableId="939796730">
    <w:abstractNumId w:val="7"/>
  </w:num>
  <w:num w:numId="25" w16cid:durableId="1682925944">
    <w:abstractNumId w:val="13"/>
  </w:num>
  <w:num w:numId="26" w16cid:durableId="278072551">
    <w:abstractNumId w:val="29"/>
  </w:num>
  <w:num w:numId="27" w16cid:durableId="1418164212">
    <w:abstractNumId w:val="20"/>
  </w:num>
  <w:num w:numId="28" w16cid:durableId="727344109">
    <w:abstractNumId w:val="1"/>
  </w:num>
  <w:num w:numId="29" w16cid:durableId="1692338165">
    <w:abstractNumId w:val="24"/>
  </w:num>
  <w:num w:numId="30" w16cid:durableId="1602446079">
    <w:abstractNumId w:val="33"/>
  </w:num>
  <w:num w:numId="31" w16cid:durableId="2088337170">
    <w:abstractNumId w:val="11"/>
  </w:num>
  <w:num w:numId="32" w16cid:durableId="1624075879">
    <w:abstractNumId w:val="18"/>
  </w:num>
  <w:num w:numId="33" w16cid:durableId="513615724">
    <w:abstractNumId w:val="21"/>
  </w:num>
  <w:num w:numId="34" w16cid:durableId="15037435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5D"/>
    <w:rsid w:val="00131820"/>
    <w:rsid w:val="00420E08"/>
    <w:rsid w:val="00485E54"/>
    <w:rsid w:val="004D575D"/>
    <w:rsid w:val="004F5B08"/>
    <w:rsid w:val="00AC2BEB"/>
    <w:rsid w:val="00CE1711"/>
    <w:rsid w:val="00DD0EF6"/>
    <w:rsid w:val="00DD28A3"/>
    <w:rsid w:val="00F13705"/>
    <w:rsid w:val="00F74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3274"/>
  <w15:chartTrackingRefBased/>
  <w15:docId w15:val="{CC374091-2677-4D21-92BD-DD8099B2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7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D57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D57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D57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57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5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7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D57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57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D57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57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5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75D"/>
    <w:rPr>
      <w:rFonts w:eastAsiaTheme="majorEastAsia" w:cstheme="majorBidi"/>
      <w:color w:val="272727" w:themeColor="text1" w:themeTint="D8"/>
    </w:rPr>
  </w:style>
  <w:style w:type="paragraph" w:styleId="Title">
    <w:name w:val="Title"/>
    <w:basedOn w:val="Normal"/>
    <w:next w:val="Normal"/>
    <w:link w:val="TitleChar"/>
    <w:uiPriority w:val="10"/>
    <w:qFormat/>
    <w:rsid w:val="004D5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75D"/>
    <w:pPr>
      <w:spacing w:before="160"/>
      <w:jc w:val="center"/>
    </w:pPr>
    <w:rPr>
      <w:i/>
      <w:iCs/>
      <w:color w:val="404040" w:themeColor="text1" w:themeTint="BF"/>
    </w:rPr>
  </w:style>
  <w:style w:type="character" w:customStyle="1" w:styleId="QuoteChar">
    <w:name w:val="Quote Char"/>
    <w:basedOn w:val="DefaultParagraphFont"/>
    <w:link w:val="Quote"/>
    <w:uiPriority w:val="29"/>
    <w:rsid w:val="004D575D"/>
    <w:rPr>
      <w:i/>
      <w:iCs/>
      <w:color w:val="404040" w:themeColor="text1" w:themeTint="BF"/>
    </w:rPr>
  </w:style>
  <w:style w:type="paragraph" w:styleId="ListParagraph">
    <w:name w:val="List Paragraph"/>
    <w:basedOn w:val="Normal"/>
    <w:uiPriority w:val="34"/>
    <w:qFormat/>
    <w:rsid w:val="004D575D"/>
    <w:pPr>
      <w:ind w:left="720"/>
      <w:contextualSpacing/>
    </w:pPr>
  </w:style>
  <w:style w:type="character" w:styleId="IntenseEmphasis">
    <w:name w:val="Intense Emphasis"/>
    <w:basedOn w:val="DefaultParagraphFont"/>
    <w:uiPriority w:val="21"/>
    <w:qFormat/>
    <w:rsid w:val="004D575D"/>
    <w:rPr>
      <w:i/>
      <w:iCs/>
      <w:color w:val="2F5496" w:themeColor="accent1" w:themeShade="BF"/>
    </w:rPr>
  </w:style>
  <w:style w:type="paragraph" w:styleId="IntenseQuote">
    <w:name w:val="Intense Quote"/>
    <w:basedOn w:val="Normal"/>
    <w:next w:val="Normal"/>
    <w:link w:val="IntenseQuoteChar"/>
    <w:uiPriority w:val="30"/>
    <w:qFormat/>
    <w:rsid w:val="004D57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575D"/>
    <w:rPr>
      <w:i/>
      <w:iCs/>
      <w:color w:val="2F5496" w:themeColor="accent1" w:themeShade="BF"/>
    </w:rPr>
  </w:style>
  <w:style w:type="character" w:styleId="IntenseReference">
    <w:name w:val="Intense Reference"/>
    <w:basedOn w:val="DefaultParagraphFont"/>
    <w:uiPriority w:val="32"/>
    <w:qFormat/>
    <w:rsid w:val="004D575D"/>
    <w:rPr>
      <w:b/>
      <w:bCs/>
      <w:smallCaps/>
      <w:color w:val="2F5496" w:themeColor="accent1" w:themeShade="BF"/>
      <w:spacing w:val="5"/>
    </w:rPr>
  </w:style>
  <w:style w:type="paragraph" w:styleId="NormalWeb">
    <w:name w:val="Normal (Web)"/>
    <w:basedOn w:val="Normal"/>
    <w:uiPriority w:val="99"/>
    <w:unhideWhenUsed/>
    <w:rsid w:val="004D57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C2BEB"/>
    <w:rPr>
      <w:rFonts w:ascii="Courier New" w:eastAsia="Times New Roman" w:hAnsi="Courier New" w:cs="Courier New"/>
      <w:sz w:val="20"/>
      <w:szCs w:val="20"/>
    </w:rPr>
  </w:style>
  <w:style w:type="character" w:styleId="Strong">
    <w:name w:val="Strong"/>
    <w:basedOn w:val="DefaultParagraphFont"/>
    <w:uiPriority w:val="22"/>
    <w:qFormat/>
    <w:rsid w:val="00AC2BEB"/>
    <w:rPr>
      <w:b/>
      <w:bCs/>
    </w:rPr>
  </w:style>
  <w:style w:type="paragraph" w:styleId="NoSpacing">
    <w:name w:val="No Spacing"/>
    <w:uiPriority w:val="1"/>
    <w:qFormat/>
    <w:rsid w:val="001318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479267">
      <w:bodyDiv w:val="1"/>
      <w:marLeft w:val="0"/>
      <w:marRight w:val="0"/>
      <w:marTop w:val="0"/>
      <w:marBottom w:val="0"/>
      <w:divBdr>
        <w:top w:val="none" w:sz="0" w:space="0" w:color="auto"/>
        <w:left w:val="none" w:sz="0" w:space="0" w:color="auto"/>
        <w:bottom w:val="none" w:sz="0" w:space="0" w:color="auto"/>
        <w:right w:val="none" w:sz="0" w:space="0" w:color="auto"/>
      </w:divBdr>
    </w:div>
    <w:div w:id="330450849">
      <w:bodyDiv w:val="1"/>
      <w:marLeft w:val="0"/>
      <w:marRight w:val="0"/>
      <w:marTop w:val="0"/>
      <w:marBottom w:val="0"/>
      <w:divBdr>
        <w:top w:val="none" w:sz="0" w:space="0" w:color="auto"/>
        <w:left w:val="none" w:sz="0" w:space="0" w:color="auto"/>
        <w:bottom w:val="none" w:sz="0" w:space="0" w:color="auto"/>
        <w:right w:val="none" w:sz="0" w:space="0" w:color="auto"/>
      </w:divBdr>
    </w:div>
    <w:div w:id="351994955">
      <w:bodyDiv w:val="1"/>
      <w:marLeft w:val="0"/>
      <w:marRight w:val="0"/>
      <w:marTop w:val="0"/>
      <w:marBottom w:val="0"/>
      <w:divBdr>
        <w:top w:val="none" w:sz="0" w:space="0" w:color="auto"/>
        <w:left w:val="none" w:sz="0" w:space="0" w:color="auto"/>
        <w:bottom w:val="none" w:sz="0" w:space="0" w:color="auto"/>
        <w:right w:val="none" w:sz="0" w:space="0" w:color="auto"/>
      </w:divBdr>
    </w:div>
    <w:div w:id="383212296">
      <w:bodyDiv w:val="1"/>
      <w:marLeft w:val="0"/>
      <w:marRight w:val="0"/>
      <w:marTop w:val="0"/>
      <w:marBottom w:val="0"/>
      <w:divBdr>
        <w:top w:val="none" w:sz="0" w:space="0" w:color="auto"/>
        <w:left w:val="none" w:sz="0" w:space="0" w:color="auto"/>
        <w:bottom w:val="none" w:sz="0" w:space="0" w:color="auto"/>
        <w:right w:val="none" w:sz="0" w:space="0" w:color="auto"/>
      </w:divBdr>
    </w:div>
    <w:div w:id="390419884">
      <w:bodyDiv w:val="1"/>
      <w:marLeft w:val="0"/>
      <w:marRight w:val="0"/>
      <w:marTop w:val="0"/>
      <w:marBottom w:val="0"/>
      <w:divBdr>
        <w:top w:val="none" w:sz="0" w:space="0" w:color="auto"/>
        <w:left w:val="none" w:sz="0" w:space="0" w:color="auto"/>
        <w:bottom w:val="none" w:sz="0" w:space="0" w:color="auto"/>
        <w:right w:val="none" w:sz="0" w:space="0" w:color="auto"/>
      </w:divBdr>
    </w:div>
    <w:div w:id="499393428">
      <w:bodyDiv w:val="1"/>
      <w:marLeft w:val="0"/>
      <w:marRight w:val="0"/>
      <w:marTop w:val="0"/>
      <w:marBottom w:val="0"/>
      <w:divBdr>
        <w:top w:val="none" w:sz="0" w:space="0" w:color="auto"/>
        <w:left w:val="none" w:sz="0" w:space="0" w:color="auto"/>
        <w:bottom w:val="none" w:sz="0" w:space="0" w:color="auto"/>
        <w:right w:val="none" w:sz="0" w:space="0" w:color="auto"/>
      </w:divBdr>
    </w:div>
    <w:div w:id="559680043">
      <w:bodyDiv w:val="1"/>
      <w:marLeft w:val="0"/>
      <w:marRight w:val="0"/>
      <w:marTop w:val="0"/>
      <w:marBottom w:val="0"/>
      <w:divBdr>
        <w:top w:val="none" w:sz="0" w:space="0" w:color="auto"/>
        <w:left w:val="none" w:sz="0" w:space="0" w:color="auto"/>
        <w:bottom w:val="none" w:sz="0" w:space="0" w:color="auto"/>
        <w:right w:val="none" w:sz="0" w:space="0" w:color="auto"/>
      </w:divBdr>
    </w:div>
    <w:div w:id="664623589">
      <w:bodyDiv w:val="1"/>
      <w:marLeft w:val="0"/>
      <w:marRight w:val="0"/>
      <w:marTop w:val="0"/>
      <w:marBottom w:val="0"/>
      <w:divBdr>
        <w:top w:val="none" w:sz="0" w:space="0" w:color="auto"/>
        <w:left w:val="none" w:sz="0" w:space="0" w:color="auto"/>
        <w:bottom w:val="none" w:sz="0" w:space="0" w:color="auto"/>
        <w:right w:val="none" w:sz="0" w:space="0" w:color="auto"/>
      </w:divBdr>
    </w:div>
    <w:div w:id="1198003909">
      <w:bodyDiv w:val="1"/>
      <w:marLeft w:val="0"/>
      <w:marRight w:val="0"/>
      <w:marTop w:val="0"/>
      <w:marBottom w:val="0"/>
      <w:divBdr>
        <w:top w:val="none" w:sz="0" w:space="0" w:color="auto"/>
        <w:left w:val="none" w:sz="0" w:space="0" w:color="auto"/>
        <w:bottom w:val="none" w:sz="0" w:space="0" w:color="auto"/>
        <w:right w:val="none" w:sz="0" w:space="0" w:color="auto"/>
      </w:divBdr>
    </w:div>
    <w:div w:id="1262683809">
      <w:bodyDiv w:val="1"/>
      <w:marLeft w:val="0"/>
      <w:marRight w:val="0"/>
      <w:marTop w:val="0"/>
      <w:marBottom w:val="0"/>
      <w:divBdr>
        <w:top w:val="none" w:sz="0" w:space="0" w:color="auto"/>
        <w:left w:val="none" w:sz="0" w:space="0" w:color="auto"/>
        <w:bottom w:val="none" w:sz="0" w:space="0" w:color="auto"/>
        <w:right w:val="none" w:sz="0" w:space="0" w:color="auto"/>
      </w:divBdr>
    </w:div>
    <w:div w:id="1478838922">
      <w:bodyDiv w:val="1"/>
      <w:marLeft w:val="0"/>
      <w:marRight w:val="0"/>
      <w:marTop w:val="0"/>
      <w:marBottom w:val="0"/>
      <w:divBdr>
        <w:top w:val="none" w:sz="0" w:space="0" w:color="auto"/>
        <w:left w:val="none" w:sz="0" w:space="0" w:color="auto"/>
        <w:bottom w:val="none" w:sz="0" w:space="0" w:color="auto"/>
        <w:right w:val="none" w:sz="0" w:space="0" w:color="auto"/>
      </w:divBdr>
    </w:div>
    <w:div w:id="1571883585">
      <w:bodyDiv w:val="1"/>
      <w:marLeft w:val="0"/>
      <w:marRight w:val="0"/>
      <w:marTop w:val="0"/>
      <w:marBottom w:val="0"/>
      <w:divBdr>
        <w:top w:val="none" w:sz="0" w:space="0" w:color="auto"/>
        <w:left w:val="none" w:sz="0" w:space="0" w:color="auto"/>
        <w:bottom w:val="none" w:sz="0" w:space="0" w:color="auto"/>
        <w:right w:val="none" w:sz="0" w:space="0" w:color="auto"/>
      </w:divBdr>
    </w:div>
    <w:div w:id="1651014113">
      <w:bodyDiv w:val="1"/>
      <w:marLeft w:val="0"/>
      <w:marRight w:val="0"/>
      <w:marTop w:val="0"/>
      <w:marBottom w:val="0"/>
      <w:divBdr>
        <w:top w:val="none" w:sz="0" w:space="0" w:color="auto"/>
        <w:left w:val="none" w:sz="0" w:space="0" w:color="auto"/>
        <w:bottom w:val="none" w:sz="0" w:space="0" w:color="auto"/>
        <w:right w:val="none" w:sz="0" w:space="0" w:color="auto"/>
      </w:divBdr>
    </w:div>
    <w:div w:id="1653020683">
      <w:bodyDiv w:val="1"/>
      <w:marLeft w:val="0"/>
      <w:marRight w:val="0"/>
      <w:marTop w:val="0"/>
      <w:marBottom w:val="0"/>
      <w:divBdr>
        <w:top w:val="none" w:sz="0" w:space="0" w:color="auto"/>
        <w:left w:val="none" w:sz="0" w:space="0" w:color="auto"/>
        <w:bottom w:val="none" w:sz="0" w:space="0" w:color="auto"/>
        <w:right w:val="none" w:sz="0" w:space="0" w:color="auto"/>
      </w:divBdr>
    </w:div>
    <w:div w:id="1712991721">
      <w:bodyDiv w:val="1"/>
      <w:marLeft w:val="0"/>
      <w:marRight w:val="0"/>
      <w:marTop w:val="0"/>
      <w:marBottom w:val="0"/>
      <w:divBdr>
        <w:top w:val="none" w:sz="0" w:space="0" w:color="auto"/>
        <w:left w:val="none" w:sz="0" w:space="0" w:color="auto"/>
        <w:bottom w:val="none" w:sz="0" w:space="0" w:color="auto"/>
        <w:right w:val="none" w:sz="0" w:space="0" w:color="auto"/>
      </w:divBdr>
    </w:div>
    <w:div w:id="1763724604">
      <w:bodyDiv w:val="1"/>
      <w:marLeft w:val="0"/>
      <w:marRight w:val="0"/>
      <w:marTop w:val="0"/>
      <w:marBottom w:val="0"/>
      <w:divBdr>
        <w:top w:val="none" w:sz="0" w:space="0" w:color="auto"/>
        <w:left w:val="none" w:sz="0" w:space="0" w:color="auto"/>
        <w:bottom w:val="none" w:sz="0" w:space="0" w:color="auto"/>
        <w:right w:val="none" w:sz="0" w:space="0" w:color="auto"/>
      </w:divBdr>
    </w:div>
    <w:div w:id="1831361939">
      <w:bodyDiv w:val="1"/>
      <w:marLeft w:val="0"/>
      <w:marRight w:val="0"/>
      <w:marTop w:val="0"/>
      <w:marBottom w:val="0"/>
      <w:divBdr>
        <w:top w:val="none" w:sz="0" w:space="0" w:color="auto"/>
        <w:left w:val="none" w:sz="0" w:space="0" w:color="auto"/>
        <w:bottom w:val="none" w:sz="0" w:space="0" w:color="auto"/>
        <w:right w:val="none" w:sz="0" w:space="0" w:color="auto"/>
      </w:divBdr>
    </w:div>
    <w:div w:id="184300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1C323-038A-47C4-8D67-6DC29CCED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rao071906@gmail.com</dc:creator>
  <cp:keywords/>
  <dc:description/>
  <cp:lastModifiedBy>rao071906@gmail.com</cp:lastModifiedBy>
  <cp:revision>4</cp:revision>
  <dcterms:created xsi:type="dcterms:W3CDTF">2025-07-27T08:58:00Z</dcterms:created>
  <dcterms:modified xsi:type="dcterms:W3CDTF">2025-07-27T09:24:00Z</dcterms:modified>
</cp:coreProperties>
</file>