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3B83" w14:textId="68AFD665" w:rsidR="009A1B21" w:rsidRPr="008966D0" w:rsidRDefault="009A1B21" w:rsidP="008966D0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8966D0">
        <w:rPr>
          <w:rFonts w:ascii="Times New Roman" w:hAnsi="Times New Roman" w:cs="Times New Roman"/>
          <w:b/>
          <w:bCs/>
          <w:sz w:val="72"/>
          <w:szCs w:val="72"/>
        </w:rPr>
        <w:t>Sentiment Analysis</w:t>
      </w:r>
    </w:p>
    <w:p w14:paraId="5AC6FEC1" w14:textId="77777777" w:rsidR="009A1B21" w:rsidRDefault="009A1B21" w:rsidP="009A1B2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B9B801" w14:textId="3574BEC3" w:rsidR="009A1B21" w:rsidRPr="009A1B21" w:rsidRDefault="009A1B21" w:rsidP="009A1B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1B21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3B97ED4A" w14:textId="7C7BD3AE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This project aims to perform sentiment analysis on a dataset using machine learning techniques. Sentiment analysis involves determining the sentiment or emotional tone expressed in a piece of text, often categorized as positive, negative, or neutral. The dataset used in this project is sourced from Kaggle and includes text content along with corresponding sentiment labels.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1B21">
        <w:rPr>
          <w:rFonts w:ascii="Times New Roman" w:hAnsi="Times New Roman" w:cs="Times New Roman"/>
          <w:sz w:val="32"/>
          <w:szCs w:val="32"/>
        </w:rPr>
        <w:t>This document provides a comprehensive overview of the sentiment analysis project, covering data preprocessing steps, model development, and evaluation results. The analysis aims to classify text sentiments using a machine learning model.</w:t>
      </w:r>
    </w:p>
    <w:p w14:paraId="4E770BAB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64A68548" w14:textId="1F2809A2" w:rsidR="009A1B21" w:rsidRPr="009A1B21" w:rsidRDefault="009A1B21" w:rsidP="009A1B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1B21">
        <w:rPr>
          <w:rFonts w:ascii="Times New Roman" w:hAnsi="Times New Roman" w:cs="Times New Roman"/>
          <w:b/>
          <w:bCs/>
          <w:sz w:val="32"/>
          <w:szCs w:val="32"/>
        </w:rPr>
        <w:t>Dataset</w:t>
      </w:r>
    </w:p>
    <w:p w14:paraId="2C628D54" w14:textId="68B29763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The dataset used for sentiment analysis is sourced from Kaggle and contains text data labeled with sentiments (positive, negative, or neutral).</w:t>
      </w:r>
    </w:p>
    <w:p w14:paraId="5BD49CD7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- Dataset Source: [Sentiment Analysis </w:t>
      </w:r>
      <w:proofErr w:type="gramStart"/>
      <w:r w:rsidRPr="009A1B21">
        <w:rPr>
          <w:rFonts w:ascii="Times New Roman" w:hAnsi="Times New Roman" w:cs="Times New Roman"/>
          <w:sz w:val="32"/>
          <w:szCs w:val="32"/>
        </w:rPr>
        <w:t>Dataset](</w:t>
      </w:r>
      <w:proofErr w:type="gramEnd"/>
      <w:r w:rsidRPr="009A1B21">
        <w:rPr>
          <w:rFonts w:ascii="Times New Roman" w:hAnsi="Times New Roman" w:cs="Times New Roman"/>
          <w:sz w:val="32"/>
          <w:szCs w:val="32"/>
        </w:rPr>
        <w:t>https://www.kaggle.com/datasets/abhi8923shriv/sentiment-analysis-dataset/data)</w:t>
      </w:r>
    </w:p>
    <w:p w14:paraId="0691CF55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22CBA096" w14:textId="77777777" w:rsidR="009A1B21" w:rsidRPr="009A1B21" w:rsidRDefault="009A1B21" w:rsidP="009A1B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1B21">
        <w:rPr>
          <w:rFonts w:ascii="Times New Roman" w:hAnsi="Times New Roman" w:cs="Times New Roman"/>
          <w:b/>
          <w:bCs/>
          <w:sz w:val="32"/>
          <w:szCs w:val="32"/>
        </w:rPr>
        <w:t>## Data Exploration</w:t>
      </w:r>
    </w:p>
    <w:p w14:paraId="09BFECE1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import pandas as pd</w:t>
      </w:r>
    </w:p>
    <w:p w14:paraId="22EF2857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4BEB58B6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# Load the dataset</w:t>
      </w:r>
    </w:p>
    <w:p w14:paraId="1EB7266B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1B21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9A1B21">
        <w:rPr>
          <w:rFonts w:ascii="Times New Roman" w:hAnsi="Times New Roman" w:cs="Times New Roman"/>
          <w:sz w:val="32"/>
          <w:szCs w:val="32"/>
        </w:rPr>
        <w:t>pd.read</w:t>
      </w:r>
      <w:proofErr w:type="gramEnd"/>
      <w:r w:rsidRPr="009A1B21">
        <w:rPr>
          <w:rFonts w:ascii="Times New Roman" w:hAnsi="Times New Roman" w:cs="Times New Roman"/>
          <w:sz w:val="32"/>
          <w:szCs w:val="32"/>
        </w:rPr>
        <w:t>_csv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("Sentiment Analysis Dataset.csv", encoding='latin1')</w:t>
      </w:r>
    </w:p>
    <w:p w14:paraId="7349AAB7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6C271222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# Explore dataset structure, features, and size</w:t>
      </w:r>
    </w:p>
    <w:p w14:paraId="31EF92AC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print(</w:t>
      </w:r>
      <w:proofErr w:type="gramStart"/>
      <w:r w:rsidRPr="009A1B21">
        <w:rPr>
          <w:rFonts w:ascii="Times New Roman" w:hAnsi="Times New Roman" w:cs="Times New Roman"/>
          <w:sz w:val="32"/>
          <w:szCs w:val="32"/>
        </w:rPr>
        <w:t>df.info(</w:t>
      </w:r>
      <w:proofErr w:type="gramEnd"/>
      <w:r w:rsidRPr="009A1B21">
        <w:rPr>
          <w:rFonts w:ascii="Times New Roman" w:hAnsi="Times New Roman" w:cs="Times New Roman"/>
          <w:sz w:val="32"/>
          <w:szCs w:val="32"/>
        </w:rPr>
        <w:t>))</w:t>
      </w:r>
    </w:p>
    <w:p w14:paraId="4EDA8EC0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Start"/>
      <w:r w:rsidRPr="009A1B21">
        <w:rPr>
          <w:rFonts w:ascii="Times New Roman" w:hAnsi="Times New Roman" w:cs="Times New Roman"/>
          <w:sz w:val="32"/>
          <w:szCs w:val="32"/>
        </w:rPr>
        <w:t>df.head</w:t>
      </w:r>
      <w:proofErr w:type="spellEnd"/>
      <w:proofErr w:type="gramEnd"/>
      <w:r w:rsidRPr="009A1B21">
        <w:rPr>
          <w:rFonts w:ascii="Times New Roman" w:hAnsi="Times New Roman" w:cs="Times New Roman"/>
          <w:sz w:val="32"/>
          <w:szCs w:val="32"/>
        </w:rPr>
        <w:t>())</w:t>
      </w:r>
    </w:p>
    <w:p w14:paraId="31A3336B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The dataset consists of columns such as '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SentimentText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' (text content) and 'Sentiment' (sentiment labels).</w:t>
      </w:r>
    </w:p>
    <w:p w14:paraId="5CF85747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3E391C9B" w14:textId="77777777" w:rsidR="009A1B21" w:rsidRPr="009A1B21" w:rsidRDefault="009A1B21" w:rsidP="009A1B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1B21">
        <w:rPr>
          <w:rFonts w:ascii="Times New Roman" w:hAnsi="Times New Roman" w:cs="Times New Roman"/>
          <w:b/>
          <w:bCs/>
          <w:sz w:val="32"/>
          <w:szCs w:val="32"/>
        </w:rPr>
        <w:t>Data Preprocessing</w:t>
      </w:r>
    </w:p>
    <w:p w14:paraId="3CDBE183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import re</w:t>
      </w:r>
    </w:p>
    <w:p w14:paraId="5A672F83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9A1B21">
        <w:rPr>
          <w:rFonts w:ascii="Times New Roman" w:hAnsi="Times New Roman" w:cs="Times New Roman"/>
          <w:sz w:val="32"/>
          <w:szCs w:val="32"/>
        </w:rPr>
        <w:t>matplotlib.pyplot</w:t>
      </w:r>
      <w:proofErr w:type="spellEnd"/>
      <w:proofErr w:type="gramEnd"/>
      <w:r w:rsidRPr="009A1B21">
        <w:rPr>
          <w:rFonts w:ascii="Times New Roman" w:hAnsi="Times New Roman" w:cs="Times New Roman"/>
          <w:sz w:val="32"/>
          <w:szCs w:val="32"/>
        </w:rPr>
        <w:t xml:space="preserve"> as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plt</w:t>
      </w:r>
      <w:proofErr w:type="spellEnd"/>
    </w:p>
    <w:p w14:paraId="43969506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9A1B21">
        <w:rPr>
          <w:rFonts w:ascii="Times New Roman" w:hAnsi="Times New Roman" w:cs="Times New Roman"/>
          <w:sz w:val="32"/>
          <w:szCs w:val="32"/>
        </w:rPr>
        <w:t>nltk.corpus</w:t>
      </w:r>
      <w:proofErr w:type="spellEnd"/>
      <w:proofErr w:type="gramEnd"/>
      <w:r w:rsidRPr="009A1B21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stopwords</w:t>
      </w:r>
      <w:proofErr w:type="spellEnd"/>
    </w:p>
    <w:p w14:paraId="02DFD842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9A1B21">
        <w:rPr>
          <w:rFonts w:ascii="Times New Roman" w:hAnsi="Times New Roman" w:cs="Times New Roman"/>
          <w:sz w:val="32"/>
          <w:szCs w:val="32"/>
        </w:rPr>
        <w:t>nltk.stem</w:t>
      </w:r>
      <w:proofErr w:type="spellEnd"/>
      <w:proofErr w:type="gramEnd"/>
      <w:r w:rsidRPr="009A1B21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WordNetLemmatizer</w:t>
      </w:r>
      <w:proofErr w:type="spellEnd"/>
    </w:p>
    <w:p w14:paraId="6077FD9E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9A1B21">
        <w:rPr>
          <w:rFonts w:ascii="Times New Roman" w:hAnsi="Times New Roman" w:cs="Times New Roman"/>
          <w:sz w:val="32"/>
          <w:szCs w:val="32"/>
        </w:rPr>
        <w:t>sklearn.feature</w:t>
      </w:r>
      <w:proofErr w:type="gramEnd"/>
      <w:r w:rsidRPr="009A1B21">
        <w:rPr>
          <w:rFonts w:ascii="Times New Roman" w:hAnsi="Times New Roman" w:cs="Times New Roman"/>
          <w:sz w:val="32"/>
          <w:szCs w:val="32"/>
        </w:rPr>
        <w:t>_extraction.text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TfidfVectorizer</w:t>
      </w:r>
      <w:proofErr w:type="spellEnd"/>
    </w:p>
    <w:p w14:paraId="76498597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9A1B21">
        <w:rPr>
          <w:rFonts w:ascii="Times New Roman" w:hAnsi="Times New Roman" w:cs="Times New Roman"/>
          <w:sz w:val="32"/>
          <w:szCs w:val="32"/>
        </w:rPr>
        <w:t>sklearn.model</w:t>
      </w:r>
      <w:proofErr w:type="gramEnd"/>
      <w:r w:rsidRPr="009A1B21">
        <w:rPr>
          <w:rFonts w:ascii="Times New Roman" w:hAnsi="Times New Roman" w:cs="Times New Roman"/>
          <w:sz w:val="32"/>
          <w:szCs w:val="32"/>
        </w:rPr>
        <w:t>_selection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train_test_split</w:t>
      </w:r>
      <w:proofErr w:type="spellEnd"/>
    </w:p>
    <w:p w14:paraId="7D96F7F9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9A1B21">
        <w:rPr>
          <w:rFonts w:ascii="Times New Roman" w:hAnsi="Times New Roman" w:cs="Times New Roman"/>
          <w:sz w:val="32"/>
          <w:szCs w:val="32"/>
        </w:rPr>
        <w:t>sklearn.naive</w:t>
      </w:r>
      <w:proofErr w:type="gramEnd"/>
      <w:r w:rsidRPr="009A1B21">
        <w:rPr>
          <w:rFonts w:ascii="Times New Roman" w:hAnsi="Times New Roman" w:cs="Times New Roman"/>
          <w:sz w:val="32"/>
          <w:szCs w:val="32"/>
        </w:rPr>
        <w:t>_bayes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MultinomialNB</w:t>
      </w:r>
      <w:proofErr w:type="spellEnd"/>
    </w:p>
    <w:p w14:paraId="23B4110E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proofErr w:type="gramStart"/>
      <w:r w:rsidRPr="009A1B21">
        <w:rPr>
          <w:rFonts w:ascii="Times New Roman" w:hAnsi="Times New Roman" w:cs="Times New Roman"/>
          <w:sz w:val="32"/>
          <w:szCs w:val="32"/>
        </w:rPr>
        <w:t>sklearn.metrics</w:t>
      </w:r>
      <w:proofErr w:type="spellEnd"/>
      <w:proofErr w:type="gramEnd"/>
      <w:r w:rsidRPr="009A1B21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accuracy_score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classification_report</w:t>
      </w:r>
      <w:proofErr w:type="spellEnd"/>
    </w:p>
    <w:p w14:paraId="4DFF1AD4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4EB52190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# Text preprocessing functions</w:t>
      </w:r>
    </w:p>
    <w:p w14:paraId="15D57665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preprocess_text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(text):</w:t>
      </w:r>
    </w:p>
    <w:p w14:paraId="392BB571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    text = </w:t>
      </w:r>
      <w:proofErr w:type="spellStart"/>
      <w:proofErr w:type="gramStart"/>
      <w:r w:rsidRPr="009A1B21">
        <w:rPr>
          <w:rFonts w:ascii="Times New Roman" w:hAnsi="Times New Roman" w:cs="Times New Roman"/>
          <w:sz w:val="32"/>
          <w:szCs w:val="32"/>
        </w:rPr>
        <w:t>text.lower</w:t>
      </w:r>
      <w:proofErr w:type="spellEnd"/>
      <w:proofErr w:type="gramEnd"/>
      <w:r w:rsidRPr="009A1B21">
        <w:rPr>
          <w:rFonts w:ascii="Times New Roman" w:hAnsi="Times New Roman" w:cs="Times New Roman"/>
          <w:sz w:val="32"/>
          <w:szCs w:val="32"/>
        </w:rPr>
        <w:t>()</w:t>
      </w:r>
    </w:p>
    <w:p w14:paraId="5CDC8518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    text =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re.sub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(r'[^a-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-Z\s]', '', text)</w:t>
      </w:r>
    </w:p>
    <w:p w14:paraId="12EAC9C8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    text = ' </w:t>
      </w:r>
      <w:proofErr w:type="gramStart"/>
      <w:r w:rsidRPr="009A1B21">
        <w:rPr>
          <w:rFonts w:ascii="Times New Roman" w:hAnsi="Times New Roman" w:cs="Times New Roman"/>
          <w:sz w:val="32"/>
          <w:szCs w:val="32"/>
        </w:rPr>
        <w:t>'.join</w:t>
      </w:r>
      <w:proofErr w:type="gramEnd"/>
      <w:r w:rsidRPr="009A1B21">
        <w:rPr>
          <w:rFonts w:ascii="Times New Roman" w:hAnsi="Times New Roman" w:cs="Times New Roman"/>
          <w:sz w:val="32"/>
          <w:szCs w:val="32"/>
        </w:rPr>
        <w:t>([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WordNetLemmatizer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().lemmatize(word) for word in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text.split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() if word not in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stopwords.words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english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')])</w:t>
      </w:r>
    </w:p>
    <w:p w14:paraId="544BABE3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    return text</w:t>
      </w:r>
    </w:p>
    <w:p w14:paraId="760E0013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1225C63A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# Apply preprocessing to the text content</w:t>
      </w:r>
    </w:p>
    <w:p w14:paraId="4E325325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1B21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['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ProcessedText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'] =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['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SentimentText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'</w:t>
      </w:r>
      <w:proofErr w:type="gramStart"/>
      <w:r w:rsidRPr="009A1B21">
        <w:rPr>
          <w:rFonts w:ascii="Times New Roman" w:hAnsi="Times New Roman" w:cs="Times New Roman"/>
          <w:sz w:val="32"/>
          <w:szCs w:val="32"/>
        </w:rPr>
        <w:t>].apply</w:t>
      </w:r>
      <w:proofErr w:type="gramEnd"/>
      <w:r w:rsidRPr="009A1B2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preprocess_text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)</w:t>
      </w:r>
    </w:p>
    <w:p w14:paraId="7BAC957E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The preprocessing steps include converting text to lowercase, removing special characters, and lemmatizing words.</w:t>
      </w:r>
    </w:p>
    <w:p w14:paraId="26F007EC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616CBA08" w14:textId="77777777" w:rsidR="009A1B21" w:rsidRPr="009A1B21" w:rsidRDefault="009A1B21" w:rsidP="009A1B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1B21">
        <w:rPr>
          <w:rFonts w:ascii="Times New Roman" w:hAnsi="Times New Roman" w:cs="Times New Roman"/>
          <w:b/>
          <w:bCs/>
          <w:sz w:val="32"/>
          <w:szCs w:val="32"/>
        </w:rPr>
        <w:t>Exploratory Data Analysis (EDA)</w:t>
      </w:r>
    </w:p>
    <w:p w14:paraId="007D295C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# Distribution of sentiment labels</w:t>
      </w:r>
    </w:p>
    <w:p w14:paraId="5CA865A5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1B21">
        <w:rPr>
          <w:rFonts w:ascii="Times New Roman" w:hAnsi="Times New Roman" w:cs="Times New Roman"/>
          <w:sz w:val="32"/>
          <w:szCs w:val="32"/>
        </w:rPr>
        <w:t>sentiment_distribution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['Sentiment'].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value_</w:t>
      </w:r>
      <w:proofErr w:type="gramStart"/>
      <w:r w:rsidRPr="009A1B21">
        <w:rPr>
          <w:rFonts w:ascii="Times New Roman" w:hAnsi="Times New Roman" w:cs="Times New Roman"/>
          <w:sz w:val="32"/>
          <w:szCs w:val="32"/>
        </w:rPr>
        <w:t>counts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A1B21">
        <w:rPr>
          <w:rFonts w:ascii="Times New Roman" w:hAnsi="Times New Roman" w:cs="Times New Roman"/>
          <w:sz w:val="32"/>
          <w:szCs w:val="32"/>
        </w:rPr>
        <w:t>)</w:t>
      </w:r>
    </w:p>
    <w:p w14:paraId="43503FC3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1B21">
        <w:rPr>
          <w:rFonts w:ascii="Times New Roman" w:hAnsi="Times New Roman" w:cs="Times New Roman"/>
          <w:sz w:val="32"/>
          <w:szCs w:val="32"/>
        </w:rPr>
        <w:t>sentiment_</w:t>
      </w:r>
      <w:proofErr w:type="gramStart"/>
      <w:r w:rsidRPr="009A1B21">
        <w:rPr>
          <w:rFonts w:ascii="Times New Roman" w:hAnsi="Times New Roman" w:cs="Times New Roman"/>
          <w:sz w:val="32"/>
          <w:szCs w:val="32"/>
        </w:rPr>
        <w:t>distribution.plot</w:t>
      </w:r>
      <w:proofErr w:type="spellEnd"/>
      <w:proofErr w:type="gramEnd"/>
      <w:r w:rsidRPr="009A1B21">
        <w:rPr>
          <w:rFonts w:ascii="Times New Roman" w:hAnsi="Times New Roman" w:cs="Times New Roman"/>
          <w:sz w:val="32"/>
          <w:szCs w:val="32"/>
        </w:rPr>
        <w:t>(kind='bar', title='Sentiment Label Distribution')</w:t>
      </w:r>
    </w:p>
    <w:p w14:paraId="78AAF274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A1B21">
        <w:rPr>
          <w:rFonts w:ascii="Times New Roman" w:hAnsi="Times New Roman" w:cs="Times New Roman"/>
          <w:sz w:val="32"/>
          <w:szCs w:val="32"/>
        </w:rPr>
        <w:t>plt.show</w:t>
      </w:r>
      <w:proofErr w:type="spellEnd"/>
      <w:proofErr w:type="gramEnd"/>
      <w:r w:rsidRPr="009A1B21">
        <w:rPr>
          <w:rFonts w:ascii="Times New Roman" w:hAnsi="Times New Roman" w:cs="Times New Roman"/>
          <w:sz w:val="32"/>
          <w:szCs w:val="32"/>
        </w:rPr>
        <w:t>()</w:t>
      </w:r>
    </w:p>
    <w:p w14:paraId="51244B71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This visualization provides insights into the distribution of sentiment labels, aiding in understanding the balance of sentiment classes.</w:t>
      </w:r>
    </w:p>
    <w:p w14:paraId="786F1F44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5A0F5F26" w14:textId="77777777" w:rsidR="009A1B21" w:rsidRPr="009A1B21" w:rsidRDefault="009A1B21" w:rsidP="009A1B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1B21">
        <w:rPr>
          <w:rFonts w:ascii="Times New Roman" w:hAnsi="Times New Roman" w:cs="Times New Roman"/>
          <w:b/>
          <w:bCs/>
          <w:sz w:val="32"/>
          <w:szCs w:val="32"/>
        </w:rPr>
        <w:t>Text Vectorization</w:t>
      </w:r>
    </w:p>
    <w:p w14:paraId="5E39CABF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# Text vectorization using TF-IDF</w:t>
      </w:r>
    </w:p>
    <w:p w14:paraId="6A23DE4C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1B21">
        <w:rPr>
          <w:rFonts w:ascii="Times New Roman" w:hAnsi="Times New Roman" w:cs="Times New Roman"/>
          <w:sz w:val="32"/>
          <w:szCs w:val="32"/>
        </w:rPr>
        <w:t>tfidf_vectorizer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TfidfVectorizer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max_features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=5000)</w:t>
      </w:r>
    </w:p>
    <w:p w14:paraId="7D13EC70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X =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tfidf_vectorizer.fit_transform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['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ProcessedText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'])</w:t>
      </w:r>
    </w:p>
    <w:p w14:paraId="006274EF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The text data is converted into numerical vectors using TF-IDF (Term Frequency-Inverse Document Frequency).</w:t>
      </w:r>
    </w:p>
    <w:p w14:paraId="5C2CAC32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38D6DCEC" w14:textId="77777777" w:rsidR="009A1B21" w:rsidRPr="009A1B21" w:rsidRDefault="009A1B21" w:rsidP="009A1B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1B21">
        <w:rPr>
          <w:rFonts w:ascii="Times New Roman" w:hAnsi="Times New Roman" w:cs="Times New Roman"/>
          <w:b/>
          <w:bCs/>
          <w:sz w:val="32"/>
          <w:szCs w:val="32"/>
        </w:rPr>
        <w:t>Model Selection</w:t>
      </w:r>
    </w:p>
    <w:p w14:paraId="4E1BDAC1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# Split the data into training and testing sets</w:t>
      </w:r>
    </w:p>
    <w:p w14:paraId="1DA40E5C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1B21">
        <w:rPr>
          <w:rFonts w:ascii="Times New Roman" w:hAnsi="Times New Roman" w:cs="Times New Roman"/>
          <w:sz w:val="32"/>
          <w:szCs w:val="32"/>
        </w:rPr>
        <w:lastRenderedPageBreak/>
        <w:t>X_train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y_train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y_test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train_test_</w:t>
      </w:r>
      <w:proofErr w:type="gramStart"/>
      <w:r w:rsidRPr="009A1B21">
        <w:rPr>
          <w:rFonts w:ascii="Times New Roman" w:hAnsi="Times New Roman" w:cs="Times New Roman"/>
          <w:sz w:val="32"/>
          <w:szCs w:val="32"/>
        </w:rPr>
        <w:t>split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A1B21">
        <w:rPr>
          <w:rFonts w:ascii="Times New Roman" w:hAnsi="Times New Roman" w:cs="Times New Roman"/>
          <w:sz w:val="32"/>
          <w:szCs w:val="32"/>
        </w:rPr>
        <w:t xml:space="preserve">X,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['Sentiment'],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test_size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=0.2,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random_state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=42)</w:t>
      </w:r>
    </w:p>
    <w:p w14:paraId="39C796A5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38EB0CC3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# Naive Bayes model</w:t>
      </w:r>
    </w:p>
    <w:p w14:paraId="2C555FFF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1B21">
        <w:rPr>
          <w:rFonts w:ascii="Times New Roman" w:hAnsi="Times New Roman" w:cs="Times New Roman"/>
          <w:sz w:val="32"/>
          <w:szCs w:val="32"/>
        </w:rPr>
        <w:t>nb_model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9A1B21">
        <w:rPr>
          <w:rFonts w:ascii="Times New Roman" w:hAnsi="Times New Roman" w:cs="Times New Roman"/>
          <w:sz w:val="32"/>
          <w:szCs w:val="32"/>
        </w:rPr>
        <w:t>MultinomialNB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A1B21">
        <w:rPr>
          <w:rFonts w:ascii="Times New Roman" w:hAnsi="Times New Roman" w:cs="Times New Roman"/>
          <w:sz w:val="32"/>
          <w:szCs w:val="32"/>
        </w:rPr>
        <w:t>)</w:t>
      </w:r>
    </w:p>
    <w:p w14:paraId="6250743B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A1B21">
        <w:rPr>
          <w:rFonts w:ascii="Times New Roman" w:hAnsi="Times New Roman" w:cs="Times New Roman"/>
          <w:sz w:val="32"/>
          <w:szCs w:val="32"/>
        </w:rPr>
        <w:t>nb_model.fit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A1B21">
        <w:rPr>
          <w:rFonts w:ascii="Times New Roman" w:hAnsi="Times New Roman" w:cs="Times New Roman"/>
          <w:sz w:val="32"/>
          <w:szCs w:val="32"/>
        </w:rPr>
        <w:t>X_train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y_train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)</w:t>
      </w:r>
    </w:p>
    <w:p w14:paraId="4387D6EC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4D4CED42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# Predictions</w:t>
      </w:r>
    </w:p>
    <w:p w14:paraId="1B36C86F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1B21">
        <w:rPr>
          <w:rFonts w:ascii="Times New Roman" w:hAnsi="Times New Roman" w:cs="Times New Roman"/>
          <w:sz w:val="32"/>
          <w:szCs w:val="32"/>
        </w:rPr>
        <w:t>y_pred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nb_</w:t>
      </w:r>
      <w:proofErr w:type="gramStart"/>
      <w:r w:rsidRPr="009A1B21">
        <w:rPr>
          <w:rFonts w:ascii="Times New Roman" w:hAnsi="Times New Roman" w:cs="Times New Roman"/>
          <w:sz w:val="32"/>
          <w:szCs w:val="32"/>
        </w:rPr>
        <w:t>model.predict</w:t>
      </w:r>
      <w:proofErr w:type="spellEnd"/>
      <w:proofErr w:type="gramEnd"/>
      <w:r w:rsidRPr="009A1B2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X_test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)</w:t>
      </w:r>
    </w:p>
    <w:p w14:paraId="1FB3FA6E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569B18F7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# Evaluate the model</w:t>
      </w:r>
    </w:p>
    <w:p w14:paraId="17198EC1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accuracy =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accuracy_</w:t>
      </w:r>
      <w:proofErr w:type="gramStart"/>
      <w:r w:rsidRPr="009A1B21">
        <w:rPr>
          <w:rFonts w:ascii="Times New Roman" w:hAnsi="Times New Roman" w:cs="Times New Roman"/>
          <w:sz w:val="32"/>
          <w:szCs w:val="32"/>
        </w:rPr>
        <w:t>score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A1B21">
        <w:rPr>
          <w:rFonts w:ascii="Times New Roman" w:hAnsi="Times New Roman" w:cs="Times New Roman"/>
          <w:sz w:val="32"/>
          <w:szCs w:val="32"/>
        </w:rPr>
        <w:t>y_test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y_pred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)</w:t>
      </w:r>
    </w:p>
    <w:p w14:paraId="4A863F7B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A1B21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9A1B21">
        <w:rPr>
          <w:rFonts w:ascii="Times New Roman" w:hAnsi="Times New Roman" w:cs="Times New Roman"/>
          <w:sz w:val="32"/>
          <w:szCs w:val="32"/>
        </w:rPr>
        <w:t>f'Accuracy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: {accuracy}')</w:t>
      </w:r>
    </w:p>
    <w:p w14:paraId="1B3E2275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A1B21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9A1B21">
        <w:rPr>
          <w:rFonts w:ascii="Times New Roman" w:hAnsi="Times New Roman" w:cs="Times New Roman"/>
          <w:sz w:val="32"/>
          <w:szCs w:val="32"/>
        </w:rPr>
        <w:t>classification_report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y_test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y_pred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))</w:t>
      </w:r>
    </w:p>
    <w:p w14:paraId="39BCB500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A Naive Bayes model is implemented for text classification, and its performance is evaluated using metrics like accuracy, precision, recall, and F1 score.</w:t>
      </w:r>
    </w:p>
    <w:p w14:paraId="17789A51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08C4DCB0" w14:textId="77777777" w:rsidR="009A1B21" w:rsidRPr="009A1B21" w:rsidRDefault="009A1B21" w:rsidP="009A1B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1B21">
        <w:rPr>
          <w:rFonts w:ascii="Times New Roman" w:hAnsi="Times New Roman" w:cs="Times New Roman"/>
          <w:b/>
          <w:bCs/>
          <w:sz w:val="32"/>
          <w:szCs w:val="32"/>
        </w:rPr>
        <w:t>Cross-Validation</w:t>
      </w:r>
    </w:p>
    <w:p w14:paraId="101155A6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# Cross-validation</w:t>
      </w:r>
    </w:p>
    <w:p w14:paraId="040F74B6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1B21">
        <w:rPr>
          <w:rFonts w:ascii="Times New Roman" w:hAnsi="Times New Roman" w:cs="Times New Roman"/>
          <w:sz w:val="32"/>
          <w:szCs w:val="32"/>
        </w:rPr>
        <w:t>cv_scores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cross_val_</w:t>
      </w:r>
      <w:proofErr w:type="gramStart"/>
      <w:r w:rsidRPr="009A1B21">
        <w:rPr>
          <w:rFonts w:ascii="Times New Roman" w:hAnsi="Times New Roman" w:cs="Times New Roman"/>
          <w:sz w:val="32"/>
          <w:szCs w:val="32"/>
        </w:rPr>
        <w:t>score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9A1B21">
        <w:rPr>
          <w:rFonts w:ascii="Times New Roman" w:hAnsi="Times New Roman" w:cs="Times New Roman"/>
          <w:sz w:val="32"/>
          <w:szCs w:val="32"/>
        </w:rPr>
        <w:t>nb_model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, X,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['Sentiment'], cv=5)</w:t>
      </w:r>
    </w:p>
    <w:p w14:paraId="5FFD0E75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A1B21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9A1B21">
        <w:rPr>
          <w:rFonts w:ascii="Times New Roman" w:hAnsi="Times New Roman" w:cs="Times New Roman"/>
          <w:sz w:val="32"/>
          <w:szCs w:val="32"/>
        </w:rPr>
        <w:t>f'Cross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-validation Scores: {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cv_scores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}')</w:t>
      </w:r>
    </w:p>
    <w:p w14:paraId="0A207C05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A1B21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9A1B21">
        <w:rPr>
          <w:rFonts w:ascii="Times New Roman" w:hAnsi="Times New Roman" w:cs="Times New Roman"/>
          <w:sz w:val="32"/>
          <w:szCs w:val="32"/>
        </w:rPr>
        <w:t>f'Mean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 CV Score: {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cv_scores.mean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()}')</w:t>
      </w:r>
    </w:p>
    <w:p w14:paraId="1B42734E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lastRenderedPageBreak/>
        <w:t>Cross-validation techniques are applied to assess the generalization performance of the model and prevent overfitting.</w:t>
      </w:r>
    </w:p>
    <w:p w14:paraId="5F4E469C" w14:textId="2666B2BE" w:rsidR="009A1B21" w:rsidRDefault="009A1B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CE3ED94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58F7AF41" w14:textId="77777777" w:rsidR="009A1B21" w:rsidRPr="009A1B21" w:rsidRDefault="009A1B21" w:rsidP="009A1B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1B21">
        <w:rPr>
          <w:rFonts w:ascii="Times New Roman" w:hAnsi="Times New Roman" w:cs="Times New Roman"/>
          <w:b/>
          <w:bCs/>
          <w:sz w:val="32"/>
          <w:szCs w:val="32"/>
        </w:rPr>
        <w:t>Model Interpretability</w:t>
      </w:r>
    </w:p>
    <w:p w14:paraId="3F771068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# Feature importance (for Naive Bayes)</w:t>
      </w:r>
    </w:p>
    <w:p w14:paraId="55BD4DDB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1B21">
        <w:rPr>
          <w:rFonts w:ascii="Times New Roman" w:hAnsi="Times New Roman" w:cs="Times New Roman"/>
          <w:sz w:val="32"/>
          <w:szCs w:val="32"/>
        </w:rPr>
        <w:t>feature_names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tfidf_vectorizer.get_feature_</w:t>
      </w:r>
      <w:proofErr w:type="gramStart"/>
      <w:r w:rsidRPr="009A1B21">
        <w:rPr>
          <w:rFonts w:ascii="Times New Roman" w:hAnsi="Times New Roman" w:cs="Times New Roman"/>
          <w:sz w:val="32"/>
          <w:szCs w:val="32"/>
        </w:rPr>
        <w:t>names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A1B21">
        <w:rPr>
          <w:rFonts w:ascii="Times New Roman" w:hAnsi="Times New Roman" w:cs="Times New Roman"/>
          <w:sz w:val="32"/>
          <w:szCs w:val="32"/>
        </w:rPr>
        <w:t>)</w:t>
      </w:r>
    </w:p>
    <w:p w14:paraId="5A60AFDC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1B21">
        <w:rPr>
          <w:rFonts w:ascii="Times New Roman" w:hAnsi="Times New Roman" w:cs="Times New Roman"/>
          <w:sz w:val="32"/>
          <w:szCs w:val="32"/>
        </w:rPr>
        <w:t>feature_importance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nb_</w:t>
      </w:r>
      <w:proofErr w:type="gramStart"/>
      <w:r w:rsidRPr="009A1B21">
        <w:rPr>
          <w:rFonts w:ascii="Times New Roman" w:hAnsi="Times New Roman" w:cs="Times New Roman"/>
          <w:sz w:val="32"/>
          <w:szCs w:val="32"/>
        </w:rPr>
        <w:t>model.coef</w:t>
      </w:r>
      <w:proofErr w:type="spellEnd"/>
      <w:proofErr w:type="gramEnd"/>
      <w:r w:rsidRPr="009A1B21">
        <w:rPr>
          <w:rFonts w:ascii="Times New Roman" w:hAnsi="Times New Roman" w:cs="Times New Roman"/>
          <w:sz w:val="32"/>
          <w:szCs w:val="32"/>
        </w:rPr>
        <w:t>_[0]</w:t>
      </w:r>
    </w:p>
    <w:p w14:paraId="4A477AF0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3344383B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# Display top N important features</w:t>
      </w:r>
    </w:p>
    <w:p w14:paraId="5B2E109D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A1B21">
        <w:rPr>
          <w:rFonts w:ascii="Times New Roman" w:hAnsi="Times New Roman" w:cs="Times New Roman"/>
          <w:sz w:val="32"/>
          <w:szCs w:val="32"/>
        </w:rPr>
        <w:t>top_features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9A1B21">
        <w:rPr>
          <w:rFonts w:ascii="Times New Roman" w:hAnsi="Times New Roman" w:cs="Times New Roman"/>
          <w:sz w:val="32"/>
          <w:szCs w:val="32"/>
        </w:rPr>
        <w:t>sorted(</w:t>
      </w:r>
      <w:proofErr w:type="gramEnd"/>
      <w:r w:rsidRPr="009A1B21">
        <w:rPr>
          <w:rFonts w:ascii="Times New Roman" w:hAnsi="Times New Roman" w:cs="Times New Roman"/>
          <w:sz w:val="32"/>
          <w:szCs w:val="32"/>
        </w:rPr>
        <w:t>zip(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feature_importance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feature_names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), reverse=True)[:10]</w:t>
      </w:r>
    </w:p>
    <w:p w14:paraId="1140476E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A1B21">
        <w:rPr>
          <w:rFonts w:ascii="Times New Roman" w:hAnsi="Times New Roman" w:cs="Times New Roman"/>
          <w:sz w:val="32"/>
          <w:szCs w:val="32"/>
        </w:rPr>
        <w:t>print(</w:t>
      </w:r>
      <w:proofErr w:type="spellStart"/>
      <w:proofErr w:type="gramEnd"/>
      <w:r w:rsidRPr="009A1B21">
        <w:rPr>
          <w:rFonts w:ascii="Times New Roman" w:hAnsi="Times New Roman" w:cs="Times New Roman"/>
          <w:sz w:val="32"/>
          <w:szCs w:val="32"/>
        </w:rPr>
        <w:t>f'Top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 xml:space="preserve"> 10 important features: {</w:t>
      </w:r>
      <w:proofErr w:type="spellStart"/>
      <w:r w:rsidRPr="009A1B21">
        <w:rPr>
          <w:rFonts w:ascii="Times New Roman" w:hAnsi="Times New Roman" w:cs="Times New Roman"/>
          <w:sz w:val="32"/>
          <w:szCs w:val="32"/>
        </w:rPr>
        <w:t>top_features</w:t>
      </w:r>
      <w:proofErr w:type="spellEnd"/>
      <w:r w:rsidRPr="009A1B21">
        <w:rPr>
          <w:rFonts w:ascii="Times New Roman" w:hAnsi="Times New Roman" w:cs="Times New Roman"/>
          <w:sz w:val="32"/>
          <w:szCs w:val="32"/>
        </w:rPr>
        <w:t>}')</w:t>
      </w:r>
    </w:p>
    <w:p w14:paraId="6A010C1E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Feature importance is analyzed to understand which words contribute most to sentiment predictions.</w:t>
      </w:r>
    </w:p>
    <w:p w14:paraId="453ACDD7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7BF77D01" w14:textId="77777777" w:rsidR="009A1B21" w:rsidRPr="009A1B21" w:rsidRDefault="009A1B21" w:rsidP="009A1B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1B21">
        <w:rPr>
          <w:rFonts w:ascii="Times New Roman" w:hAnsi="Times New Roman" w:cs="Times New Roman"/>
          <w:b/>
          <w:bCs/>
          <w:sz w:val="32"/>
          <w:szCs w:val="32"/>
        </w:rPr>
        <w:t>Evaluation Metrics</w:t>
      </w:r>
    </w:p>
    <w:p w14:paraId="1E93BC9D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# Confusion matrix, precision-recall curves, ROC-AUC (optional)</w:t>
      </w:r>
    </w:p>
    <w:p w14:paraId="24B7A1A3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 xml:space="preserve"># Use </w:t>
      </w:r>
      <w:proofErr w:type="spellStart"/>
      <w:proofErr w:type="gramStart"/>
      <w:r w:rsidRPr="009A1B21">
        <w:rPr>
          <w:rFonts w:ascii="Times New Roman" w:hAnsi="Times New Roman" w:cs="Times New Roman"/>
          <w:sz w:val="32"/>
          <w:szCs w:val="32"/>
        </w:rPr>
        <w:t>sklearn.metrics</w:t>
      </w:r>
      <w:proofErr w:type="spellEnd"/>
      <w:proofErr w:type="gramEnd"/>
      <w:r w:rsidRPr="009A1B21">
        <w:rPr>
          <w:rFonts w:ascii="Times New Roman" w:hAnsi="Times New Roman" w:cs="Times New Roman"/>
          <w:sz w:val="32"/>
          <w:szCs w:val="32"/>
        </w:rPr>
        <w:t xml:space="preserve"> functions for these evaluations</w:t>
      </w:r>
    </w:p>
    <w:p w14:paraId="33C0B272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Evaluation metrics such as confusion matrix, precision-recall curves, and ROC-AUC can be employed to assess the model's performance.</w:t>
      </w:r>
    </w:p>
    <w:p w14:paraId="028A9D27" w14:textId="77777777" w:rsidR="009A1B21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</w:p>
    <w:p w14:paraId="1ABB9D90" w14:textId="77777777" w:rsidR="009A1B21" w:rsidRPr="009A1B21" w:rsidRDefault="009A1B21" w:rsidP="009A1B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1B21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51070AC0" w14:textId="2A98603A" w:rsidR="00FA7075" w:rsidRPr="009A1B21" w:rsidRDefault="009A1B21" w:rsidP="009A1B21">
      <w:pPr>
        <w:rPr>
          <w:rFonts w:ascii="Times New Roman" w:hAnsi="Times New Roman" w:cs="Times New Roman"/>
          <w:sz w:val="32"/>
          <w:szCs w:val="32"/>
        </w:rPr>
      </w:pPr>
      <w:r w:rsidRPr="009A1B21">
        <w:rPr>
          <w:rFonts w:ascii="Times New Roman" w:hAnsi="Times New Roman" w:cs="Times New Roman"/>
          <w:sz w:val="32"/>
          <w:szCs w:val="32"/>
        </w:rPr>
        <w:t>The sentiment analysis project involves preprocessing text data, building a Naive Bayes model, and evaluating its performance. Insights gained from exploratory data analysis and model interpretability contribute to a better understanding of the sentiment analysis process.</w:t>
      </w:r>
    </w:p>
    <w:sectPr w:rsidR="00FA7075" w:rsidRPr="009A1B21" w:rsidSect="00772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987"/>
    <w:multiLevelType w:val="multilevel"/>
    <w:tmpl w:val="71A0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E0B46"/>
    <w:multiLevelType w:val="multilevel"/>
    <w:tmpl w:val="3F80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540CA"/>
    <w:multiLevelType w:val="multilevel"/>
    <w:tmpl w:val="89DC5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85E06"/>
    <w:multiLevelType w:val="multilevel"/>
    <w:tmpl w:val="923C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011797"/>
    <w:multiLevelType w:val="multilevel"/>
    <w:tmpl w:val="514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B0415"/>
    <w:multiLevelType w:val="multilevel"/>
    <w:tmpl w:val="B652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5F19BF"/>
    <w:multiLevelType w:val="multilevel"/>
    <w:tmpl w:val="BFD4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FB5539"/>
    <w:multiLevelType w:val="multilevel"/>
    <w:tmpl w:val="6F0C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4B68D8"/>
    <w:multiLevelType w:val="multilevel"/>
    <w:tmpl w:val="ED92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807B34"/>
    <w:multiLevelType w:val="multilevel"/>
    <w:tmpl w:val="8EB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E603CA"/>
    <w:multiLevelType w:val="multilevel"/>
    <w:tmpl w:val="5A4E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4C28BE"/>
    <w:multiLevelType w:val="multilevel"/>
    <w:tmpl w:val="8FA2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77371D"/>
    <w:multiLevelType w:val="multilevel"/>
    <w:tmpl w:val="33DA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D6438C"/>
    <w:multiLevelType w:val="multilevel"/>
    <w:tmpl w:val="3102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DC5FB2"/>
    <w:multiLevelType w:val="multilevel"/>
    <w:tmpl w:val="D3AE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029884">
    <w:abstractNumId w:val="10"/>
  </w:num>
  <w:num w:numId="2" w16cid:durableId="1788503034">
    <w:abstractNumId w:val="9"/>
  </w:num>
  <w:num w:numId="3" w16cid:durableId="822621606">
    <w:abstractNumId w:val="12"/>
  </w:num>
  <w:num w:numId="4" w16cid:durableId="80614417">
    <w:abstractNumId w:val="5"/>
  </w:num>
  <w:num w:numId="5" w16cid:durableId="1984114276">
    <w:abstractNumId w:val="4"/>
  </w:num>
  <w:num w:numId="6" w16cid:durableId="275522423">
    <w:abstractNumId w:val="1"/>
  </w:num>
  <w:num w:numId="7" w16cid:durableId="870335383">
    <w:abstractNumId w:val="7"/>
  </w:num>
  <w:num w:numId="8" w16cid:durableId="1308822103">
    <w:abstractNumId w:val="8"/>
  </w:num>
  <w:num w:numId="9" w16cid:durableId="207180220">
    <w:abstractNumId w:val="14"/>
  </w:num>
  <w:num w:numId="10" w16cid:durableId="2020889672">
    <w:abstractNumId w:val="3"/>
  </w:num>
  <w:num w:numId="11" w16cid:durableId="36323920">
    <w:abstractNumId w:val="13"/>
  </w:num>
  <w:num w:numId="12" w16cid:durableId="33896637">
    <w:abstractNumId w:val="6"/>
  </w:num>
  <w:num w:numId="13" w16cid:durableId="1365130333">
    <w:abstractNumId w:val="2"/>
  </w:num>
  <w:num w:numId="14" w16cid:durableId="13387229">
    <w:abstractNumId w:val="11"/>
  </w:num>
  <w:num w:numId="15" w16cid:durableId="102868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673"/>
    <w:rsid w:val="00322950"/>
    <w:rsid w:val="00772B2C"/>
    <w:rsid w:val="008966D0"/>
    <w:rsid w:val="009A1B21"/>
    <w:rsid w:val="00A21673"/>
    <w:rsid w:val="00F04F21"/>
    <w:rsid w:val="00FA7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F976"/>
  <w15:docId w15:val="{B39CBDED-EC34-472F-8DD9-6175CD98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50"/>
  </w:style>
  <w:style w:type="paragraph" w:styleId="Heading1">
    <w:name w:val="heading 1"/>
    <w:basedOn w:val="Normal"/>
    <w:next w:val="Normal"/>
    <w:link w:val="Heading1Char"/>
    <w:uiPriority w:val="9"/>
    <w:qFormat/>
    <w:rsid w:val="00A216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21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1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7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6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16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1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16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0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0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0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8816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6228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9574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9938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39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86290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138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9919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70558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775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7666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7591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8008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935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4877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102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1906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1072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2384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651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083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6361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9309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8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2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7899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7752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10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reddy</dc:creator>
  <cp:lastModifiedBy>G Varshitha 20AK1A05F3</cp:lastModifiedBy>
  <cp:revision>3</cp:revision>
  <dcterms:created xsi:type="dcterms:W3CDTF">2024-02-05T10:30:00Z</dcterms:created>
  <dcterms:modified xsi:type="dcterms:W3CDTF">2024-02-05T14:51:00Z</dcterms:modified>
</cp:coreProperties>
</file>